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552CAD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A0785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A0785">
              <w:rPr>
                <w:rFonts w:ascii="Arial" w:hAnsi="Arial" w:cs="Arial"/>
                <w:b/>
                <w:sz w:val="24"/>
                <w:szCs w:val="24"/>
              </w:rPr>
              <w:t>AREA</w:t>
            </w:r>
            <w:r w:rsidR="009A0785" w:rsidRPr="009A0785">
              <w:rPr>
                <w:rFonts w:ascii="Arial" w:hAnsi="Arial" w:cs="Arial"/>
                <w:b/>
                <w:sz w:val="24"/>
                <w:szCs w:val="24"/>
              </w:rPr>
              <w:t>: JURIDICA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91BEA" w:rsidRDefault="00A8625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 SOBRE INFORMES DE RECOMENDACIONES DEBIDO A QUE NO SE RECIBIERON SOLICITUDES DE REPRESENTACION ANTE ESTE ORGANISMO.</w:t>
      </w:r>
    </w:p>
    <w:p w:rsidR="00991BEA" w:rsidRDefault="00991BEA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57291" w:rsidRDefault="00757291" w:rsidP="00991BE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91BEA" w:rsidRDefault="00991BEA" w:rsidP="00991B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Pr="00856CFE" w:rsidRDefault="005242D8" w:rsidP="00FB0B4B">
      <w:pPr>
        <w:spacing w:after="0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552CAD" w:rsidP="00CC3E04">
      <w:pPr>
        <w:tabs>
          <w:tab w:val="left" w:pos="3195"/>
        </w:tabs>
      </w:pPr>
      <w:bookmarkStart w:id="0" w:name="_GoBack"/>
      <w:bookmarkEnd w:id="0"/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A0C4E"/>
    <w:rsid w:val="004B506D"/>
    <w:rsid w:val="004C1926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52CAD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B4B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128</cp:revision>
  <cp:lastPrinted>2018-12-31T18:27:00Z</cp:lastPrinted>
  <dcterms:created xsi:type="dcterms:W3CDTF">2018-12-31T18:29:00Z</dcterms:created>
  <dcterms:modified xsi:type="dcterms:W3CDTF">2020-10-22T01:48:00Z</dcterms:modified>
</cp:coreProperties>
</file>