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4F4CDA">
      <w:pPr>
        <w:pStyle w:val="Sinespaciado"/>
      </w:pPr>
      <w:r w:rsidRPr="004C27F9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8DDF67" wp14:editId="3FC04FC7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CC7B8A" w:rsidP="00013A96">
      <w:pPr>
        <w:jc w:val="center"/>
        <w:rPr>
          <w:sz w:val="28"/>
        </w:rPr>
      </w:pPr>
      <w:r>
        <w:rPr>
          <w:sz w:val="28"/>
        </w:rPr>
        <w:t xml:space="preserve">ARQ. </w:t>
      </w:r>
      <w:r w:rsidRPr="00CC7B8A">
        <w:rPr>
          <w:sz w:val="28"/>
        </w:rPr>
        <w:t>JORGE ANTONIO PÉREZ LEÓN</w:t>
      </w:r>
    </w:p>
    <w:p w:rsidR="00457C6B" w:rsidRDefault="00457C6B" w:rsidP="00013A96">
      <w:pPr>
        <w:jc w:val="center"/>
        <w:rPr>
          <w:sz w:val="28"/>
        </w:rPr>
      </w:pPr>
      <w:bookmarkStart w:id="0" w:name="_GoBack"/>
      <w:bookmarkEnd w:id="0"/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CC7B8A" w:rsidP="00457C6B">
      <w:pPr>
        <w:jc w:val="center"/>
        <w:rPr>
          <w:sz w:val="28"/>
        </w:rPr>
      </w:pPr>
      <w:r>
        <w:rPr>
          <w:sz w:val="28"/>
        </w:rPr>
        <w:t>SUPERVISION Y CONTRO DE OBRA MUNICIPAL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CC7B8A" w:rsidP="00013A96">
      <w:pPr>
        <w:jc w:val="center"/>
        <w:rPr>
          <w:sz w:val="28"/>
        </w:rPr>
      </w:pPr>
      <w:r>
        <w:rPr>
          <w:sz w:val="28"/>
        </w:rPr>
        <w:t>LICENCIATURA EN ARQUITECTURA</w:t>
      </w:r>
    </w:p>
    <w:p w:rsidR="00CC7B8A" w:rsidRDefault="00CC7B8A" w:rsidP="004C27F9">
      <w:pPr>
        <w:jc w:val="center"/>
        <w:rPr>
          <w:b/>
          <w:i/>
          <w:sz w:val="28"/>
          <w:highlight w:val="lightGray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923287" w:rsidRPr="00923287">
        <w:rPr>
          <w:rFonts w:cstheme="minorHAnsi"/>
          <w:sz w:val="28"/>
          <w:szCs w:val="28"/>
        </w:rPr>
        <w:t>H. AYUNTAMIENTO DE TAMPAMOLON CORONA, S.L.P. 2015 – 2018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923287" w:rsidRPr="00923287">
        <w:rPr>
          <w:rFonts w:cstheme="minorHAnsi"/>
          <w:sz w:val="28"/>
          <w:szCs w:val="28"/>
        </w:rPr>
        <w:t>SUPERVISOR DE OBRA, ELABORACION E INTEGRACION DE EXPEDIENTES TÉCNICOS UNITARIOS, LEVANTAMIENTOS ARQUITECTONICOS Y REVISION DE DOCUMENTACION PARA PAGOS DE ESTIMACIONES Y FINIQUITOS DE OBRAS.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923287" w:rsidRPr="00923287">
        <w:rPr>
          <w:rFonts w:cstheme="minorHAnsi"/>
          <w:sz w:val="28"/>
          <w:szCs w:val="28"/>
        </w:rPr>
        <w:t>01 DE OCTUBRE DE 2015</w:t>
      </w:r>
      <w:r w:rsidR="00CC7B8A" w:rsidRPr="00CC7B8A">
        <w:rPr>
          <w:rFonts w:cstheme="minorHAnsi"/>
          <w:sz w:val="28"/>
          <w:szCs w:val="28"/>
        </w:rPr>
        <w:t>.</w:t>
      </w:r>
    </w:p>
    <w:p w:rsidR="00923287" w:rsidRDefault="00923287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923287" w:rsidRDefault="00923287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923287" w:rsidRDefault="00923287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Default="0023603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  <w:u w:val="single"/>
        </w:rPr>
        <w:lastRenderedPageBreak/>
        <w:t>INSTITUCIÓN PUBLICA</w:t>
      </w:r>
      <w:r w:rsidRPr="00923287">
        <w:rPr>
          <w:b/>
          <w:sz w:val="28"/>
        </w:rPr>
        <w:t xml:space="preserve">: </w:t>
      </w:r>
      <w:r w:rsidRPr="00923287">
        <w:rPr>
          <w:sz w:val="28"/>
        </w:rPr>
        <w:t>H. AYUNTAMIENTO DE COXCATLÁN, S.L.P. 1997 – 2000</w:t>
      </w: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</w:rPr>
        <w:t xml:space="preserve">DEPARTAMENTO: </w:t>
      </w:r>
      <w:r w:rsidRPr="00923287">
        <w:rPr>
          <w:sz w:val="28"/>
        </w:rPr>
        <w:t>COORDINACIÓN DE DESARROLLO SOCIAL MUNICIPAL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TIEMPO EN QUE DESEMPEÑO SU FUNCIÓN LABORAL</w:t>
      </w:r>
      <w:proofErr w:type="gramStart"/>
      <w:r w:rsidRPr="00923287">
        <w:rPr>
          <w:b/>
          <w:sz w:val="28"/>
        </w:rPr>
        <w:t xml:space="preserve">: </w:t>
      </w:r>
      <w:r w:rsidRPr="00923287">
        <w:rPr>
          <w:sz w:val="28"/>
        </w:rPr>
        <w:t xml:space="preserve"> DEL</w:t>
      </w:r>
      <w:proofErr w:type="gramEnd"/>
      <w:r w:rsidRPr="00923287">
        <w:rPr>
          <w:sz w:val="28"/>
        </w:rPr>
        <w:t xml:space="preserve"> 16 DE JUNIO DE 1999 AL 26 DE SEPTIEMBRE DEL 2000.</w:t>
      </w:r>
    </w:p>
    <w:p w:rsid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CARGO Y FUNCIONES:</w:t>
      </w:r>
      <w:r w:rsidRPr="00923287">
        <w:rPr>
          <w:sz w:val="28"/>
        </w:rPr>
        <w:t xml:space="preserve"> SUPERVISOR DE OBRA, ELABORACION E INTEGRACION DE EXPEDIENTES TÉCNICOS UNITARIOS, LEVANTAMIENTOS ARQUITECTONICOS Y REVISION DE DOCUMENTACION PARA PAGOS DE ESTIMACIONES Y FINIQUITOS DE OBRAS.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  <w:u w:val="single"/>
        </w:rPr>
        <w:t>INSTITUCIÓN PUBLICA</w:t>
      </w:r>
      <w:r w:rsidRPr="00923287">
        <w:rPr>
          <w:b/>
          <w:sz w:val="28"/>
        </w:rPr>
        <w:t xml:space="preserve">: </w:t>
      </w:r>
      <w:r w:rsidRPr="00923287">
        <w:rPr>
          <w:sz w:val="28"/>
        </w:rPr>
        <w:t>H. AYUNTAMIENTO DE COXCATLÁN, S.L.P. 2000 - 2003</w:t>
      </w: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</w:rPr>
        <w:t xml:space="preserve">DEPARTAMENTO: </w:t>
      </w:r>
      <w:r w:rsidRPr="00923287">
        <w:rPr>
          <w:sz w:val="28"/>
        </w:rPr>
        <w:t>COORDINACIÓN DE DESARROLLO SOCIAL MUNICIPAL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TIEMPO EN QUE DESEMPEÑO SU FUNCIÓN LABORAL</w:t>
      </w:r>
      <w:proofErr w:type="gramStart"/>
      <w:r w:rsidRPr="00923287">
        <w:rPr>
          <w:b/>
          <w:sz w:val="28"/>
        </w:rPr>
        <w:t xml:space="preserve">: </w:t>
      </w:r>
      <w:r w:rsidRPr="00923287">
        <w:rPr>
          <w:sz w:val="28"/>
        </w:rPr>
        <w:t xml:space="preserve"> DEL</w:t>
      </w:r>
      <w:proofErr w:type="gramEnd"/>
      <w:r w:rsidRPr="00923287">
        <w:rPr>
          <w:sz w:val="28"/>
        </w:rPr>
        <w:t xml:space="preserve"> 27 DE SEPTIEMBRE DEL 2000 AL 31 DE DICIEMBRE DEL 2003.</w:t>
      </w:r>
    </w:p>
    <w:p w:rsid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CARGO Y FUNCIONES:</w:t>
      </w:r>
      <w:r w:rsidRPr="00923287">
        <w:rPr>
          <w:sz w:val="28"/>
        </w:rPr>
        <w:t xml:space="preserve"> SUPERVISOR DE OBRA, ELABORACION E INTEGRACION DE EXPEDIENTES TÉCNICOS UNITARIOS, LEVANTAMIENTOS ARQUITECTONICOS Y REVISION DE DOCUMENTACION PARA PAGOS DE ESTIMACIONES Y FINIQUITOS DE OBRAS.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  <w:u w:val="single"/>
        </w:rPr>
        <w:t>INSTITUCIÓN PUBLICA</w:t>
      </w:r>
      <w:r w:rsidRPr="00923287">
        <w:rPr>
          <w:b/>
          <w:sz w:val="28"/>
        </w:rPr>
        <w:t xml:space="preserve">: </w:t>
      </w:r>
      <w:r w:rsidRPr="00923287">
        <w:rPr>
          <w:sz w:val="28"/>
        </w:rPr>
        <w:t>H. AYUNTAMIENTO DE SAN ANTONIO, S.L.P. 2004 – 2006</w:t>
      </w: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</w:rPr>
        <w:t xml:space="preserve">DEPARTAMENTO: </w:t>
      </w:r>
      <w:r w:rsidRPr="00923287">
        <w:rPr>
          <w:sz w:val="28"/>
        </w:rPr>
        <w:t>COORDINACIÓN DE DESARROLLO SOCIAL MUNICIPAL</w:t>
      </w: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</w:rPr>
        <w:t>TIEMPO EN QUE DESEMPEÑO SU FUNCIÓN LABORAL</w:t>
      </w:r>
      <w:proofErr w:type="gramStart"/>
      <w:r w:rsidRPr="00923287">
        <w:rPr>
          <w:b/>
          <w:sz w:val="28"/>
        </w:rPr>
        <w:t xml:space="preserve">: </w:t>
      </w:r>
      <w:r w:rsidRPr="00923287">
        <w:rPr>
          <w:sz w:val="28"/>
        </w:rPr>
        <w:t xml:space="preserve"> DEL</w:t>
      </w:r>
      <w:proofErr w:type="gramEnd"/>
      <w:r w:rsidRPr="00923287">
        <w:rPr>
          <w:sz w:val="28"/>
        </w:rPr>
        <w:t xml:space="preserve"> 01 DE ENERO DE 2004 AL 30 DE SEPTIEMBRE DEL 2006.</w:t>
      </w:r>
    </w:p>
    <w:p w:rsid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CARGO Y FUNCIONES:</w:t>
      </w:r>
      <w:r w:rsidRPr="00923287">
        <w:rPr>
          <w:sz w:val="28"/>
        </w:rPr>
        <w:t xml:space="preserve"> SUPERVISOR DE OBRA, ELABORACION E INTEGRACION DE EXPEDIENTES TÉCNICOS UNITARIOS, LEVANTAMIENTOS ARQUITECTONICOS Y REVISION DE DOCUMENTACION PARA PAGOS DE ESTIMACIONES Y FINIQUITOS DE OBRAS.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  <w:u w:val="single"/>
        </w:rPr>
        <w:t>INSTITUCIÓN PUBLICA</w:t>
      </w:r>
      <w:r w:rsidRPr="00923287">
        <w:rPr>
          <w:b/>
          <w:sz w:val="28"/>
        </w:rPr>
        <w:t xml:space="preserve">: </w:t>
      </w:r>
      <w:r w:rsidRPr="00923287">
        <w:rPr>
          <w:sz w:val="28"/>
        </w:rPr>
        <w:t>H. AYUNTAMIENTO DE TAMPAMOLON CORONA, S.L.P. 2006 – 2009</w:t>
      </w: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</w:rPr>
        <w:t xml:space="preserve">DEPARTAMENTO: </w:t>
      </w:r>
      <w:r w:rsidRPr="00923287">
        <w:rPr>
          <w:sz w:val="28"/>
        </w:rPr>
        <w:t>COORDINACIÓN DE DESARROLLO SOCIAL MUNICIPAL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TIEMPO EN QUE DESEMPEÑO SU FUNCIÓN LABORAL</w:t>
      </w:r>
      <w:proofErr w:type="gramStart"/>
      <w:r w:rsidRPr="00923287">
        <w:rPr>
          <w:b/>
          <w:sz w:val="28"/>
        </w:rPr>
        <w:t xml:space="preserve">: </w:t>
      </w:r>
      <w:r w:rsidRPr="00923287">
        <w:rPr>
          <w:sz w:val="28"/>
        </w:rPr>
        <w:t xml:space="preserve"> DEL</w:t>
      </w:r>
      <w:proofErr w:type="gramEnd"/>
      <w:r w:rsidRPr="00923287">
        <w:rPr>
          <w:sz w:val="28"/>
        </w:rPr>
        <w:t xml:space="preserve"> 16 DE NOVIEMBRE DE 2007 AL 30 DE SEPTIEMBRE DEL 2009.</w:t>
      </w:r>
    </w:p>
    <w:p w:rsid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CARGO Y FUNCIONES:</w:t>
      </w:r>
      <w:r w:rsidRPr="00923287">
        <w:rPr>
          <w:sz w:val="28"/>
        </w:rPr>
        <w:t xml:space="preserve"> SUPERVISOR DE OBRA, ELABORACION E INTEGRACION DE EXPEDIENTES TÉCNICOS UNITARIOS, LEVANTAMIENTOS </w:t>
      </w:r>
      <w:r w:rsidRPr="00923287">
        <w:rPr>
          <w:sz w:val="28"/>
        </w:rPr>
        <w:lastRenderedPageBreak/>
        <w:t>ARQUITECTONICOS Y REVISION DE DOCUMENTACION PARA PAGOS DE ESTIMACIONES Y FINIQUITOS DE OBRAS.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  <w:u w:val="single"/>
        </w:rPr>
        <w:t>INSTITUCIÓN PUBLICA</w:t>
      </w:r>
      <w:r w:rsidRPr="00923287">
        <w:rPr>
          <w:b/>
          <w:sz w:val="28"/>
        </w:rPr>
        <w:t xml:space="preserve">: </w:t>
      </w:r>
      <w:r w:rsidRPr="00923287">
        <w:rPr>
          <w:sz w:val="28"/>
        </w:rPr>
        <w:t>H. AYUNTAMIENTO DE TAMPAMOLON CORONA, S.L.P. 2009 – 2012</w:t>
      </w: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</w:rPr>
        <w:t xml:space="preserve">DEPARTAMENTO: </w:t>
      </w:r>
      <w:r w:rsidRPr="00923287">
        <w:rPr>
          <w:sz w:val="28"/>
        </w:rPr>
        <w:t>COORDINACIÓN DE DESARROLLO SOCIAL MUNICIPAL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TIEMPO EN QUE DESEMPEÑO SU FUNCIÓN LABORAL</w:t>
      </w:r>
      <w:proofErr w:type="gramStart"/>
      <w:r w:rsidRPr="00923287">
        <w:rPr>
          <w:b/>
          <w:sz w:val="28"/>
        </w:rPr>
        <w:t xml:space="preserve">: </w:t>
      </w:r>
      <w:r w:rsidRPr="00923287">
        <w:rPr>
          <w:sz w:val="28"/>
        </w:rPr>
        <w:t xml:space="preserve"> DEL</w:t>
      </w:r>
      <w:proofErr w:type="gramEnd"/>
      <w:r w:rsidRPr="00923287">
        <w:rPr>
          <w:sz w:val="28"/>
        </w:rPr>
        <w:t xml:space="preserve"> 01 DE OCTUBRE DE 2009 AL 30 DE SEPTIEMBRE DEL 2012.</w:t>
      </w:r>
    </w:p>
    <w:p w:rsid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CARGO Y FUNCIONES:</w:t>
      </w:r>
      <w:r w:rsidRPr="00923287">
        <w:rPr>
          <w:sz w:val="28"/>
        </w:rPr>
        <w:t xml:space="preserve"> SUPERVISOR DE OBRA, ELABORACION E INTEGRACION DE EXPEDIENTES TÉCNICOS UNITARIOS, LEVANTAMIENTOS ARQUITECTONICOS Y REVISION DE DOCUMENTACION PARA PAGOS DE ESTIMACIONES Y FINIQUITOS DE OBRAS.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  <w:u w:val="single"/>
        </w:rPr>
        <w:t>INSTITUCIÓN PUBLICA</w:t>
      </w:r>
      <w:r w:rsidRPr="00923287">
        <w:rPr>
          <w:b/>
          <w:sz w:val="28"/>
        </w:rPr>
        <w:t xml:space="preserve">: </w:t>
      </w:r>
      <w:r w:rsidRPr="00923287">
        <w:rPr>
          <w:sz w:val="28"/>
        </w:rPr>
        <w:t>H. AYUNTAMIENTO DE COXCATLAN, S.L.P. 2012 – 2015</w:t>
      </w:r>
    </w:p>
    <w:p w:rsidR="00923287" w:rsidRPr="00923287" w:rsidRDefault="00923287" w:rsidP="00923287">
      <w:pPr>
        <w:spacing w:after="0" w:line="240" w:lineRule="auto"/>
        <w:rPr>
          <w:sz w:val="28"/>
        </w:rPr>
      </w:pPr>
      <w:r w:rsidRPr="00923287">
        <w:rPr>
          <w:b/>
          <w:sz w:val="28"/>
        </w:rPr>
        <w:t xml:space="preserve">DEPARTAMENTO: </w:t>
      </w:r>
      <w:r w:rsidRPr="00923287">
        <w:rPr>
          <w:sz w:val="28"/>
        </w:rPr>
        <w:t>COORDINACIÓN DE DESARROLLO SOCIAL MUNICIPAL</w:t>
      </w:r>
    </w:p>
    <w:p w:rsidR="00923287" w:rsidRPr="00923287" w:rsidRDefault="00923287" w:rsidP="00923287">
      <w:pPr>
        <w:spacing w:after="0" w:line="240" w:lineRule="auto"/>
        <w:jc w:val="both"/>
        <w:rPr>
          <w:sz w:val="28"/>
        </w:rPr>
      </w:pPr>
      <w:r w:rsidRPr="00923287">
        <w:rPr>
          <w:b/>
          <w:sz w:val="28"/>
        </w:rPr>
        <w:t>TIEMPO EN QUE DESEMPEÑO SU FUNCIÓN LABORAL</w:t>
      </w:r>
      <w:proofErr w:type="gramStart"/>
      <w:r w:rsidRPr="00923287">
        <w:rPr>
          <w:b/>
          <w:sz w:val="28"/>
        </w:rPr>
        <w:t xml:space="preserve">: </w:t>
      </w:r>
      <w:r w:rsidRPr="00923287">
        <w:rPr>
          <w:sz w:val="28"/>
        </w:rPr>
        <w:t xml:space="preserve"> DEL</w:t>
      </w:r>
      <w:proofErr w:type="gramEnd"/>
      <w:r w:rsidRPr="00923287">
        <w:rPr>
          <w:sz w:val="28"/>
        </w:rPr>
        <w:t xml:space="preserve"> 01 DE OCTUBRE DE 2012 AL 30 DE SEPTIEMBRE DEL 2015.</w:t>
      </w:r>
    </w:p>
    <w:p w:rsidR="00923287" w:rsidRPr="00923287" w:rsidRDefault="00923287" w:rsidP="00923287">
      <w:pPr>
        <w:spacing w:after="0" w:line="240" w:lineRule="auto"/>
        <w:jc w:val="both"/>
        <w:rPr>
          <w:rFonts w:cstheme="minorHAnsi"/>
          <w:sz w:val="40"/>
          <w:szCs w:val="28"/>
        </w:rPr>
      </w:pPr>
      <w:r w:rsidRPr="00923287">
        <w:rPr>
          <w:b/>
          <w:sz w:val="28"/>
        </w:rPr>
        <w:t>CARGO Y FUNCIONES:</w:t>
      </w:r>
      <w:r w:rsidRPr="00923287">
        <w:rPr>
          <w:sz w:val="28"/>
        </w:rPr>
        <w:t xml:space="preserve"> SUPERVISOR DE OBRA, ELABORACION E INTEGRACION DE EXPEDIENTES TÉCNICOS UNITARIOS, LEVANTAMIENTOS ARQUITECTONICOS Y REVISION DE DOCUMENTACION PARA PAGOS DE ESTIMACIONES Y FINIQUITOS DE OBRAS.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4F4CDA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3287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C7B8A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2</cp:revision>
  <cp:lastPrinted>2018-06-04T15:12:00Z</cp:lastPrinted>
  <dcterms:created xsi:type="dcterms:W3CDTF">2018-10-29T14:53:00Z</dcterms:created>
  <dcterms:modified xsi:type="dcterms:W3CDTF">2018-10-29T14:53:00Z</dcterms:modified>
</cp:coreProperties>
</file>