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3F6" w:rsidRDefault="00C63D8C" w:rsidP="00A413F6">
      <w:pPr>
        <w:pStyle w:val="Prrafodelista"/>
        <w:numPr>
          <w:ilvl w:val="0"/>
          <w:numId w:val="1"/>
        </w:numPr>
        <w:rPr>
          <w:rFonts w:cstheme="minorHAnsi"/>
          <w:sz w:val="52"/>
          <w:szCs w:val="52"/>
        </w:rPr>
      </w:pPr>
      <w:r>
        <w:rPr>
          <w:rFonts w:cstheme="minorHAnsi"/>
          <w:sz w:val="52"/>
          <w:szCs w:val="52"/>
        </w:rPr>
        <w:t>No se cuenta con un sistema para realizar el trámite</w:t>
      </w:r>
    </w:p>
    <w:p w:rsidR="00C63D8C" w:rsidRPr="006A4EE7" w:rsidRDefault="00C63D8C" w:rsidP="00C63D8C">
      <w:pPr>
        <w:pStyle w:val="Prrafodelista"/>
        <w:rPr>
          <w:rFonts w:cstheme="minorHAnsi"/>
          <w:sz w:val="52"/>
          <w:szCs w:val="52"/>
        </w:rPr>
      </w:pPr>
      <w:bookmarkStart w:id="0" w:name="_GoBack"/>
      <w:bookmarkEnd w:id="0"/>
    </w:p>
    <w:p w:rsidR="006A4EE7" w:rsidRPr="006A4EE7" w:rsidRDefault="006A4EE7" w:rsidP="006A4EE7">
      <w:pPr>
        <w:pStyle w:val="Prrafodelista"/>
        <w:rPr>
          <w:rFonts w:cstheme="minorHAnsi"/>
          <w:sz w:val="52"/>
          <w:szCs w:val="52"/>
        </w:rPr>
      </w:pPr>
    </w:p>
    <w:sectPr w:rsidR="006A4EE7" w:rsidRPr="006A4E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F6F19"/>
    <w:multiLevelType w:val="hybridMultilevel"/>
    <w:tmpl w:val="B2247E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3F6"/>
    <w:rsid w:val="005B5D57"/>
    <w:rsid w:val="006A4EE7"/>
    <w:rsid w:val="00A413F6"/>
    <w:rsid w:val="00C6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413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413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3</cp:revision>
  <dcterms:created xsi:type="dcterms:W3CDTF">2020-02-11T14:49:00Z</dcterms:created>
  <dcterms:modified xsi:type="dcterms:W3CDTF">2020-10-05T15:12:00Z</dcterms:modified>
</cp:coreProperties>
</file>