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443" w:rsidRPr="00623443" w:rsidRDefault="00623443" w:rsidP="00623443">
      <w:pPr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 w:rsidRPr="00623443">
        <w:rPr>
          <w:rFonts w:ascii="Arial" w:hAnsi="Arial" w:cs="Arial"/>
          <w:sz w:val="40"/>
          <w:szCs w:val="40"/>
        </w:rPr>
        <w:t xml:space="preserve">DURANTE ESTE MES NO SE REALIZARON </w:t>
      </w:r>
      <w:r w:rsidRPr="00623443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EVALUACIONES A PROGRAMAS FINANCIADOS CON RECURSOS.</w:t>
      </w:r>
      <w:bookmarkStart w:id="0" w:name="_GoBack"/>
      <w:bookmarkEnd w:id="0"/>
    </w:p>
    <w:p w:rsidR="00623443" w:rsidRPr="00623443" w:rsidRDefault="00623443" w:rsidP="00623443">
      <w:pPr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:rsidR="00623443" w:rsidRPr="00623443" w:rsidRDefault="00623443" w:rsidP="00623443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4F5125" w:rsidRDefault="00623443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6FE9E1D8" wp14:editId="7A8A09E9">
            <wp:simplePos x="0" y="0"/>
            <wp:positionH relativeFrom="margin">
              <wp:posOffset>400050</wp:posOffset>
            </wp:positionH>
            <wp:positionV relativeFrom="paragraph">
              <wp:posOffset>963930</wp:posOffset>
            </wp:positionV>
            <wp:extent cx="8232304" cy="206692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2304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sectPr w:rsidR="004F5125" w:rsidSect="0062344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443"/>
    <w:rsid w:val="004F5125"/>
    <w:rsid w:val="00623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F7E8A"/>
  <w15:chartTrackingRefBased/>
  <w15:docId w15:val="{E04A1080-5C50-48B1-9265-D6871AE64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DESPACHO</dc:creator>
  <cp:keywords/>
  <dc:description/>
  <cp:lastModifiedBy>DESPACHO</cp:lastModifiedBy>
  <cp:revision>1</cp:revision>
  <dcterms:created xsi:type="dcterms:W3CDTF">2020-10-27T16:28:00Z</dcterms:created>
  <dcterms:modified xsi:type="dcterms:W3CDTF">2020-10-27T16:32:00Z</dcterms:modified>
</cp:coreProperties>
</file>