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75"/>
      </w:tblGrid>
      <w:tr w:rsidR="00F923C4" w:rsidTr="00E74DEF">
        <w:trPr>
          <w:jc w:val="right"/>
        </w:trPr>
        <w:tc>
          <w:tcPr>
            <w:tcW w:w="3975" w:type="dxa"/>
          </w:tcPr>
          <w:p w:rsidR="00F923C4" w:rsidRPr="00E74DEF" w:rsidRDefault="00F923C4" w:rsidP="00F923C4">
            <w:pPr>
              <w:rPr>
                <w:b/>
                <w:sz w:val="28"/>
                <w:szCs w:val="28"/>
              </w:rPr>
            </w:pPr>
            <w:r w:rsidRPr="00E74DEF">
              <w:rPr>
                <w:b/>
                <w:sz w:val="28"/>
                <w:szCs w:val="28"/>
              </w:rPr>
              <w:t>DEPENDENCIA: SMDIF</w:t>
            </w:r>
          </w:p>
          <w:p w:rsidR="00F923C4" w:rsidRPr="00E74DEF" w:rsidRDefault="00617CB8" w:rsidP="00F923C4">
            <w:pPr>
              <w:rPr>
                <w:b/>
                <w:sz w:val="28"/>
                <w:szCs w:val="28"/>
              </w:rPr>
            </w:pPr>
            <w:r w:rsidRPr="00E74DEF">
              <w:rPr>
                <w:b/>
                <w:sz w:val="28"/>
                <w:szCs w:val="28"/>
              </w:rPr>
              <w:t xml:space="preserve">AREA: BIENESTAR FAMILIAR </w:t>
            </w:r>
          </w:p>
          <w:p w:rsidR="00F923C4" w:rsidRDefault="00F923C4" w:rsidP="00F923C4">
            <w:r w:rsidRPr="00E74DEF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 MES DE JULIO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F923C4" w:rsidRPr="00F923C4" w:rsidRDefault="00334B81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L.T.S. ALEJANDRA GUZMAN ACUÑA.</w:t>
      </w:r>
      <w:bookmarkStart w:id="0" w:name="_GoBack"/>
      <w:bookmarkEnd w:id="0"/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334B81"/>
    <w:rsid w:val="00617CB8"/>
    <w:rsid w:val="00870B44"/>
    <w:rsid w:val="00AE7BC2"/>
    <w:rsid w:val="00E74DEF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227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6</cp:revision>
  <dcterms:created xsi:type="dcterms:W3CDTF">2020-07-31T16:21:00Z</dcterms:created>
  <dcterms:modified xsi:type="dcterms:W3CDTF">2020-08-04T15:00:00Z</dcterms:modified>
</cp:coreProperties>
</file>