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29A" w:rsidRPr="00F31767" w:rsidRDefault="00F31767">
      <w:pPr>
        <w:rPr>
          <w:sz w:val="28"/>
          <w:szCs w:val="28"/>
        </w:rPr>
      </w:pPr>
      <w:r w:rsidRPr="00F31767">
        <w:rPr>
          <w:sz w:val="28"/>
          <w:szCs w:val="28"/>
        </w:rPr>
        <w:t xml:space="preserve">INFORMACION NO GENERADA POR ESTA JUNTA ESTATAL DE CAMINOS </w:t>
      </w:r>
      <w:r>
        <w:rPr>
          <w:sz w:val="28"/>
          <w:szCs w:val="28"/>
        </w:rPr>
        <w:t xml:space="preserve">EN VIRTUD DE QUE EN EL PERIODO SEÑALADO NO FUERON RECIBIDAS LAUDOS O RESOLUCIONES QUE SE TENGAN QUE REPORTAR. </w:t>
      </w:r>
      <w:bookmarkStart w:id="0" w:name="_GoBack"/>
      <w:bookmarkEnd w:id="0"/>
    </w:p>
    <w:sectPr w:rsidR="000E029A" w:rsidRPr="00F317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767"/>
    <w:rsid w:val="000E029A"/>
    <w:rsid w:val="00F31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CE168A-F883-408B-9B5B-0444DCD32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Hiram</dc:creator>
  <cp:keywords/>
  <dc:description/>
  <cp:lastModifiedBy>Lic Hiram</cp:lastModifiedBy>
  <cp:revision>1</cp:revision>
  <dcterms:created xsi:type="dcterms:W3CDTF">2020-09-09T18:57:00Z</dcterms:created>
  <dcterms:modified xsi:type="dcterms:W3CDTF">2020-09-09T18:59:00Z</dcterms:modified>
</cp:coreProperties>
</file>