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</w:p>
    <w:p w:rsidR="001D283D" w:rsidRDefault="001D283D">
      <w:pPr>
        <w:rPr>
          <w:rFonts w:ascii="Times New Roman" w:hAnsi="Times New Roman" w:cs="Times New Roman"/>
        </w:rPr>
      </w:pPr>
    </w:p>
    <w:p w:rsidR="001D283D" w:rsidRDefault="001D28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A2534E">
        <w:rPr>
          <w:rFonts w:ascii="Times New Roman" w:hAnsi="Times New Roman" w:cs="Times New Roman"/>
        </w:rPr>
        <w:t>El informe estadístico puede constar de una tabla sencilla donde se indique la pregunta, respuesta que se le dio y número de veces que fue preguntada durante un periodo dado</w:t>
      </w:r>
      <w:r>
        <w:rPr>
          <w:rFonts w:ascii="Times New Roman" w:hAnsi="Times New Roman" w:cs="Times New Roman"/>
        </w:rPr>
        <w:t>).</w:t>
      </w: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3455"/>
        <w:gridCol w:w="3393"/>
      </w:tblGrid>
      <w:tr w:rsidR="00A2534E" w:rsidTr="00081A98">
        <w:tc>
          <w:tcPr>
            <w:tcW w:w="1980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455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393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081A98" w:rsidTr="00081A98">
        <w:tc>
          <w:tcPr>
            <w:tcW w:w="1980" w:type="dxa"/>
            <w:vAlign w:val="bottom"/>
          </w:tcPr>
          <w:p w:rsidR="00081A98" w:rsidRDefault="00081A98" w:rsidP="005D596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Que requisitos se necesitan para la elaboración de una </w:t>
            </w:r>
            <w:r w:rsidR="005D596D">
              <w:rPr>
                <w:rFonts w:ascii="Calibri" w:hAnsi="Calibri"/>
                <w:color w:val="000000"/>
              </w:rPr>
              <w:t>Testimonial</w:t>
            </w:r>
            <w:r>
              <w:rPr>
                <w:rFonts w:ascii="Calibri" w:hAnsi="Calibri"/>
                <w:color w:val="000000"/>
              </w:rPr>
              <w:t xml:space="preserve"> de concubinato</w:t>
            </w:r>
            <w:proofErr w:type="gramStart"/>
            <w:r>
              <w:rPr>
                <w:rFonts w:ascii="Calibri" w:hAnsi="Calibri"/>
                <w:color w:val="000000"/>
              </w:rPr>
              <w:t>?</w:t>
            </w:r>
            <w:proofErr w:type="gramEnd"/>
          </w:p>
        </w:tc>
        <w:tc>
          <w:tcPr>
            <w:tcW w:w="3455" w:type="dxa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Dos testigos mayores de edad, credencial de elector del solicitante y de los dos testigos, acta de nacimiento de los hijos si los hubiere</w:t>
            </w:r>
          </w:p>
          <w:p w:rsidR="00081A98" w:rsidRDefault="00081A98" w:rsidP="00081A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3" w:type="dxa"/>
          </w:tcPr>
          <w:p w:rsidR="002E340D" w:rsidRDefault="00420020" w:rsidP="00081A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81A98" w:rsidRPr="002E340D" w:rsidRDefault="00081A98" w:rsidP="002E340D">
            <w:pPr>
              <w:rPr>
                <w:rFonts w:ascii="Times New Roman" w:hAnsi="Times New Roman" w:cs="Times New Roman"/>
              </w:rPr>
            </w:pPr>
          </w:p>
        </w:tc>
      </w:tr>
      <w:tr w:rsidR="00081A98" w:rsidTr="00081A98">
        <w:tc>
          <w:tcPr>
            <w:tcW w:w="1980" w:type="dxa"/>
            <w:vAlign w:val="bottom"/>
          </w:tcPr>
          <w:p w:rsidR="00081A98" w:rsidRDefault="00081A98" w:rsidP="005D596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Que requisitos se necesitan para una </w:t>
            </w:r>
            <w:r w:rsidR="005D596D">
              <w:rPr>
                <w:rFonts w:ascii="Calibri" w:hAnsi="Calibri"/>
                <w:color w:val="000000"/>
              </w:rPr>
              <w:t>Testimonial</w:t>
            </w:r>
            <w:r>
              <w:rPr>
                <w:rFonts w:ascii="Calibri" w:hAnsi="Calibri"/>
                <w:color w:val="000000"/>
              </w:rPr>
              <w:t xml:space="preserve"> de Identidad</w:t>
            </w:r>
          </w:p>
        </w:tc>
        <w:tc>
          <w:tcPr>
            <w:tcW w:w="3455" w:type="dxa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Dos testigos mayores de edad, credencial de elector del solicitante y los testigos</w:t>
            </w:r>
          </w:p>
          <w:p w:rsidR="00081A98" w:rsidRDefault="00081A98" w:rsidP="00081A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3" w:type="dxa"/>
          </w:tcPr>
          <w:p w:rsidR="00DD68D5" w:rsidRDefault="00420020" w:rsidP="00081A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  <w:p w:rsidR="00081A98" w:rsidRPr="00DD68D5" w:rsidRDefault="00081A98" w:rsidP="00DD68D5">
            <w:pPr>
              <w:rPr>
                <w:rFonts w:ascii="Times New Roman" w:hAnsi="Times New Roman" w:cs="Times New Roman"/>
              </w:rPr>
            </w:pPr>
          </w:p>
        </w:tc>
      </w:tr>
      <w:tr w:rsidR="00081A98" w:rsidTr="00081A98">
        <w:tc>
          <w:tcPr>
            <w:tcW w:w="1980" w:type="dxa"/>
            <w:vAlign w:val="bottom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Que requisitos se necesitan para Una constancia de No antecedentes Policiacos ni administrativos</w:t>
            </w:r>
            <w:proofErr w:type="gramStart"/>
            <w:r>
              <w:rPr>
                <w:rFonts w:ascii="Calibri" w:hAnsi="Calibri"/>
                <w:color w:val="000000"/>
              </w:rPr>
              <w:t>?</w:t>
            </w:r>
            <w:proofErr w:type="gramEnd"/>
          </w:p>
        </w:tc>
        <w:tc>
          <w:tcPr>
            <w:tcW w:w="3455" w:type="dxa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Credencial de elector, comprobante de domicilio, acta de nacimiento , realizar el pago correspondiente en Tesorería </w:t>
            </w:r>
          </w:p>
          <w:p w:rsidR="00081A98" w:rsidRDefault="00081A98" w:rsidP="00081A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3" w:type="dxa"/>
          </w:tcPr>
          <w:p w:rsidR="00081A98" w:rsidRDefault="00420020" w:rsidP="00081A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81A98" w:rsidTr="00081A98">
        <w:tc>
          <w:tcPr>
            <w:tcW w:w="1980" w:type="dxa"/>
            <w:vAlign w:val="bottom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Que requisitos se necesitan para un contrato de arrendamiento</w:t>
            </w:r>
            <w:proofErr w:type="gramStart"/>
            <w:r>
              <w:rPr>
                <w:rFonts w:ascii="Calibri" w:hAnsi="Calibri"/>
                <w:color w:val="000000"/>
              </w:rPr>
              <w:t>?</w:t>
            </w:r>
            <w:proofErr w:type="gramEnd"/>
          </w:p>
        </w:tc>
        <w:tc>
          <w:tcPr>
            <w:tcW w:w="3455" w:type="dxa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credencial de elector de las partes en cuestión , título de propiedad o título parcelario</w:t>
            </w:r>
          </w:p>
          <w:p w:rsidR="00081A98" w:rsidRDefault="00081A98" w:rsidP="00081A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3" w:type="dxa"/>
          </w:tcPr>
          <w:p w:rsidR="00081A98" w:rsidRDefault="00834474" w:rsidP="00081A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81A98" w:rsidTr="00081A98">
        <w:tc>
          <w:tcPr>
            <w:tcW w:w="1980" w:type="dxa"/>
            <w:vAlign w:val="bottom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Cuál es el costo del servicio</w:t>
            </w:r>
            <w:proofErr w:type="gramStart"/>
            <w:r>
              <w:rPr>
                <w:rFonts w:ascii="Calibri" w:hAnsi="Calibri"/>
                <w:color w:val="000000"/>
              </w:rPr>
              <w:t>?</w:t>
            </w:r>
            <w:proofErr w:type="gramEnd"/>
          </w:p>
        </w:tc>
        <w:tc>
          <w:tcPr>
            <w:tcW w:w="3455" w:type="dxa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Las audiencias y demás trámites son gratuitos a excepción de la constancia de No antecedentes Policiacos ni administrativos.</w:t>
            </w:r>
          </w:p>
          <w:p w:rsidR="00081A98" w:rsidRDefault="00081A98" w:rsidP="00081A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3" w:type="dxa"/>
          </w:tcPr>
          <w:p w:rsidR="00081A98" w:rsidRDefault="00420020" w:rsidP="00081A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81A98" w:rsidTr="00081A98">
        <w:tc>
          <w:tcPr>
            <w:tcW w:w="1980" w:type="dxa"/>
            <w:vAlign w:val="bottom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Porque motivo está detenido en las celdas mi familiar</w:t>
            </w:r>
            <w:proofErr w:type="gramStart"/>
            <w:r>
              <w:rPr>
                <w:rFonts w:ascii="Calibri" w:hAnsi="Calibri"/>
                <w:color w:val="000000"/>
              </w:rPr>
              <w:t>?</w:t>
            </w:r>
            <w:proofErr w:type="gramEnd"/>
          </w:p>
        </w:tc>
        <w:tc>
          <w:tcPr>
            <w:tcW w:w="3455" w:type="dxa"/>
          </w:tcPr>
          <w:p w:rsidR="00081A98" w:rsidRDefault="00081A98" w:rsidP="00081A9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Por faltas al bando de Policía y Buen gobierno</w:t>
            </w:r>
          </w:p>
          <w:p w:rsidR="00081A98" w:rsidRDefault="00081A98" w:rsidP="00081A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3" w:type="dxa"/>
          </w:tcPr>
          <w:p w:rsidR="00081A98" w:rsidRDefault="00420020" w:rsidP="00AD2A21">
            <w:pPr>
              <w:tabs>
                <w:tab w:val="left" w:pos="89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</w:tbl>
    <w:p w:rsidR="00A2534E" w:rsidRDefault="00A2534E">
      <w:pPr>
        <w:rPr>
          <w:rFonts w:ascii="Times New Roman" w:hAnsi="Times New Roman" w:cs="Times New Roman"/>
        </w:rPr>
      </w:pPr>
    </w:p>
    <w:p w:rsidR="001D283D" w:rsidRPr="007404E2" w:rsidRDefault="001D283D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1D283D" w:rsidRPr="007404E2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F6D" w:rsidRDefault="00217F6D" w:rsidP="007404E2">
      <w:r>
        <w:separator/>
      </w:r>
    </w:p>
  </w:endnote>
  <w:endnote w:type="continuationSeparator" w:id="0">
    <w:p w:rsidR="00217F6D" w:rsidRDefault="00217F6D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F523A7">
      <w:rPr>
        <w:rFonts w:ascii="Times New Roman" w:hAnsi="Times New Roman" w:cs="Times New Roman"/>
      </w:rPr>
      <w:t xml:space="preserve"> </w:t>
    </w:r>
    <w:r w:rsidR="00466CDF">
      <w:rPr>
        <w:rFonts w:ascii="Times New Roman" w:hAnsi="Times New Roman" w:cs="Times New Roman"/>
      </w:rPr>
      <w:t>0</w:t>
    </w:r>
    <w:r w:rsidR="00420020">
      <w:rPr>
        <w:rFonts w:ascii="Times New Roman" w:hAnsi="Times New Roman" w:cs="Times New Roman"/>
      </w:rPr>
      <w:t>1</w:t>
    </w:r>
    <w:r w:rsidR="00B54DAA">
      <w:rPr>
        <w:rFonts w:ascii="Times New Roman" w:hAnsi="Times New Roman" w:cs="Times New Roman"/>
      </w:rPr>
      <w:t>/</w:t>
    </w:r>
    <w:r w:rsidR="00AD2A21">
      <w:rPr>
        <w:rFonts w:ascii="Times New Roman" w:hAnsi="Times New Roman" w:cs="Times New Roman"/>
      </w:rPr>
      <w:t>0</w:t>
    </w:r>
    <w:r w:rsidR="00420020">
      <w:rPr>
        <w:rFonts w:ascii="Times New Roman" w:hAnsi="Times New Roman" w:cs="Times New Roman"/>
      </w:rPr>
      <w:t>7</w:t>
    </w:r>
    <w:r w:rsidR="006D4747">
      <w:rPr>
        <w:rFonts w:ascii="Times New Roman" w:hAnsi="Times New Roman" w:cs="Times New Roman"/>
      </w:rPr>
      <w:t>/20</w:t>
    </w:r>
    <w:r w:rsidR="00AD2A21">
      <w:rPr>
        <w:rFonts w:ascii="Times New Roman" w:hAnsi="Times New Roman" w:cs="Times New Roman"/>
      </w:rPr>
      <w:t>20</w:t>
    </w:r>
    <w:r>
      <w:rPr>
        <w:rFonts w:ascii="Times New Roman" w:hAnsi="Times New Roman" w:cs="Times New Roman"/>
      </w:rPr>
      <w:tab/>
    </w:r>
    <w:r w:rsidR="006D4747">
      <w:rPr>
        <w:rFonts w:ascii="Times New Roman" w:hAnsi="Times New Roman" w:cs="Times New Roman"/>
      </w:rPr>
      <w:t xml:space="preserve">   </w:t>
    </w:r>
    <w:r>
      <w:rPr>
        <w:rFonts w:ascii="Times New Roman" w:hAnsi="Times New Roman" w:cs="Times New Roman"/>
      </w:rPr>
      <w:t>Fecha de validación:</w:t>
    </w:r>
    <w:r w:rsidR="006D4747">
      <w:rPr>
        <w:rFonts w:ascii="Times New Roman" w:hAnsi="Times New Roman" w:cs="Times New Roman"/>
      </w:rPr>
      <w:t xml:space="preserve"> </w:t>
    </w:r>
    <w:r w:rsidR="00466CDF">
      <w:rPr>
        <w:rFonts w:ascii="Times New Roman" w:hAnsi="Times New Roman" w:cs="Times New Roman"/>
      </w:rPr>
      <w:t>0</w:t>
    </w:r>
    <w:r w:rsidR="00420020">
      <w:rPr>
        <w:rFonts w:ascii="Times New Roman" w:hAnsi="Times New Roman" w:cs="Times New Roman"/>
      </w:rPr>
      <w:t>1</w:t>
    </w:r>
    <w:r w:rsidR="006D4747">
      <w:rPr>
        <w:rFonts w:ascii="Times New Roman" w:hAnsi="Times New Roman" w:cs="Times New Roman"/>
      </w:rPr>
      <w:t>/</w:t>
    </w:r>
    <w:r w:rsidR="002E340D">
      <w:rPr>
        <w:rFonts w:ascii="Times New Roman" w:hAnsi="Times New Roman" w:cs="Times New Roman"/>
      </w:rPr>
      <w:t>0</w:t>
    </w:r>
    <w:r w:rsidR="00420020">
      <w:rPr>
        <w:rFonts w:ascii="Times New Roman" w:hAnsi="Times New Roman" w:cs="Times New Roman"/>
      </w:rPr>
      <w:t>8</w:t>
    </w:r>
    <w:r w:rsidR="006D4747">
      <w:rPr>
        <w:rFonts w:ascii="Times New Roman" w:hAnsi="Times New Roman" w:cs="Times New Roman"/>
      </w:rPr>
      <w:t>/20</w:t>
    </w:r>
    <w:r w:rsidR="002E340D">
      <w:rPr>
        <w:rFonts w:ascii="Times New Roman" w:hAnsi="Times New Roman" w:cs="Times New Roman"/>
      </w:rPr>
      <w:t>20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F6D" w:rsidRDefault="00217F6D" w:rsidP="007404E2">
      <w:r>
        <w:separator/>
      </w:r>
    </w:p>
  </w:footnote>
  <w:footnote w:type="continuationSeparator" w:id="0">
    <w:p w:rsidR="00217F6D" w:rsidRDefault="00217F6D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453C6"/>
    <w:rsid w:val="00081A98"/>
    <w:rsid w:val="000C608F"/>
    <w:rsid w:val="00163A76"/>
    <w:rsid w:val="00184751"/>
    <w:rsid w:val="001D283D"/>
    <w:rsid w:val="00217F6D"/>
    <w:rsid w:val="002E340D"/>
    <w:rsid w:val="0035764D"/>
    <w:rsid w:val="00384D81"/>
    <w:rsid w:val="00420020"/>
    <w:rsid w:val="00466CDF"/>
    <w:rsid w:val="00542B7E"/>
    <w:rsid w:val="005442FE"/>
    <w:rsid w:val="005D596D"/>
    <w:rsid w:val="006D4747"/>
    <w:rsid w:val="007404E2"/>
    <w:rsid w:val="007D1369"/>
    <w:rsid w:val="008240DC"/>
    <w:rsid w:val="00834474"/>
    <w:rsid w:val="00923459"/>
    <w:rsid w:val="00927C5B"/>
    <w:rsid w:val="009528CE"/>
    <w:rsid w:val="009975A9"/>
    <w:rsid w:val="00A05AB9"/>
    <w:rsid w:val="00A2534E"/>
    <w:rsid w:val="00AD2A21"/>
    <w:rsid w:val="00B54DAA"/>
    <w:rsid w:val="00B771C3"/>
    <w:rsid w:val="00C32010"/>
    <w:rsid w:val="00CF5754"/>
    <w:rsid w:val="00D613A9"/>
    <w:rsid w:val="00DD68D5"/>
    <w:rsid w:val="00E6388F"/>
    <w:rsid w:val="00EC24C1"/>
    <w:rsid w:val="00EC6C07"/>
    <w:rsid w:val="00EF4F97"/>
    <w:rsid w:val="00F523A7"/>
    <w:rsid w:val="00F8515D"/>
    <w:rsid w:val="00F91030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5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14EB9-AC72-4734-9739-F1694507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sindicatura-01</cp:lastModifiedBy>
  <cp:revision>32</cp:revision>
  <dcterms:created xsi:type="dcterms:W3CDTF">2018-01-18T19:09:00Z</dcterms:created>
  <dcterms:modified xsi:type="dcterms:W3CDTF">2020-07-01T18:47:00Z</dcterms:modified>
</cp:coreProperties>
</file>