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980" w:type="dxa"/>
        <w:tblCellSpacing w:w="0" w:type="dxa"/>
        <w:tblInd w:w="-142" w:type="dxa"/>
        <w:tblLayout w:type="fixed"/>
        <w:tblCellMar>
          <w:left w:w="0" w:type="dxa"/>
          <w:right w:w="0" w:type="dxa"/>
        </w:tblCellMar>
        <w:tblLook w:val="04A0" w:firstRow="1" w:lastRow="0" w:firstColumn="1" w:lastColumn="0" w:noHBand="0" w:noVBand="1"/>
      </w:tblPr>
      <w:tblGrid>
        <w:gridCol w:w="8980"/>
      </w:tblGrid>
      <w:tr w:rsidR="00E50993" w:rsidRPr="00E50993" w14:paraId="5BC8B313" w14:textId="77777777" w:rsidTr="00491DF7">
        <w:trPr>
          <w:tblCellSpacing w:w="0" w:type="dxa"/>
        </w:trPr>
        <w:tc>
          <w:tcPr>
            <w:tcW w:w="8980" w:type="dxa"/>
            <w:hideMark/>
          </w:tcPr>
          <w:p w14:paraId="243336C4" w14:textId="77777777" w:rsidR="005D46CA" w:rsidRPr="00E50993" w:rsidRDefault="005D46CA" w:rsidP="006B7778">
            <w:pPr>
              <w:pStyle w:val="Sinespaciado"/>
              <w:rPr>
                <w:rFonts w:ascii="Arial" w:hAnsi="Arial" w:cs="Arial"/>
                <w:sz w:val="24"/>
                <w:szCs w:val="24"/>
                <w:lang w:val="es-ES" w:eastAsia="es-MX"/>
              </w:rPr>
            </w:pPr>
          </w:p>
        </w:tc>
      </w:tr>
      <w:tr w:rsidR="00E50993" w:rsidRPr="00E50993" w14:paraId="490CD367" w14:textId="77777777" w:rsidTr="00491DF7">
        <w:trPr>
          <w:tblCellSpacing w:w="0" w:type="dxa"/>
        </w:trPr>
        <w:tc>
          <w:tcPr>
            <w:tcW w:w="8980" w:type="dxa"/>
          </w:tcPr>
          <w:p w14:paraId="3D8AD0BF" w14:textId="77777777" w:rsidR="005D46CA" w:rsidRPr="00E50993" w:rsidRDefault="005D46CA" w:rsidP="00745270">
            <w:pPr>
              <w:tabs>
                <w:tab w:val="left" w:pos="6642"/>
              </w:tabs>
              <w:spacing w:after="0" w:line="320" w:lineRule="exact"/>
              <w:ind w:right="284"/>
              <w:outlineLvl w:val="0"/>
              <w:rPr>
                <w:rFonts w:ascii="Arial" w:eastAsia="Times New Roman" w:hAnsi="Arial" w:cs="Arial"/>
                <w:sz w:val="24"/>
                <w:szCs w:val="24"/>
                <w:lang w:eastAsia="es-ES"/>
              </w:rPr>
            </w:pPr>
            <w:r w:rsidRPr="00E50993">
              <w:rPr>
                <w:rFonts w:ascii="Arial" w:eastAsia="Times New Roman" w:hAnsi="Arial" w:cs="Arial"/>
                <w:sz w:val="24"/>
                <w:szCs w:val="24"/>
                <w:lang w:eastAsia="es-ES"/>
              </w:rPr>
              <w:t xml:space="preserve">Comisión Estatal de Derechos Humanos                                        </w:t>
            </w:r>
          </w:p>
          <w:p w14:paraId="1176F7FF" w14:textId="77777777" w:rsidR="005D46CA" w:rsidRPr="00E50993" w:rsidRDefault="005D46CA" w:rsidP="00745270">
            <w:pPr>
              <w:spacing w:after="0" w:line="320" w:lineRule="exact"/>
              <w:ind w:right="284"/>
              <w:jc w:val="center"/>
              <w:rPr>
                <w:rFonts w:ascii="Arial" w:eastAsia="Times New Roman" w:hAnsi="Arial" w:cs="Arial"/>
                <w:b/>
                <w:caps/>
                <w:sz w:val="24"/>
                <w:szCs w:val="24"/>
                <w:lang w:eastAsia="es-ES"/>
              </w:rPr>
            </w:pPr>
          </w:p>
          <w:p w14:paraId="1C14A57D" w14:textId="77777777" w:rsidR="00F85FE3" w:rsidRPr="00E50993" w:rsidRDefault="00F753B7" w:rsidP="00745270">
            <w:pPr>
              <w:spacing w:after="0" w:line="320" w:lineRule="exact"/>
              <w:ind w:right="284"/>
              <w:outlineLvl w:val="0"/>
              <w:rPr>
                <w:rFonts w:ascii="Arial" w:eastAsia="Times New Roman" w:hAnsi="Arial" w:cs="Arial"/>
                <w:b/>
                <w:caps/>
                <w:sz w:val="24"/>
                <w:szCs w:val="24"/>
                <w:lang w:eastAsia="es-ES"/>
              </w:rPr>
            </w:pPr>
            <w:r w:rsidRPr="00E50993">
              <w:rPr>
                <w:rFonts w:ascii="Arial" w:hAnsi="Arial" w:cs="Arial"/>
                <w:noProof/>
                <w:sz w:val="24"/>
                <w:szCs w:val="24"/>
                <w:lang w:eastAsia="es-MX"/>
              </w:rPr>
              <w:drawing>
                <wp:anchor distT="0" distB="0" distL="114300" distR="114300" simplePos="0" relativeHeight="251662848" behindDoc="1" locked="0" layoutInCell="1" allowOverlap="1" wp14:anchorId="0E8879E2" wp14:editId="24B89DA8">
                  <wp:simplePos x="0" y="0"/>
                  <wp:positionH relativeFrom="column">
                    <wp:posOffset>3948</wp:posOffset>
                  </wp:positionH>
                  <wp:positionV relativeFrom="paragraph">
                    <wp:posOffset>3230</wp:posOffset>
                  </wp:positionV>
                  <wp:extent cx="1114425" cy="10572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4425" cy="1057275"/>
                          </a:xfrm>
                          <a:prstGeom prst="rect">
                            <a:avLst/>
                          </a:prstGeom>
                          <a:noFill/>
                          <a:ln>
                            <a:noFill/>
                          </a:ln>
                        </pic:spPr>
                      </pic:pic>
                    </a:graphicData>
                  </a:graphic>
                </wp:anchor>
              </w:drawing>
            </w:r>
            <w:r w:rsidR="00E977B1" w:rsidRPr="00E50993">
              <w:rPr>
                <w:rFonts w:ascii="Arial" w:hAnsi="Arial" w:cs="Arial"/>
                <w:noProof/>
                <w:sz w:val="24"/>
                <w:szCs w:val="24"/>
                <w:lang w:eastAsia="es-MX"/>
              </w:rPr>
              <mc:AlternateContent>
                <mc:Choice Requires="wps">
                  <w:drawing>
                    <wp:anchor distT="4294967292" distB="4294967292" distL="114300" distR="114300" simplePos="0" relativeHeight="251658752" behindDoc="0" locked="0" layoutInCell="1" allowOverlap="1" wp14:anchorId="5985059B" wp14:editId="5F34E166">
                      <wp:simplePos x="0" y="0"/>
                      <wp:positionH relativeFrom="column">
                        <wp:posOffset>-17145</wp:posOffset>
                      </wp:positionH>
                      <wp:positionV relativeFrom="paragraph">
                        <wp:posOffset>-147956</wp:posOffset>
                      </wp:positionV>
                      <wp:extent cx="5537835" cy="0"/>
                      <wp:effectExtent l="0" t="0" r="5715" b="0"/>
                      <wp:wrapNone/>
                      <wp:docPr id="4" name="Conector recto de flecha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78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C92704F" id="_x0000_t32" coordsize="21600,21600" o:spt="32" o:oned="t" path="m,l21600,21600e" filled="f">
                      <v:path arrowok="t" fillok="f" o:connecttype="none"/>
                      <o:lock v:ext="edit" shapetype="t"/>
                    </v:shapetype>
                    <v:shape id="Conector recto de flecha 4" o:spid="_x0000_s1026" type="#_x0000_t32" style="position:absolute;margin-left:-1.35pt;margin-top:-11.65pt;width:436.05pt;height:0;z-index:2516587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"/>
                  </w:pict>
                </mc:Fallback>
              </mc:AlternateContent>
            </w:r>
            <w:r w:rsidR="008B42E1" w:rsidRPr="00E50993">
              <w:rPr>
                <w:rFonts w:ascii="Arial" w:eastAsia="Times New Roman" w:hAnsi="Arial" w:cs="Arial"/>
                <w:b/>
                <w:caps/>
                <w:sz w:val="24"/>
                <w:szCs w:val="24"/>
                <w:lang w:eastAsia="es-ES"/>
              </w:rPr>
              <w:t xml:space="preserve">        </w:t>
            </w:r>
            <w:r w:rsidR="00F85FE3" w:rsidRPr="00E50993">
              <w:rPr>
                <w:rFonts w:ascii="Arial" w:eastAsia="Times New Roman" w:hAnsi="Arial" w:cs="Arial"/>
                <w:b/>
                <w:caps/>
                <w:sz w:val="24"/>
                <w:szCs w:val="24"/>
                <w:lang w:eastAsia="es-ES"/>
              </w:rPr>
              <w:t xml:space="preserve">                          </w:t>
            </w:r>
          </w:p>
          <w:p w14:paraId="5F1D7A8F" w14:textId="77777777" w:rsidR="00237FA9" w:rsidRPr="00E50993" w:rsidRDefault="00F85FE3" w:rsidP="00745270">
            <w:pPr>
              <w:spacing w:after="0" w:line="320" w:lineRule="exact"/>
              <w:ind w:right="284"/>
              <w:outlineLvl w:val="0"/>
              <w:rPr>
                <w:rFonts w:ascii="Arial" w:eastAsia="Times New Roman" w:hAnsi="Arial" w:cs="Arial"/>
                <w:b/>
                <w:caps/>
                <w:noProof/>
                <w:sz w:val="24"/>
                <w:szCs w:val="24"/>
                <w:lang w:eastAsia="es-MX"/>
              </w:rPr>
            </w:pPr>
            <w:r w:rsidRPr="00E50993">
              <w:rPr>
                <w:rFonts w:ascii="Arial" w:eastAsia="Times New Roman" w:hAnsi="Arial" w:cs="Arial"/>
                <w:b/>
                <w:caps/>
                <w:sz w:val="24"/>
                <w:szCs w:val="24"/>
                <w:lang w:eastAsia="es-ES"/>
              </w:rPr>
              <w:t xml:space="preserve">                                  </w:t>
            </w:r>
            <w:r w:rsidR="005D46CA" w:rsidRPr="00E50993">
              <w:rPr>
                <w:rFonts w:ascii="Arial" w:eastAsia="Times New Roman" w:hAnsi="Arial" w:cs="Arial"/>
                <w:b/>
                <w:caps/>
                <w:sz w:val="24"/>
                <w:szCs w:val="24"/>
                <w:lang w:eastAsia="es-ES"/>
              </w:rPr>
              <w:t>Consejo</w:t>
            </w:r>
          </w:p>
          <w:p w14:paraId="08F3AB1A" w14:textId="77777777" w:rsidR="005D46CA" w:rsidRPr="00E50993" w:rsidRDefault="005D46CA" w:rsidP="00745270">
            <w:pPr>
              <w:spacing w:after="0" w:line="320" w:lineRule="exact"/>
              <w:ind w:right="284"/>
              <w:outlineLvl w:val="0"/>
              <w:rPr>
                <w:rFonts w:ascii="Arial" w:eastAsia="Times New Roman" w:hAnsi="Arial" w:cs="Arial"/>
                <w:sz w:val="24"/>
                <w:szCs w:val="24"/>
                <w:lang w:eastAsia="es-ES"/>
              </w:rPr>
            </w:pPr>
            <w:r w:rsidRPr="00E50993">
              <w:rPr>
                <w:rFonts w:ascii="Arial" w:eastAsia="Times New Roman" w:hAnsi="Arial" w:cs="Arial"/>
                <w:b/>
                <w:caps/>
                <w:sz w:val="24"/>
                <w:szCs w:val="24"/>
                <w:lang w:eastAsia="es-ES"/>
              </w:rPr>
              <w:tab/>
            </w:r>
            <w:r w:rsidRPr="00E50993">
              <w:rPr>
                <w:rFonts w:ascii="Arial" w:eastAsia="Times New Roman" w:hAnsi="Arial" w:cs="Arial"/>
                <w:b/>
                <w:caps/>
                <w:sz w:val="24"/>
                <w:szCs w:val="24"/>
                <w:lang w:eastAsia="es-ES"/>
              </w:rPr>
              <w:tab/>
            </w:r>
            <w:r w:rsidR="008B42E1" w:rsidRPr="00E50993">
              <w:rPr>
                <w:rFonts w:ascii="Arial" w:eastAsia="Times New Roman" w:hAnsi="Arial" w:cs="Arial"/>
                <w:b/>
                <w:caps/>
                <w:sz w:val="24"/>
                <w:szCs w:val="24"/>
                <w:lang w:eastAsia="es-ES"/>
              </w:rPr>
              <w:t xml:space="preserve">             </w:t>
            </w:r>
            <w:r w:rsidRPr="00E50993">
              <w:rPr>
                <w:rFonts w:ascii="Arial" w:eastAsia="Times New Roman" w:hAnsi="Arial" w:cs="Arial"/>
                <w:b/>
                <w:caps/>
                <w:sz w:val="24"/>
                <w:szCs w:val="24"/>
                <w:lang w:eastAsia="es-ES"/>
              </w:rPr>
              <w:t>p</w:t>
            </w:r>
            <w:r w:rsidRPr="00E50993">
              <w:rPr>
                <w:rFonts w:ascii="Arial" w:eastAsia="Times New Roman" w:hAnsi="Arial" w:cs="Arial"/>
                <w:sz w:val="24"/>
                <w:szCs w:val="24"/>
                <w:lang w:eastAsia="es-ES"/>
              </w:rPr>
              <w:t>eriodo 201</w:t>
            </w:r>
            <w:r w:rsidR="008F0628" w:rsidRPr="00E50993">
              <w:rPr>
                <w:rFonts w:ascii="Arial" w:eastAsia="Times New Roman" w:hAnsi="Arial" w:cs="Arial"/>
                <w:sz w:val="24"/>
                <w:szCs w:val="24"/>
                <w:lang w:eastAsia="es-ES"/>
              </w:rPr>
              <w:t>7</w:t>
            </w:r>
            <w:r w:rsidRPr="00E50993">
              <w:rPr>
                <w:rFonts w:ascii="Arial" w:eastAsia="Times New Roman" w:hAnsi="Arial" w:cs="Arial"/>
                <w:sz w:val="24"/>
                <w:szCs w:val="24"/>
                <w:lang w:eastAsia="es-ES"/>
              </w:rPr>
              <w:t>-20</w:t>
            </w:r>
            <w:r w:rsidR="008F0628" w:rsidRPr="00E50993">
              <w:rPr>
                <w:rFonts w:ascii="Arial" w:eastAsia="Times New Roman" w:hAnsi="Arial" w:cs="Arial"/>
                <w:sz w:val="24"/>
                <w:szCs w:val="24"/>
                <w:lang w:eastAsia="es-ES"/>
              </w:rPr>
              <w:t>21</w:t>
            </w:r>
          </w:p>
          <w:p w14:paraId="06F7AE2F" w14:textId="69D0A1D8" w:rsidR="00237FA9" w:rsidRPr="00E50993" w:rsidRDefault="005D46CA" w:rsidP="00745270">
            <w:pPr>
              <w:tabs>
                <w:tab w:val="left" w:pos="708"/>
                <w:tab w:val="left" w:pos="1416"/>
                <w:tab w:val="left" w:pos="2124"/>
                <w:tab w:val="left" w:pos="2832"/>
                <w:tab w:val="left" w:pos="3540"/>
                <w:tab w:val="left" w:pos="4248"/>
                <w:tab w:val="left" w:pos="7905"/>
              </w:tabs>
              <w:spacing w:after="0" w:line="320" w:lineRule="exact"/>
              <w:ind w:right="284"/>
              <w:rPr>
                <w:rFonts w:ascii="Arial" w:eastAsia="Times New Roman" w:hAnsi="Arial" w:cs="Arial"/>
                <w:sz w:val="24"/>
                <w:szCs w:val="24"/>
                <w:lang w:eastAsia="es-ES"/>
              </w:rPr>
            </w:pPr>
            <w:r w:rsidRPr="00E50993">
              <w:rPr>
                <w:rFonts w:ascii="Arial" w:eastAsia="Times New Roman" w:hAnsi="Arial" w:cs="Arial"/>
                <w:b/>
                <w:caps/>
                <w:sz w:val="24"/>
                <w:szCs w:val="24"/>
                <w:lang w:eastAsia="es-ES"/>
              </w:rPr>
              <w:tab/>
            </w:r>
            <w:r w:rsidR="008B42E1" w:rsidRPr="00E50993">
              <w:rPr>
                <w:rFonts w:ascii="Arial" w:eastAsia="Times New Roman" w:hAnsi="Arial" w:cs="Arial"/>
                <w:b/>
                <w:caps/>
                <w:sz w:val="24"/>
                <w:szCs w:val="24"/>
                <w:lang w:eastAsia="es-ES"/>
              </w:rPr>
              <w:t xml:space="preserve">                        </w:t>
            </w:r>
            <w:r w:rsidR="00330A32" w:rsidRPr="00E50993">
              <w:rPr>
                <w:rFonts w:ascii="Arial" w:eastAsia="Times New Roman" w:hAnsi="Arial" w:cs="Arial"/>
                <w:b/>
                <w:caps/>
                <w:sz w:val="24"/>
                <w:szCs w:val="24"/>
                <w:lang w:eastAsia="es-ES"/>
              </w:rPr>
              <w:t>3</w:t>
            </w:r>
            <w:r w:rsidR="00D5066A" w:rsidRPr="00E50993">
              <w:rPr>
                <w:rFonts w:ascii="Arial" w:eastAsia="Times New Roman" w:hAnsi="Arial" w:cs="Arial"/>
                <w:b/>
                <w:caps/>
                <w:sz w:val="24"/>
                <w:szCs w:val="24"/>
                <w:lang w:eastAsia="es-ES"/>
              </w:rPr>
              <w:t>7</w:t>
            </w:r>
            <w:r w:rsidR="008B42E1" w:rsidRPr="00E50993">
              <w:rPr>
                <w:rFonts w:ascii="Arial" w:eastAsia="Times New Roman" w:hAnsi="Arial" w:cs="Arial"/>
                <w:b/>
                <w:caps/>
                <w:sz w:val="24"/>
                <w:szCs w:val="24"/>
                <w:lang w:eastAsia="es-ES"/>
              </w:rPr>
              <w:t xml:space="preserve"> </w:t>
            </w:r>
            <w:r w:rsidRPr="00E50993">
              <w:rPr>
                <w:rFonts w:ascii="Arial" w:eastAsia="Times New Roman" w:hAnsi="Arial" w:cs="Arial"/>
                <w:b/>
                <w:caps/>
                <w:sz w:val="24"/>
                <w:szCs w:val="24"/>
                <w:lang w:eastAsia="es-ES"/>
              </w:rPr>
              <w:t>S</w:t>
            </w:r>
            <w:r w:rsidRPr="00E50993">
              <w:rPr>
                <w:rFonts w:ascii="Arial" w:eastAsia="Times New Roman" w:hAnsi="Arial" w:cs="Arial"/>
                <w:b/>
                <w:sz w:val="24"/>
                <w:szCs w:val="24"/>
                <w:lang w:eastAsia="es-ES"/>
              </w:rPr>
              <w:t xml:space="preserve">esión </w:t>
            </w:r>
            <w:r w:rsidR="000A637D" w:rsidRPr="00E50993">
              <w:rPr>
                <w:rFonts w:ascii="Arial" w:eastAsia="Times New Roman" w:hAnsi="Arial" w:cs="Arial"/>
                <w:b/>
                <w:sz w:val="24"/>
                <w:szCs w:val="24"/>
                <w:lang w:eastAsia="es-ES"/>
              </w:rPr>
              <w:t>O</w:t>
            </w:r>
            <w:r w:rsidR="009B6AB1" w:rsidRPr="00E50993">
              <w:rPr>
                <w:rFonts w:ascii="Arial" w:eastAsia="Times New Roman" w:hAnsi="Arial" w:cs="Arial"/>
                <w:b/>
                <w:sz w:val="24"/>
                <w:szCs w:val="24"/>
                <w:lang w:eastAsia="es-ES"/>
              </w:rPr>
              <w:t xml:space="preserve">rdinaria </w:t>
            </w:r>
          </w:p>
          <w:p w14:paraId="66E1FB37" w14:textId="77777777" w:rsidR="000333D4" w:rsidRPr="00E50993" w:rsidRDefault="000333D4" w:rsidP="00745270">
            <w:pPr>
              <w:tabs>
                <w:tab w:val="left" w:pos="708"/>
                <w:tab w:val="left" w:pos="1416"/>
                <w:tab w:val="left" w:pos="2124"/>
                <w:tab w:val="left" w:pos="2832"/>
                <w:tab w:val="left" w:pos="3540"/>
                <w:tab w:val="left" w:pos="4248"/>
                <w:tab w:val="left" w:pos="7905"/>
              </w:tabs>
              <w:spacing w:after="0" w:line="320" w:lineRule="exact"/>
              <w:ind w:right="284"/>
              <w:jc w:val="both"/>
              <w:rPr>
                <w:rFonts w:ascii="Arial" w:eastAsia="Times New Roman" w:hAnsi="Arial" w:cs="Arial"/>
                <w:sz w:val="24"/>
                <w:szCs w:val="24"/>
                <w:lang w:eastAsia="es-ES"/>
              </w:rPr>
            </w:pPr>
          </w:p>
          <w:p w14:paraId="066F6B63" w14:textId="77777777" w:rsidR="00BF26A4" w:rsidRPr="00E50993" w:rsidRDefault="00237FA9" w:rsidP="00745270">
            <w:pPr>
              <w:tabs>
                <w:tab w:val="left" w:pos="708"/>
                <w:tab w:val="left" w:pos="1416"/>
                <w:tab w:val="left" w:pos="2124"/>
                <w:tab w:val="left" w:pos="2832"/>
                <w:tab w:val="left" w:pos="3540"/>
                <w:tab w:val="left" w:pos="4248"/>
                <w:tab w:val="left" w:pos="7905"/>
              </w:tabs>
              <w:spacing w:after="0" w:line="320" w:lineRule="exact"/>
              <w:ind w:right="284"/>
              <w:jc w:val="both"/>
              <w:rPr>
                <w:rFonts w:ascii="Arial" w:eastAsia="Times New Roman" w:hAnsi="Arial" w:cs="Arial"/>
                <w:sz w:val="24"/>
                <w:szCs w:val="24"/>
                <w:lang w:eastAsia="es-ES"/>
              </w:rPr>
            </w:pPr>
            <w:r w:rsidRPr="00E50993">
              <w:rPr>
                <w:rFonts w:ascii="Arial" w:hAnsi="Arial" w:cs="Arial"/>
                <w:noProof/>
                <w:sz w:val="24"/>
                <w:szCs w:val="24"/>
                <w:lang w:eastAsia="es-MX"/>
              </w:rPr>
              <mc:AlternateContent>
                <mc:Choice Requires="wps">
                  <w:drawing>
                    <wp:anchor distT="4294967292" distB="4294967292" distL="114300" distR="114300" simplePos="0" relativeHeight="251661824" behindDoc="0" locked="0" layoutInCell="1" allowOverlap="1" wp14:anchorId="0AB7FAF2" wp14:editId="4F22D72D">
                      <wp:simplePos x="0" y="0"/>
                      <wp:positionH relativeFrom="column">
                        <wp:posOffset>-30793</wp:posOffset>
                      </wp:positionH>
                      <wp:positionV relativeFrom="paragraph">
                        <wp:posOffset>68978</wp:posOffset>
                      </wp:positionV>
                      <wp:extent cx="5614035" cy="0"/>
                      <wp:effectExtent l="0" t="0" r="43815" b="38100"/>
                      <wp:wrapNone/>
                      <wp:docPr id="3" name="Conector recto de flech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4035" cy="0"/>
                              </a:xfrm>
                              <a:prstGeom prst="straightConnector1">
                                <a:avLst/>
                              </a:prstGeom>
                              <a:noFill/>
                              <a:ln w="19050">
                                <a:solidFill>
                                  <a:srgbClr val="000000"/>
                                </a:solidFill>
                                <a:round/>
                                <a:headEnd/>
                                <a:tailEnd/>
                              </a:ln>
                              <a:effectLst>
                                <a:outerShdw dist="35921" dir="2700000" algn="ctr" rotWithShape="0">
                                  <a:srgbClr val="DDD8C2"/>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A369D43" id="_x0000_t32" coordsize="21600,21600" o:spt="32" o:oned="t" path="m,l21600,21600e" filled="f">
                      <v:path arrowok="t" fillok="f" o:connecttype="none"/>
                      <o:lock v:ext="edit" shapetype="t"/>
                    </v:shapetype>
                    <v:shape id="Conector recto de flecha 3" o:spid="_x0000_s1026" type="#_x0000_t32" style="position:absolute;margin-left:-2.4pt;margin-top:5.45pt;width:442.0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" strokeweight="1.5pt">
                      <v:shadow on="t" color="#ddd8c2"/>
                    </v:shape>
                  </w:pict>
                </mc:Fallback>
              </mc:AlternateContent>
            </w:r>
          </w:p>
          <w:p w14:paraId="7B7778D9" w14:textId="30FFFAE3" w:rsidR="00BB68E0" w:rsidRPr="00E50993" w:rsidRDefault="00A277D0" w:rsidP="004C47F9">
            <w:pPr>
              <w:tabs>
                <w:tab w:val="left" w:pos="708"/>
                <w:tab w:val="left" w:pos="1416"/>
                <w:tab w:val="left" w:pos="2124"/>
                <w:tab w:val="left" w:pos="2832"/>
                <w:tab w:val="left" w:pos="3540"/>
                <w:tab w:val="left" w:pos="4248"/>
                <w:tab w:val="left" w:pos="7905"/>
              </w:tabs>
              <w:spacing w:after="0" w:line="320" w:lineRule="exact"/>
              <w:ind w:right="284"/>
              <w:jc w:val="both"/>
              <w:rPr>
                <w:rFonts w:ascii="Arial" w:eastAsia="Times New Roman" w:hAnsi="Arial" w:cs="Arial"/>
                <w:sz w:val="24"/>
                <w:szCs w:val="24"/>
                <w:lang w:val="es-ES" w:eastAsia="es-ES"/>
              </w:rPr>
            </w:pPr>
            <w:r w:rsidRPr="00E50993">
              <w:rPr>
                <w:rFonts w:ascii="Arial" w:eastAsia="Times New Roman" w:hAnsi="Arial" w:cs="Arial"/>
                <w:sz w:val="24"/>
                <w:szCs w:val="24"/>
                <w:lang w:eastAsia="es-ES"/>
              </w:rPr>
              <w:t xml:space="preserve">En </w:t>
            </w:r>
            <w:r w:rsidR="003C50C9" w:rsidRPr="00E50993">
              <w:rPr>
                <w:rFonts w:ascii="Arial" w:eastAsia="Times New Roman" w:hAnsi="Arial" w:cs="Arial"/>
                <w:sz w:val="24"/>
                <w:szCs w:val="24"/>
                <w:lang w:eastAsia="es-ES"/>
              </w:rPr>
              <w:t>l</w:t>
            </w:r>
            <w:r w:rsidR="00861F86" w:rsidRPr="00E50993">
              <w:rPr>
                <w:rFonts w:ascii="Arial" w:eastAsia="Times New Roman" w:hAnsi="Arial" w:cs="Arial"/>
                <w:sz w:val="24"/>
                <w:szCs w:val="24"/>
                <w:lang w:eastAsia="es-ES"/>
              </w:rPr>
              <w:t>a</w:t>
            </w:r>
            <w:r w:rsidR="003C50C9" w:rsidRPr="00E50993">
              <w:rPr>
                <w:rFonts w:ascii="Arial" w:eastAsia="Times New Roman" w:hAnsi="Arial" w:cs="Arial"/>
                <w:sz w:val="24"/>
                <w:szCs w:val="24"/>
                <w:lang w:eastAsia="es-ES"/>
              </w:rPr>
              <w:t xml:space="preserve"> </w:t>
            </w:r>
            <w:r w:rsidR="00861F86" w:rsidRPr="00E50993">
              <w:rPr>
                <w:rFonts w:ascii="Arial" w:eastAsia="Times New Roman" w:hAnsi="Arial" w:cs="Arial"/>
                <w:sz w:val="24"/>
                <w:szCs w:val="24"/>
                <w:lang w:eastAsia="es-ES"/>
              </w:rPr>
              <w:t>ciudad de San Luis Potosí</w:t>
            </w:r>
            <w:r w:rsidR="0082292F" w:rsidRPr="00E50993">
              <w:rPr>
                <w:rFonts w:ascii="Arial" w:eastAsia="Times New Roman" w:hAnsi="Arial" w:cs="Arial"/>
                <w:sz w:val="24"/>
                <w:szCs w:val="24"/>
                <w:lang w:eastAsia="es-ES"/>
              </w:rPr>
              <w:t xml:space="preserve">, S. L. P., siendo </w:t>
            </w:r>
            <w:r w:rsidR="009A7148" w:rsidRPr="00E50993">
              <w:rPr>
                <w:rFonts w:ascii="Arial" w:eastAsia="Times New Roman" w:hAnsi="Arial" w:cs="Arial"/>
                <w:sz w:val="24"/>
                <w:szCs w:val="24"/>
                <w:lang w:val="es-ES" w:eastAsia="es-ES"/>
              </w:rPr>
              <w:t>las</w:t>
            </w:r>
            <w:r w:rsidR="0082292F" w:rsidRPr="00E50993">
              <w:rPr>
                <w:rFonts w:ascii="Arial" w:eastAsia="Times New Roman" w:hAnsi="Arial" w:cs="Arial"/>
                <w:sz w:val="24"/>
                <w:szCs w:val="24"/>
                <w:lang w:val="es-ES" w:eastAsia="es-ES"/>
              </w:rPr>
              <w:softHyphen/>
            </w:r>
            <w:r w:rsidR="00825EF6" w:rsidRPr="00E50993">
              <w:rPr>
                <w:rFonts w:ascii="Arial" w:eastAsia="Times New Roman" w:hAnsi="Arial" w:cs="Arial"/>
                <w:sz w:val="24"/>
                <w:szCs w:val="24"/>
                <w:lang w:val="es-ES" w:eastAsia="es-ES"/>
              </w:rPr>
              <w:t xml:space="preserve"> </w:t>
            </w:r>
            <w:r w:rsidR="00977120" w:rsidRPr="00E50993">
              <w:rPr>
                <w:rFonts w:ascii="Arial" w:eastAsia="Times New Roman" w:hAnsi="Arial" w:cs="Arial"/>
                <w:sz w:val="24"/>
                <w:szCs w:val="24"/>
                <w:lang w:val="es-ES" w:eastAsia="es-ES"/>
              </w:rPr>
              <w:t>1</w:t>
            </w:r>
            <w:r w:rsidR="001F1102" w:rsidRPr="00E50993">
              <w:rPr>
                <w:rFonts w:ascii="Arial" w:eastAsia="Times New Roman" w:hAnsi="Arial" w:cs="Arial"/>
                <w:sz w:val="24"/>
                <w:szCs w:val="24"/>
                <w:lang w:val="es-ES" w:eastAsia="es-ES"/>
              </w:rPr>
              <w:t>7</w:t>
            </w:r>
            <w:r w:rsidR="00825EF6" w:rsidRPr="00E50993">
              <w:rPr>
                <w:rFonts w:ascii="Arial" w:eastAsia="Times New Roman" w:hAnsi="Arial" w:cs="Arial"/>
                <w:sz w:val="24"/>
                <w:szCs w:val="24"/>
                <w:lang w:val="es-ES" w:eastAsia="es-ES"/>
              </w:rPr>
              <w:t>:</w:t>
            </w:r>
            <w:r w:rsidR="00E67267" w:rsidRPr="00E50993">
              <w:rPr>
                <w:rFonts w:ascii="Arial" w:eastAsia="Times New Roman" w:hAnsi="Arial" w:cs="Arial"/>
                <w:sz w:val="24"/>
                <w:szCs w:val="24"/>
                <w:lang w:val="es-ES" w:eastAsia="es-ES"/>
              </w:rPr>
              <w:t>15</w:t>
            </w:r>
            <w:r w:rsidR="00825EF6" w:rsidRPr="00E50993">
              <w:rPr>
                <w:rFonts w:ascii="Arial" w:eastAsia="Times New Roman" w:hAnsi="Arial" w:cs="Arial"/>
                <w:sz w:val="24"/>
                <w:szCs w:val="24"/>
                <w:lang w:val="es-ES" w:eastAsia="es-ES"/>
              </w:rPr>
              <w:t xml:space="preserve"> horas</w:t>
            </w:r>
            <w:r w:rsidR="00091E11" w:rsidRPr="00E50993">
              <w:rPr>
                <w:rFonts w:ascii="Arial" w:eastAsia="Times New Roman" w:hAnsi="Arial" w:cs="Arial"/>
                <w:sz w:val="24"/>
                <w:szCs w:val="24"/>
                <w:lang w:val="es-ES" w:eastAsia="es-ES"/>
              </w:rPr>
              <w:t xml:space="preserve">, </w:t>
            </w:r>
            <w:r w:rsidR="00024B09" w:rsidRPr="00E50993">
              <w:rPr>
                <w:rFonts w:ascii="Arial" w:eastAsia="Times New Roman" w:hAnsi="Arial" w:cs="Arial"/>
                <w:sz w:val="24"/>
                <w:szCs w:val="24"/>
                <w:lang w:val="es-ES" w:eastAsia="es-ES"/>
              </w:rPr>
              <w:t>d</w:t>
            </w:r>
            <w:r w:rsidR="00091E11" w:rsidRPr="00E50993">
              <w:rPr>
                <w:rFonts w:ascii="Arial" w:eastAsia="Times New Roman" w:hAnsi="Arial" w:cs="Arial"/>
                <w:sz w:val="24"/>
                <w:szCs w:val="24"/>
                <w:lang w:val="es-ES" w:eastAsia="es-ES"/>
              </w:rPr>
              <w:t xml:space="preserve">el día </w:t>
            </w:r>
            <w:r w:rsidR="00D5066A" w:rsidRPr="00E50993">
              <w:rPr>
                <w:rFonts w:ascii="Arial" w:eastAsia="Times New Roman" w:hAnsi="Arial" w:cs="Arial"/>
                <w:sz w:val="24"/>
                <w:szCs w:val="24"/>
                <w:lang w:val="es-ES" w:eastAsia="es-ES"/>
              </w:rPr>
              <w:t xml:space="preserve">viernes 7 de agosto </w:t>
            </w:r>
            <w:r w:rsidR="0082292F" w:rsidRPr="00E50993">
              <w:rPr>
                <w:rFonts w:ascii="Arial" w:eastAsia="Times New Roman" w:hAnsi="Arial" w:cs="Arial"/>
                <w:sz w:val="24"/>
                <w:szCs w:val="24"/>
                <w:lang w:eastAsia="es-ES"/>
              </w:rPr>
              <w:t>de</w:t>
            </w:r>
            <w:r w:rsidR="007842C2" w:rsidRPr="00E50993">
              <w:rPr>
                <w:rFonts w:ascii="Arial" w:eastAsia="Times New Roman" w:hAnsi="Arial" w:cs="Arial"/>
                <w:sz w:val="24"/>
                <w:szCs w:val="24"/>
                <w:lang w:eastAsia="es-ES"/>
              </w:rPr>
              <w:t>l</w:t>
            </w:r>
            <w:r w:rsidR="0082292F" w:rsidRPr="00E50993">
              <w:rPr>
                <w:rFonts w:ascii="Arial" w:eastAsia="Times New Roman" w:hAnsi="Arial" w:cs="Arial"/>
                <w:sz w:val="24"/>
                <w:szCs w:val="24"/>
                <w:lang w:eastAsia="es-ES"/>
              </w:rPr>
              <w:t xml:space="preserve"> 20</w:t>
            </w:r>
            <w:r w:rsidR="001F1102" w:rsidRPr="00E50993">
              <w:rPr>
                <w:rFonts w:ascii="Arial" w:eastAsia="Times New Roman" w:hAnsi="Arial" w:cs="Arial"/>
                <w:sz w:val="24"/>
                <w:szCs w:val="24"/>
                <w:lang w:eastAsia="es-ES"/>
              </w:rPr>
              <w:t>20</w:t>
            </w:r>
            <w:r w:rsidR="0082292F" w:rsidRPr="00E50993">
              <w:rPr>
                <w:rFonts w:ascii="Arial" w:eastAsia="Times New Roman" w:hAnsi="Arial" w:cs="Arial"/>
                <w:sz w:val="24"/>
                <w:szCs w:val="24"/>
                <w:lang w:eastAsia="es-ES"/>
              </w:rPr>
              <w:t xml:space="preserve">, </w:t>
            </w:r>
            <w:r w:rsidR="00FB2B4F" w:rsidRPr="00E50993">
              <w:rPr>
                <w:rFonts w:ascii="Arial" w:eastAsia="Times New Roman" w:hAnsi="Arial" w:cs="Arial"/>
                <w:sz w:val="24"/>
                <w:szCs w:val="24"/>
                <w:lang w:val="es-ES" w:eastAsia="es-ES"/>
              </w:rPr>
              <w:t xml:space="preserve">se reunieron las y los integrantes del Consejo de la Comisión Estatal de Derechos Humanos para llevar a cabo la </w:t>
            </w:r>
            <w:r w:rsidR="00330A32" w:rsidRPr="00E50993">
              <w:rPr>
                <w:rFonts w:ascii="Arial" w:eastAsia="Times New Roman" w:hAnsi="Arial" w:cs="Arial"/>
                <w:sz w:val="24"/>
                <w:szCs w:val="24"/>
                <w:lang w:val="es-ES" w:eastAsia="es-ES"/>
              </w:rPr>
              <w:t xml:space="preserve">Trigésimo </w:t>
            </w:r>
            <w:r w:rsidR="00D5066A" w:rsidRPr="00E50993">
              <w:rPr>
                <w:rFonts w:ascii="Arial" w:eastAsia="Times New Roman" w:hAnsi="Arial" w:cs="Arial"/>
                <w:sz w:val="24"/>
                <w:szCs w:val="24"/>
                <w:lang w:val="es-ES" w:eastAsia="es-ES"/>
              </w:rPr>
              <w:t xml:space="preserve">Séptima </w:t>
            </w:r>
            <w:r w:rsidR="00FB2B4F" w:rsidRPr="00E50993">
              <w:rPr>
                <w:rFonts w:ascii="Arial" w:eastAsia="Times New Roman" w:hAnsi="Arial" w:cs="Arial"/>
                <w:sz w:val="24"/>
                <w:szCs w:val="24"/>
                <w:lang w:val="es-ES" w:eastAsia="es-ES"/>
              </w:rPr>
              <w:t xml:space="preserve">Sesión </w:t>
            </w:r>
            <w:r w:rsidR="00040B07" w:rsidRPr="00E50993">
              <w:rPr>
                <w:rFonts w:ascii="Arial" w:eastAsia="Times New Roman" w:hAnsi="Arial" w:cs="Arial"/>
                <w:sz w:val="24"/>
                <w:szCs w:val="24"/>
                <w:lang w:val="es-ES" w:eastAsia="es-ES"/>
              </w:rPr>
              <w:t>O</w:t>
            </w:r>
            <w:r w:rsidR="00FB2B4F" w:rsidRPr="00E50993">
              <w:rPr>
                <w:rFonts w:ascii="Arial" w:eastAsia="Times New Roman" w:hAnsi="Arial" w:cs="Arial"/>
                <w:sz w:val="24"/>
                <w:szCs w:val="24"/>
                <w:lang w:val="es-ES" w:eastAsia="es-ES"/>
              </w:rPr>
              <w:t xml:space="preserve">rdinaria </w:t>
            </w:r>
            <w:r w:rsidR="006E1ACC" w:rsidRPr="00E50993">
              <w:rPr>
                <w:rFonts w:ascii="Arial" w:eastAsia="Times New Roman" w:hAnsi="Arial" w:cs="Arial"/>
                <w:sz w:val="24"/>
                <w:szCs w:val="24"/>
                <w:lang w:val="es-ES" w:eastAsia="es-ES"/>
              </w:rPr>
              <w:t xml:space="preserve">a través de la plataforma electrónica “Microsoft </w:t>
            </w:r>
            <w:proofErr w:type="spellStart"/>
            <w:r w:rsidR="006E1ACC" w:rsidRPr="00E50993">
              <w:rPr>
                <w:rFonts w:ascii="Arial" w:eastAsia="Times New Roman" w:hAnsi="Arial" w:cs="Arial"/>
                <w:sz w:val="24"/>
                <w:szCs w:val="24"/>
                <w:lang w:val="es-ES" w:eastAsia="es-ES"/>
              </w:rPr>
              <w:t>Teams</w:t>
            </w:r>
            <w:proofErr w:type="spellEnd"/>
            <w:r w:rsidR="006E1ACC" w:rsidRPr="00E50993">
              <w:rPr>
                <w:rFonts w:ascii="Arial" w:eastAsia="Times New Roman" w:hAnsi="Arial" w:cs="Arial"/>
                <w:sz w:val="24"/>
                <w:szCs w:val="24"/>
                <w:lang w:val="es-ES" w:eastAsia="es-ES"/>
              </w:rPr>
              <w:t xml:space="preserve">”, </w:t>
            </w:r>
            <w:r w:rsidR="00571762" w:rsidRPr="00E50993">
              <w:rPr>
                <w:rFonts w:ascii="Arial" w:eastAsia="Times New Roman" w:hAnsi="Arial" w:cs="Arial"/>
                <w:sz w:val="24"/>
                <w:szCs w:val="24"/>
                <w:lang w:val="es-ES" w:eastAsia="es-ES"/>
              </w:rPr>
              <w:t>de conformidad con los artículos 40, 52 de la Ley de este Organismo y el numeral 25 y 26 de su Reglamento.</w:t>
            </w:r>
            <w:r w:rsidR="00EF262D" w:rsidRPr="00E50993">
              <w:rPr>
                <w:rFonts w:ascii="Arial" w:eastAsia="Times New Roman" w:hAnsi="Arial" w:cs="Arial"/>
                <w:sz w:val="24"/>
                <w:szCs w:val="24"/>
                <w:lang w:val="es-ES" w:eastAsia="es-ES"/>
              </w:rPr>
              <w:t xml:space="preserve"> </w:t>
            </w:r>
            <w:r w:rsidR="000A0380" w:rsidRPr="00E50993">
              <w:rPr>
                <w:rFonts w:ascii="Arial" w:eastAsia="Times New Roman" w:hAnsi="Arial" w:cs="Arial"/>
                <w:sz w:val="24"/>
                <w:szCs w:val="24"/>
                <w:lang w:val="es-ES" w:eastAsia="es-ES"/>
              </w:rPr>
              <w:t xml:space="preserve">La sesión fue presidida por el </w:t>
            </w:r>
            <w:r w:rsidR="00944409" w:rsidRPr="00E50993">
              <w:rPr>
                <w:rFonts w:ascii="Arial" w:eastAsia="Times New Roman" w:hAnsi="Arial" w:cs="Arial"/>
                <w:b/>
                <w:sz w:val="24"/>
                <w:szCs w:val="24"/>
                <w:lang w:val="es-ES" w:eastAsia="es-ES"/>
              </w:rPr>
              <w:t xml:space="preserve">Consejero </w:t>
            </w:r>
            <w:r w:rsidR="000A0380" w:rsidRPr="00E50993">
              <w:rPr>
                <w:rFonts w:ascii="Arial" w:eastAsia="Times New Roman" w:hAnsi="Arial" w:cs="Arial"/>
                <w:b/>
                <w:sz w:val="24"/>
                <w:szCs w:val="24"/>
                <w:lang w:val="es-ES" w:eastAsia="es-ES"/>
              </w:rPr>
              <w:t xml:space="preserve">Presidente Lic. Jorge </w:t>
            </w:r>
            <w:r w:rsidR="008F0628" w:rsidRPr="00E50993">
              <w:rPr>
                <w:rFonts w:ascii="Arial" w:eastAsia="Times New Roman" w:hAnsi="Arial" w:cs="Arial"/>
                <w:b/>
                <w:sz w:val="24"/>
                <w:szCs w:val="24"/>
                <w:lang w:val="es-ES" w:eastAsia="es-ES"/>
              </w:rPr>
              <w:t>Andrés López Espinosa</w:t>
            </w:r>
            <w:r w:rsidR="00E43F94" w:rsidRPr="00E50993">
              <w:rPr>
                <w:rFonts w:ascii="Arial" w:eastAsia="Times New Roman" w:hAnsi="Arial" w:cs="Arial"/>
                <w:b/>
                <w:sz w:val="24"/>
                <w:szCs w:val="24"/>
                <w:lang w:val="es-ES" w:eastAsia="es-ES"/>
              </w:rPr>
              <w:t xml:space="preserve"> </w:t>
            </w:r>
            <w:r w:rsidR="00E77F64" w:rsidRPr="00E50993">
              <w:rPr>
                <w:rFonts w:ascii="Arial" w:eastAsia="Times New Roman" w:hAnsi="Arial" w:cs="Arial"/>
                <w:sz w:val="24"/>
                <w:szCs w:val="24"/>
                <w:lang w:val="es-ES" w:eastAsia="es-ES"/>
              </w:rPr>
              <w:t xml:space="preserve">y </w:t>
            </w:r>
            <w:r w:rsidR="000A0380" w:rsidRPr="00E50993">
              <w:rPr>
                <w:rFonts w:ascii="Arial" w:eastAsia="Times New Roman" w:hAnsi="Arial" w:cs="Arial"/>
                <w:sz w:val="24"/>
                <w:szCs w:val="24"/>
                <w:lang w:val="es-ES" w:eastAsia="es-ES"/>
              </w:rPr>
              <w:t xml:space="preserve">se contó con la presencia </w:t>
            </w:r>
            <w:r w:rsidR="00803D92" w:rsidRPr="00E50993">
              <w:rPr>
                <w:rFonts w:ascii="Arial" w:eastAsia="Times New Roman" w:hAnsi="Arial" w:cs="Arial"/>
                <w:sz w:val="24"/>
                <w:szCs w:val="24"/>
                <w:lang w:val="es-ES" w:eastAsia="es-ES"/>
              </w:rPr>
              <w:t>de</w:t>
            </w:r>
            <w:r w:rsidR="00354922" w:rsidRPr="00E50993">
              <w:rPr>
                <w:rFonts w:ascii="Arial" w:eastAsia="Times New Roman" w:hAnsi="Arial" w:cs="Arial"/>
                <w:sz w:val="24"/>
                <w:szCs w:val="24"/>
                <w:lang w:val="es-ES" w:eastAsia="es-ES"/>
              </w:rPr>
              <w:t xml:space="preserve"> </w:t>
            </w:r>
            <w:r w:rsidR="00EF262D" w:rsidRPr="00E50993">
              <w:rPr>
                <w:rFonts w:ascii="Arial" w:eastAsia="Times New Roman" w:hAnsi="Arial" w:cs="Arial"/>
                <w:sz w:val="24"/>
                <w:szCs w:val="24"/>
                <w:lang w:val="es-ES" w:eastAsia="es-ES"/>
              </w:rPr>
              <w:t>la Secretaria Técnica</w:t>
            </w:r>
            <w:r w:rsidR="0017158E" w:rsidRPr="00E50993">
              <w:rPr>
                <w:rFonts w:ascii="Arial" w:eastAsia="Times New Roman" w:hAnsi="Arial" w:cs="Arial"/>
                <w:sz w:val="24"/>
                <w:szCs w:val="24"/>
                <w:lang w:eastAsia="es-ES"/>
              </w:rPr>
              <w:t xml:space="preserve">. </w:t>
            </w:r>
            <w:r w:rsidR="002E28F8" w:rsidRPr="00E50993">
              <w:rPr>
                <w:rFonts w:ascii="Arial" w:eastAsia="Times New Roman" w:hAnsi="Arial" w:cs="Arial"/>
                <w:sz w:val="24"/>
                <w:szCs w:val="24"/>
                <w:lang w:val="es-ES" w:eastAsia="es-ES"/>
              </w:rPr>
              <w:t>E</w:t>
            </w:r>
            <w:r w:rsidR="00DF2977" w:rsidRPr="00E50993">
              <w:rPr>
                <w:rFonts w:ascii="Arial" w:eastAsia="Times New Roman" w:hAnsi="Arial" w:cs="Arial"/>
                <w:sz w:val="24"/>
                <w:szCs w:val="24"/>
                <w:lang w:val="es-ES" w:eastAsia="es-ES"/>
              </w:rPr>
              <w:t xml:space="preserve">l </w:t>
            </w:r>
            <w:r w:rsidR="001F1720" w:rsidRPr="00E50993">
              <w:rPr>
                <w:rFonts w:ascii="Arial" w:eastAsia="Times New Roman" w:hAnsi="Arial" w:cs="Arial"/>
                <w:b/>
                <w:sz w:val="24"/>
                <w:szCs w:val="24"/>
                <w:lang w:val="es-ES" w:eastAsia="es-ES"/>
              </w:rPr>
              <w:t xml:space="preserve">Consejero Presidente </w:t>
            </w:r>
            <w:r w:rsidR="008F0628" w:rsidRPr="00E50993">
              <w:rPr>
                <w:rFonts w:ascii="Arial" w:eastAsia="Times New Roman" w:hAnsi="Arial" w:cs="Arial"/>
                <w:b/>
                <w:sz w:val="24"/>
                <w:szCs w:val="24"/>
                <w:lang w:val="es-ES" w:eastAsia="es-ES"/>
              </w:rPr>
              <w:t>Lic. Jorge Andrés López Espinosa,</w:t>
            </w:r>
            <w:r w:rsidR="00E43F94" w:rsidRPr="00E50993">
              <w:rPr>
                <w:rFonts w:ascii="Arial" w:eastAsia="Times New Roman" w:hAnsi="Arial" w:cs="Arial"/>
                <w:b/>
                <w:sz w:val="24"/>
                <w:szCs w:val="24"/>
                <w:lang w:val="es-ES" w:eastAsia="es-ES"/>
              </w:rPr>
              <w:t xml:space="preserve"> </w:t>
            </w:r>
            <w:r w:rsidR="000A0380" w:rsidRPr="00E50993">
              <w:rPr>
                <w:rFonts w:ascii="Arial" w:eastAsia="Times New Roman" w:hAnsi="Arial" w:cs="Arial"/>
                <w:sz w:val="24"/>
                <w:szCs w:val="24"/>
                <w:lang w:val="es-ES" w:eastAsia="es-ES"/>
              </w:rPr>
              <w:t>dio la bienvenida y</w:t>
            </w:r>
            <w:r w:rsidR="00F173A2" w:rsidRPr="00E50993">
              <w:rPr>
                <w:rFonts w:ascii="Arial" w:eastAsia="Times New Roman" w:hAnsi="Arial" w:cs="Arial"/>
                <w:sz w:val="24"/>
                <w:szCs w:val="24"/>
                <w:lang w:val="es-ES" w:eastAsia="es-ES"/>
              </w:rPr>
              <w:t xml:space="preserve"> se procedieron a desahogar los siguientes puntos:</w:t>
            </w:r>
            <w:r w:rsidR="007A04C7" w:rsidRPr="00E50993">
              <w:rPr>
                <w:rFonts w:ascii="Arial" w:eastAsia="Times New Roman" w:hAnsi="Arial" w:cs="Arial"/>
                <w:sz w:val="24"/>
                <w:szCs w:val="24"/>
                <w:lang w:val="es-ES" w:eastAsia="es-ES"/>
              </w:rPr>
              <w:t xml:space="preserve"> - - - - - - - - - - - - - - - - - - - - - - - - - - - - - - - - - - - - - - - - - - - </w:t>
            </w:r>
            <w:r w:rsidR="00A67119" w:rsidRPr="00E50993">
              <w:rPr>
                <w:rFonts w:ascii="Arial" w:eastAsia="Times New Roman" w:hAnsi="Arial" w:cs="Arial"/>
                <w:sz w:val="24"/>
                <w:szCs w:val="24"/>
                <w:lang w:val="es-ES" w:eastAsia="es-ES"/>
              </w:rPr>
              <w:t xml:space="preserve">- </w:t>
            </w:r>
            <w:r w:rsidR="000228ED" w:rsidRPr="00E50993">
              <w:rPr>
                <w:rFonts w:ascii="Arial" w:eastAsia="Times New Roman" w:hAnsi="Arial" w:cs="Arial"/>
                <w:sz w:val="24"/>
                <w:szCs w:val="24"/>
                <w:lang w:val="es-ES" w:eastAsia="es-ES"/>
              </w:rPr>
              <w:t xml:space="preserve">- - - - - - - - - - - - - - - - </w:t>
            </w:r>
            <w:r w:rsidR="001223CB" w:rsidRPr="00E50993">
              <w:rPr>
                <w:rFonts w:ascii="Arial" w:eastAsia="Times New Roman" w:hAnsi="Arial" w:cs="Arial"/>
                <w:sz w:val="24"/>
                <w:szCs w:val="24"/>
                <w:lang w:val="es-ES" w:eastAsia="es-ES"/>
              </w:rPr>
              <w:t xml:space="preserve">- - - - - - - - - - - - - - - - - - - - - - - </w:t>
            </w:r>
            <w:r w:rsidR="00B20A08" w:rsidRPr="00E50993">
              <w:rPr>
                <w:rFonts w:ascii="Arial" w:eastAsia="Times New Roman" w:hAnsi="Arial" w:cs="Arial"/>
                <w:b/>
                <w:sz w:val="24"/>
                <w:szCs w:val="24"/>
                <w:lang w:val="es-ES" w:eastAsia="es-ES"/>
              </w:rPr>
              <w:t>Nota:</w:t>
            </w:r>
            <w:r w:rsidR="00B20A08" w:rsidRPr="00E50993">
              <w:rPr>
                <w:rFonts w:ascii="Arial" w:eastAsia="Times New Roman" w:hAnsi="Arial" w:cs="Arial"/>
                <w:sz w:val="24"/>
                <w:szCs w:val="24"/>
                <w:lang w:val="es-ES" w:eastAsia="es-ES"/>
              </w:rPr>
              <w:t xml:space="preserve"> Inicialmente la Sesión estaba contemplada para celebrarse el día 31 de julio de 2020, sin embargo, en esa fecha no se ajustó quórum legal, por lo que la reunión fue programada nuevamente y se llevó a cabo el 7 de agosto de 2020. </w:t>
            </w:r>
            <w:r w:rsidR="001223CB" w:rsidRPr="00E50993">
              <w:rPr>
                <w:rFonts w:ascii="Arial" w:eastAsia="Times New Roman" w:hAnsi="Arial" w:cs="Arial"/>
                <w:sz w:val="24"/>
                <w:szCs w:val="24"/>
                <w:lang w:val="es-ES" w:eastAsia="es-ES"/>
              </w:rPr>
              <w:t xml:space="preserve">- - - </w:t>
            </w:r>
            <w:r w:rsidR="001223CB" w:rsidRPr="00E50993">
              <w:rPr>
                <w:rFonts w:ascii="Arial" w:eastAsia="Times New Roman" w:hAnsi="Arial" w:cs="Arial"/>
                <w:sz w:val="24"/>
                <w:szCs w:val="24"/>
                <w:lang w:val="es-ES_tradnl" w:eastAsia="es-ES_tradnl"/>
              </w:rPr>
              <w:t xml:space="preserve">- - - - - - - - - - - - - - - - - - - - - </w:t>
            </w:r>
            <w:r w:rsidR="00571762" w:rsidRPr="00E50993">
              <w:rPr>
                <w:rFonts w:ascii="Arial" w:eastAsia="Times New Roman" w:hAnsi="Arial" w:cs="Arial"/>
                <w:sz w:val="24"/>
                <w:szCs w:val="24"/>
                <w:lang w:val="es-ES_tradnl" w:eastAsia="es-ES_tradnl"/>
              </w:rPr>
              <w:t>- - - - - - - - - - - - -</w:t>
            </w:r>
            <w:r w:rsidR="006E1ACC" w:rsidRPr="00E50993">
              <w:rPr>
                <w:rFonts w:ascii="Arial" w:eastAsia="Times New Roman" w:hAnsi="Arial" w:cs="Arial"/>
                <w:sz w:val="24"/>
                <w:szCs w:val="24"/>
                <w:lang w:val="es-ES_tradnl" w:eastAsia="es-ES_tradnl"/>
              </w:rPr>
              <w:t xml:space="preserve"> - - - - - - - - - - - - - - - - - - - - - - - </w:t>
            </w:r>
            <w:r w:rsidR="00B20A08" w:rsidRPr="00E50993">
              <w:rPr>
                <w:rFonts w:ascii="Arial" w:eastAsia="Times New Roman" w:hAnsi="Arial" w:cs="Arial"/>
                <w:sz w:val="24"/>
                <w:szCs w:val="24"/>
                <w:lang w:val="es-ES_tradnl" w:eastAsia="es-ES_tradnl"/>
              </w:rPr>
              <w:t xml:space="preserve">- - </w:t>
            </w:r>
            <w:r w:rsidR="00571762" w:rsidRPr="00E50993">
              <w:rPr>
                <w:rFonts w:ascii="Arial" w:eastAsia="Times New Roman" w:hAnsi="Arial" w:cs="Arial"/>
                <w:sz w:val="24"/>
                <w:szCs w:val="24"/>
                <w:lang w:val="es-ES_tradnl" w:eastAsia="es-ES_tradnl"/>
              </w:rPr>
              <w:t xml:space="preserve"> </w:t>
            </w:r>
          </w:p>
          <w:p w14:paraId="31640C67" w14:textId="23154EF4" w:rsidR="00131C8A" w:rsidRPr="00E50993" w:rsidRDefault="005D46CA" w:rsidP="004C47F9">
            <w:pPr>
              <w:spacing w:after="0" w:line="320" w:lineRule="exact"/>
              <w:ind w:right="284"/>
              <w:jc w:val="both"/>
              <w:rPr>
                <w:rFonts w:ascii="Arial" w:eastAsia="Times New Roman" w:hAnsi="Arial" w:cs="Arial"/>
                <w:sz w:val="24"/>
                <w:szCs w:val="24"/>
                <w:lang w:val="es-ES_tradnl" w:eastAsia="es-ES_tradnl"/>
              </w:rPr>
            </w:pPr>
            <w:r w:rsidRPr="00E50993">
              <w:rPr>
                <w:rFonts w:ascii="Arial" w:eastAsia="Times New Roman" w:hAnsi="Arial" w:cs="Arial"/>
                <w:b/>
                <w:sz w:val="24"/>
                <w:szCs w:val="24"/>
                <w:lang w:val="es-ES" w:eastAsia="es-ES"/>
              </w:rPr>
              <w:t>1.- Lista de asistencia y declaración de quórum</w:t>
            </w:r>
            <w:r w:rsidR="00D770FE" w:rsidRPr="00E50993">
              <w:rPr>
                <w:rFonts w:ascii="Arial" w:eastAsia="Times New Roman" w:hAnsi="Arial" w:cs="Arial"/>
                <w:b/>
                <w:sz w:val="24"/>
                <w:szCs w:val="24"/>
                <w:lang w:val="es-ES" w:eastAsia="es-ES"/>
              </w:rPr>
              <w:t xml:space="preserve"> </w:t>
            </w:r>
            <w:r w:rsidR="00332C88" w:rsidRPr="00E50993">
              <w:rPr>
                <w:rFonts w:ascii="Arial" w:eastAsia="Times New Roman" w:hAnsi="Arial" w:cs="Arial"/>
                <w:b/>
                <w:sz w:val="24"/>
                <w:szCs w:val="24"/>
                <w:lang w:val="es-ES" w:eastAsia="es-ES"/>
              </w:rPr>
              <w:t>legal.</w:t>
            </w:r>
            <w:r w:rsidR="00332C88" w:rsidRPr="00E50993">
              <w:rPr>
                <w:rFonts w:ascii="Arial" w:eastAsia="Times New Roman" w:hAnsi="Arial" w:cs="Arial"/>
                <w:sz w:val="24"/>
                <w:szCs w:val="24"/>
                <w:lang w:val="es-ES" w:eastAsia="es-ES"/>
              </w:rPr>
              <w:t xml:space="preserve"> -</w:t>
            </w:r>
            <w:r w:rsidR="008B42E1" w:rsidRPr="00E50993">
              <w:rPr>
                <w:rFonts w:ascii="Arial" w:eastAsia="Times New Roman" w:hAnsi="Arial" w:cs="Arial"/>
                <w:sz w:val="24"/>
                <w:szCs w:val="24"/>
                <w:lang w:val="es-ES" w:eastAsia="es-ES"/>
              </w:rPr>
              <w:t xml:space="preserve"> - - - - - - - - - - - - - - - - </w:t>
            </w:r>
            <w:r w:rsidR="00FA3CBB" w:rsidRPr="00E50993">
              <w:rPr>
                <w:rFonts w:ascii="Arial" w:eastAsia="Times New Roman" w:hAnsi="Arial" w:cs="Arial"/>
                <w:sz w:val="24"/>
                <w:szCs w:val="24"/>
                <w:lang w:val="es-ES" w:eastAsia="es-ES"/>
              </w:rPr>
              <w:t xml:space="preserve">- </w:t>
            </w:r>
            <w:r w:rsidR="00BB68E0" w:rsidRPr="00E50993">
              <w:rPr>
                <w:rFonts w:ascii="Arial" w:eastAsia="Times New Roman" w:hAnsi="Arial" w:cs="Arial"/>
                <w:sz w:val="24"/>
                <w:szCs w:val="24"/>
                <w:lang w:val="es-ES" w:eastAsia="es-ES_tradnl"/>
              </w:rPr>
              <w:t xml:space="preserve">Al inicio de la sesión se </w:t>
            </w:r>
            <w:r w:rsidR="00386331" w:rsidRPr="00E50993">
              <w:rPr>
                <w:rFonts w:ascii="Arial" w:eastAsia="Times New Roman" w:hAnsi="Arial" w:cs="Arial"/>
                <w:sz w:val="24"/>
                <w:szCs w:val="24"/>
                <w:lang w:val="es-ES" w:eastAsia="es-ES_tradnl"/>
              </w:rPr>
              <w:t xml:space="preserve">encontraban </w:t>
            </w:r>
            <w:r w:rsidR="00BB68E0" w:rsidRPr="00E50993">
              <w:rPr>
                <w:rFonts w:ascii="Arial" w:eastAsia="Times New Roman" w:hAnsi="Arial" w:cs="Arial"/>
                <w:sz w:val="24"/>
                <w:szCs w:val="24"/>
                <w:lang w:val="es-ES" w:eastAsia="es-ES_tradnl"/>
              </w:rPr>
              <w:t>presen</w:t>
            </w:r>
            <w:r w:rsidR="00386331" w:rsidRPr="00E50993">
              <w:rPr>
                <w:rFonts w:ascii="Arial" w:eastAsia="Times New Roman" w:hAnsi="Arial" w:cs="Arial"/>
                <w:sz w:val="24"/>
                <w:szCs w:val="24"/>
                <w:lang w:val="es-ES" w:eastAsia="es-ES_tradnl"/>
              </w:rPr>
              <w:t>tes</w:t>
            </w:r>
            <w:r w:rsidR="008B42E1" w:rsidRPr="00E50993">
              <w:rPr>
                <w:rFonts w:ascii="Arial" w:eastAsia="Times New Roman" w:hAnsi="Arial" w:cs="Arial"/>
                <w:sz w:val="24"/>
                <w:szCs w:val="24"/>
                <w:lang w:val="es-ES" w:eastAsia="es-ES_tradnl"/>
              </w:rPr>
              <w:t xml:space="preserve"> </w:t>
            </w:r>
            <w:r w:rsidRPr="00E50993">
              <w:rPr>
                <w:rFonts w:ascii="Arial" w:eastAsia="Times New Roman" w:hAnsi="Arial" w:cs="Arial"/>
                <w:sz w:val="24"/>
                <w:szCs w:val="24"/>
                <w:lang w:val="es-ES_tradnl" w:eastAsia="es-ES_tradnl"/>
              </w:rPr>
              <w:t>l</w:t>
            </w:r>
            <w:r w:rsidR="00E74B57" w:rsidRPr="00E50993">
              <w:rPr>
                <w:rFonts w:ascii="Arial" w:eastAsia="Times New Roman" w:hAnsi="Arial" w:cs="Arial"/>
                <w:sz w:val="24"/>
                <w:szCs w:val="24"/>
                <w:lang w:val="es-ES_tradnl" w:eastAsia="es-ES_tradnl"/>
              </w:rPr>
              <w:t>o</w:t>
            </w:r>
            <w:r w:rsidRPr="00E50993">
              <w:rPr>
                <w:rFonts w:ascii="Arial" w:eastAsia="Times New Roman" w:hAnsi="Arial" w:cs="Arial"/>
                <w:sz w:val="24"/>
                <w:szCs w:val="24"/>
                <w:lang w:val="es-ES_tradnl" w:eastAsia="es-ES_tradnl"/>
              </w:rPr>
              <w:t>s</w:t>
            </w:r>
            <w:r w:rsidR="00440851" w:rsidRPr="00E50993">
              <w:rPr>
                <w:rFonts w:ascii="Arial" w:eastAsia="Times New Roman" w:hAnsi="Arial" w:cs="Arial"/>
                <w:sz w:val="24"/>
                <w:szCs w:val="24"/>
                <w:lang w:val="es-ES_tradnl" w:eastAsia="es-ES_tradnl"/>
              </w:rPr>
              <w:t xml:space="preserve"> sigu</w:t>
            </w:r>
            <w:r w:rsidRPr="00E50993">
              <w:rPr>
                <w:rFonts w:ascii="Arial" w:eastAsia="Times New Roman" w:hAnsi="Arial" w:cs="Arial"/>
                <w:sz w:val="24"/>
                <w:szCs w:val="24"/>
                <w:lang w:val="es-ES_tradnl" w:eastAsia="es-ES_tradnl"/>
              </w:rPr>
              <w:t>ientes</w:t>
            </w:r>
            <w:r w:rsidR="00E43F94" w:rsidRPr="00E50993">
              <w:rPr>
                <w:rFonts w:ascii="Arial" w:eastAsia="Times New Roman" w:hAnsi="Arial" w:cs="Arial"/>
                <w:sz w:val="24"/>
                <w:szCs w:val="24"/>
                <w:lang w:val="es-ES_tradnl" w:eastAsia="es-ES_tradnl"/>
              </w:rPr>
              <w:t xml:space="preserve"> </w:t>
            </w:r>
            <w:r w:rsidR="00E74B57" w:rsidRPr="00E50993">
              <w:rPr>
                <w:rFonts w:ascii="Arial" w:eastAsia="Times New Roman" w:hAnsi="Arial" w:cs="Arial"/>
                <w:sz w:val="24"/>
                <w:szCs w:val="24"/>
                <w:lang w:val="es-ES_tradnl" w:eastAsia="es-ES_tradnl"/>
              </w:rPr>
              <w:t>integrantes</w:t>
            </w:r>
            <w:r w:rsidR="00963927" w:rsidRPr="00E50993">
              <w:rPr>
                <w:rFonts w:ascii="Arial" w:eastAsia="Times New Roman" w:hAnsi="Arial" w:cs="Arial"/>
                <w:sz w:val="24"/>
                <w:szCs w:val="24"/>
                <w:lang w:val="es-ES_tradnl" w:eastAsia="es-ES_tradnl"/>
              </w:rPr>
              <w:t xml:space="preserve"> del Consejo</w:t>
            </w:r>
            <w:r w:rsidRPr="00E50993">
              <w:rPr>
                <w:rFonts w:ascii="Arial" w:eastAsia="Times New Roman" w:hAnsi="Arial" w:cs="Arial"/>
                <w:sz w:val="24"/>
                <w:szCs w:val="24"/>
                <w:lang w:val="es-ES_tradnl" w:eastAsia="es-ES_tradnl"/>
              </w:rPr>
              <w:t>:</w:t>
            </w:r>
            <w:r w:rsidR="00963927" w:rsidRPr="00E50993">
              <w:rPr>
                <w:rFonts w:ascii="Arial" w:eastAsia="Times New Roman" w:hAnsi="Arial" w:cs="Arial"/>
                <w:sz w:val="24"/>
                <w:szCs w:val="24"/>
                <w:lang w:val="es-ES_tradnl" w:eastAsia="es-ES_tradnl"/>
              </w:rPr>
              <w:t xml:space="preserve"> - - - - - </w:t>
            </w:r>
            <w:r w:rsidR="001E0A94" w:rsidRPr="00E50993">
              <w:rPr>
                <w:rFonts w:ascii="Arial" w:eastAsia="Times New Roman" w:hAnsi="Arial" w:cs="Arial"/>
                <w:sz w:val="24"/>
                <w:szCs w:val="24"/>
                <w:lang w:val="es-ES_tradnl" w:eastAsia="es-ES_tradnl"/>
              </w:rPr>
              <w:t xml:space="preserve">- - </w:t>
            </w:r>
            <w:r w:rsidR="00E74B57" w:rsidRPr="00E50993">
              <w:rPr>
                <w:rFonts w:ascii="Arial" w:eastAsia="Times New Roman" w:hAnsi="Arial" w:cs="Arial"/>
                <w:sz w:val="24"/>
                <w:szCs w:val="24"/>
                <w:lang w:val="es-ES_tradnl" w:eastAsia="es-ES_tradnl"/>
              </w:rPr>
              <w:t>- - - -</w:t>
            </w:r>
            <w:r w:rsidR="006B2C70" w:rsidRPr="00E50993">
              <w:rPr>
                <w:rFonts w:ascii="Arial" w:eastAsia="Times New Roman" w:hAnsi="Arial" w:cs="Arial"/>
                <w:sz w:val="24"/>
                <w:szCs w:val="24"/>
                <w:lang w:val="es-ES_tradnl" w:eastAsia="es-ES_tradnl"/>
              </w:rPr>
              <w:t xml:space="preserve"> </w:t>
            </w:r>
            <w:r w:rsidR="00963927" w:rsidRPr="00E50993">
              <w:rPr>
                <w:rFonts w:ascii="Arial" w:eastAsia="Times New Roman" w:hAnsi="Arial" w:cs="Arial"/>
                <w:sz w:val="24"/>
                <w:szCs w:val="24"/>
                <w:lang w:val="es-ES" w:eastAsia="es-ES"/>
              </w:rPr>
              <w:t>- - - - - - - - - - - - - - - - - - - - - - - - - - - - - - - - - - - - - -</w:t>
            </w:r>
            <w:r w:rsidR="008B42E1" w:rsidRPr="00E50993">
              <w:rPr>
                <w:rFonts w:ascii="Arial" w:eastAsia="Times New Roman" w:hAnsi="Arial" w:cs="Arial"/>
                <w:sz w:val="24"/>
                <w:szCs w:val="24"/>
                <w:lang w:val="es-ES" w:eastAsia="es-ES"/>
              </w:rPr>
              <w:t xml:space="preserve"> - -</w:t>
            </w:r>
            <w:r w:rsidR="00963927" w:rsidRPr="00E50993">
              <w:rPr>
                <w:rFonts w:ascii="Arial" w:eastAsia="Times New Roman" w:hAnsi="Arial" w:cs="Arial"/>
                <w:sz w:val="24"/>
                <w:szCs w:val="24"/>
                <w:lang w:val="es-ES" w:eastAsia="es-ES"/>
              </w:rPr>
              <w:t xml:space="preserve"> - </w:t>
            </w:r>
            <w:r w:rsidR="004F31AE" w:rsidRPr="00E50993">
              <w:rPr>
                <w:rFonts w:ascii="Arial" w:eastAsia="Times New Roman" w:hAnsi="Arial" w:cs="Arial"/>
                <w:sz w:val="24"/>
                <w:szCs w:val="24"/>
                <w:lang w:val="es-ES" w:eastAsia="es-ES"/>
              </w:rPr>
              <w:t>-</w:t>
            </w:r>
          </w:p>
          <w:p w14:paraId="663C90BA" w14:textId="77777777" w:rsidR="00131C8A" w:rsidRPr="00E50993" w:rsidRDefault="00131C8A" w:rsidP="004C47F9">
            <w:pPr>
              <w:spacing w:after="0" w:line="320" w:lineRule="exact"/>
              <w:ind w:right="284"/>
              <w:jc w:val="both"/>
              <w:rPr>
                <w:rFonts w:ascii="Arial" w:eastAsia="Times New Roman" w:hAnsi="Arial" w:cs="Arial"/>
                <w:sz w:val="24"/>
                <w:szCs w:val="24"/>
                <w:lang w:val="es-ES_tradnl" w:eastAsia="es-ES_tradnl"/>
              </w:rPr>
            </w:pPr>
            <w:r w:rsidRPr="00E50993">
              <w:rPr>
                <w:rFonts w:ascii="Arial" w:eastAsia="Times New Roman" w:hAnsi="Arial" w:cs="Arial"/>
                <w:b/>
                <w:sz w:val="24"/>
                <w:szCs w:val="24"/>
                <w:lang w:val="es-ES_tradnl" w:eastAsia="es-ES_tradnl"/>
              </w:rPr>
              <w:t>Consejero presidente:</w:t>
            </w:r>
            <w:r w:rsidRPr="00E50993">
              <w:rPr>
                <w:rFonts w:ascii="Arial" w:eastAsia="Times New Roman" w:hAnsi="Arial" w:cs="Arial"/>
                <w:sz w:val="24"/>
                <w:szCs w:val="24"/>
                <w:lang w:val="es-ES_tradnl" w:eastAsia="es-ES_tradnl"/>
              </w:rPr>
              <w:t xml:space="preserve"> - - - </w:t>
            </w:r>
            <w:r w:rsidR="009F4BCC" w:rsidRPr="00E50993">
              <w:rPr>
                <w:rFonts w:ascii="Arial" w:eastAsia="Times New Roman" w:hAnsi="Arial" w:cs="Arial"/>
                <w:sz w:val="24"/>
                <w:szCs w:val="24"/>
                <w:lang w:val="es-ES_tradnl" w:eastAsia="es-ES_tradnl"/>
              </w:rPr>
              <w:t>- - - - - - - - - - - - - - - - - - - - - - -</w:t>
            </w:r>
            <w:r w:rsidR="009B7FFB" w:rsidRPr="00E50993">
              <w:rPr>
                <w:rFonts w:ascii="Arial" w:eastAsia="Times New Roman" w:hAnsi="Arial" w:cs="Arial"/>
                <w:sz w:val="24"/>
                <w:szCs w:val="24"/>
                <w:lang w:val="es-ES_tradnl" w:eastAsia="es-ES_tradnl"/>
              </w:rPr>
              <w:t xml:space="preserve"> - - - - - - - - - - - - - - </w:t>
            </w:r>
            <w:r w:rsidR="008B42E1" w:rsidRPr="00E50993">
              <w:rPr>
                <w:rFonts w:ascii="Arial" w:eastAsia="Times New Roman" w:hAnsi="Arial" w:cs="Arial"/>
                <w:sz w:val="24"/>
                <w:szCs w:val="24"/>
                <w:lang w:val="es-ES_tradnl" w:eastAsia="es-ES_tradnl"/>
              </w:rPr>
              <w:t xml:space="preserve">- </w:t>
            </w:r>
            <w:r w:rsidR="004F31AE" w:rsidRPr="00E50993">
              <w:rPr>
                <w:rFonts w:ascii="Arial" w:eastAsia="Times New Roman" w:hAnsi="Arial" w:cs="Arial"/>
                <w:sz w:val="24"/>
                <w:szCs w:val="24"/>
                <w:lang w:val="es-ES_tradnl" w:eastAsia="es-ES_tradnl"/>
              </w:rPr>
              <w:t>-</w:t>
            </w:r>
          </w:p>
          <w:p w14:paraId="3C890A16" w14:textId="77777777" w:rsidR="000A0380" w:rsidRPr="00E50993" w:rsidRDefault="00597B2D" w:rsidP="004C47F9">
            <w:pPr>
              <w:spacing w:after="0" w:line="320" w:lineRule="exact"/>
              <w:ind w:right="284"/>
              <w:jc w:val="both"/>
              <w:rPr>
                <w:rFonts w:ascii="Arial" w:eastAsia="Times New Roman" w:hAnsi="Arial" w:cs="Arial"/>
                <w:sz w:val="24"/>
                <w:szCs w:val="24"/>
                <w:lang w:val="es-ES_tradnl" w:eastAsia="es-ES_tradnl"/>
              </w:rPr>
            </w:pPr>
            <w:r w:rsidRPr="00E50993">
              <w:rPr>
                <w:rFonts w:ascii="Arial" w:eastAsia="Times New Roman" w:hAnsi="Arial" w:cs="Arial"/>
                <w:sz w:val="24"/>
                <w:szCs w:val="24"/>
                <w:lang w:val="es-ES_tradnl" w:eastAsia="es-ES_tradnl"/>
              </w:rPr>
              <w:t xml:space="preserve">Jorge </w:t>
            </w:r>
            <w:r w:rsidR="008F0628" w:rsidRPr="00E50993">
              <w:rPr>
                <w:rFonts w:ascii="Arial" w:eastAsia="Times New Roman" w:hAnsi="Arial" w:cs="Arial"/>
                <w:sz w:val="24"/>
                <w:szCs w:val="24"/>
                <w:lang w:val="es-ES_tradnl" w:eastAsia="es-ES_tradnl"/>
              </w:rPr>
              <w:t>Andrés López Espinosa</w:t>
            </w:r>
            <w:r w:rsidR="000A0380" w:rsidRPr="00E50993">
              <w:rPr>
                <w:rFonts w:ascii="Arial" w:eastAsia="Times New Roman" w:hAnsi="Arial" w:cs="Arial"/>
                <w:sz w:val="24"/>
                <w:szCs w:val="24"/>
                <w:lang w:val="es-ES_tradnl" w:eastAsia="es-ES_tradnl"/>
              </w:rPr>
              <w:t>,</w:t>
            </w:r>
            <w:r w:rsidR="008B42E1" w:rsidRPr="00E50993">
              <w:rPr>
                <w:rFonts w:ascii="Arial" w:eastAsia="Times New Roman" w:hAnsi="Arial" w:cs="Arial"/>
                <w:sz w:val="24"/>
                <w:szCs w:val="24"/>
                <w:lang w:val="es-ES_tradnl" w:eastAsia="es-ES_tradnl"/>
              </w:rPr>
              <w:t xml:space="preserve"> - - - - </w:t>
            </w:r>
            <w:r w:rsidR="001F1720" w:rsidRPr="00E50993">
              <w:rPr>
                <w:rFonts w:ascii="Arial" w:eastAsia="Times New Roman" w:hAnsi="Arial" w:cs="Arial"/>
                <w:sz w:val="24"/>
                <w:szCs w:val="24"/>
                <w:lang w:val="es-ES_tradnl" w:eastAsia="es-ES_tradnl"/>
              </w:rPr>
              <w:t>- - - - - - - - - - - - - - - - - - - - - - - - -</w:t>
            </w:r>
            <w:r w:rsidR="009B7FFB" w:rsidRPr="00E50993">
              <w:rPr>
                <w:rFonts w:ascii="Arial" w:eastAsia="Times New Roman" w:hAnsi="Arial" w:cs="Arial"/>
                <w:sz w:val="24"/>
                <w:szCs w:val="24"/>
                <w:lang w:val="es-ES_tradnl" w:eastAsia="es-ES_tradnl"/>
              </w:rPr>
              <w:t xml:space="preserve"> - - - - </w:t>
            </w:r>
            <w:r w:rsidR="004F31AE" w:rsidRPr="00E50993">
              <w:rPr>
                <w:rFonts w:ascii="Arial" w:eastAsia="Times New Roman" w:hAnsi="Arial" w:cs="Arial"/>
                <w:sz w:val="24"/>
                <w:szCs w:val="24"/>
                <w:lang w:val="es-ES_tradnl" w:eastAsia="es-ES_tradnl"/>
              </w:rPr>
              <w:t>-</w:t>
            </w:r>
            <w:r w:rsidR="0017158E" w:rsidRPr="00E50993">
              <w:rPr>
                <w:rFonts w:ascii="Arial" w:eastAsia="Times New Roman" w:hAnsi="Arial" w:cs="Arial"/>
                <w:sz w:val="24"/>
                <w:szCs w:val="24"/>
                <w:lang w:val="es-ES_tradnl" w:eastAsia="es-ES_tradnl"/>
              </w:rPr>
              <w:t xml:space="preserve"> - - - </w:t>
            </w:r>
            <w:r w:rsidR="004F31AE" w:rsidRPr="00E50993">
              <w:rPr>
                <w:rFonts w:ascii="Arial" w:eastAsia="Times New Roman" w:hAnsi="Arial" w:cs="Arial"/>
                <w:sz w:val="24"/>
                <w:szCs w:val="24"/>
                <w:lang w:val="es-ES_tradnl" w:eastAsia="es-ES_tradnl"/>
              </w:rPr>
              <w:t xml:space="preserve"> </w:t>
            </w:r>
          </w:p>
          <w:p w14:paraId="7054B1A6" w14:textId="787CF5CD" w:rsidR="001A11EA" w:rsidRPr="00E50993" w:rsidRDefault="00BB68E0" w:rsidP="004C47F9">
            <w:pPr>
              <w:shd w:val="clear" w:color="auto" w:fill="FFFFFF" w:themeFill="background1"/>
              <w:spacing w:after="0" w:line="320" w:lineRule="exact"/>
              <w:ind w:right="284"/>
              <w:jc w:val="both"/>
              <w:rPr>
                <w:rFonts w:ascii="Arial" w:hAnsi="Arial" w:cs="Arial"/>
                <w:sz w:val="24"/>
                <w:szCs w:val="24"/>
                <w:lang w:val="es-ES"/>
              </w:rPr>
            </w:pPr>
            <w:r w:rsidRPr="00E50993">
              <w:rPr>
                <w:rFonts w:ascii="Arial" w:eastAsia="Times New Roman" w:hAnsi="Arial" w:cs="Arial"/>
                <w:b/>
                <w:sz w:val="24"/>
                <w:szCs w:val="24"/>
                <w:lang w:val="es-ES_tradnl" w:eastAsia="es-ES_tradnl"/>
              </w:rPr>
              <w:t>Consejeros</w:t>
            </w:r>
            <w:r w:rsidR="00C952C2" w:rsidRPr="00E50993">
              <w:rPr>
                <w:rFonts w:ascii="Arial" w:eastAsia="Times New Roman" w:hAnsi="Arial" w:cs="Arial"/>
                <w:b/>
                <w:sz w:val="24"/>
                <w:szCs w:val="24"/>
                <w:lang w:val="es-ES_tradnl" w:eastAsia="es-ES_tradnl"/>
              </w:rPr>
              <w:t xml:space="preserve">/as </w:t>
            </w:r>
            <w:r w:rsidR="00DF3583" w:rsidRPr="00E50993">
              <w:rPr>
                <w:rFonts w:ascii="Arial" w:eastAsia="Times New Roman" w:hAnsi="Arial" w:cs="Arial"/>
                <w:b/>
                <w:sz w:val="24"/>
                <w:szCs w:val="24"/>
                <w:lang w:val="es-ES_tradnl" w:eastAsia="es-ES_tradnl"/>
              </w:rPr>
              <w:t>p</w:t>
            </w:r>
            <w:r w:rsidRPr="00E50993">
              <w:rPr>
                <w:rFonts w:ascii="Arial" w:eastAsia="Times New Roman" w:hAnsi="Arial" w:cs="Arial"/>
                <w:b/>
                <w:sz w:val="24"/>
                <w:szCs w:val="24"/>
                <w:lang w:val="es-ES_tradnl" w:eastAsia="es-ES_tradnl"/>
              </w:rPr>
              <w:t>ropietarios</w:t>
            </w:r>
            <w:r w:rsidR="00C952C2" w:rsidRPr="00E50993">
              <w:rPr>
                <w:rFonts w:ascii="Arial" w:eastAsia="Times New Roman" w:hAnsi="Arial" w:cs="Arial"/>
                <w:b/>
                <w:sz w:val="24"/>
                <w:szCs w:val="24"/>
                <w:lang w:val="es-ES_tradnl" w:eastAsia="es-ES_tradnl"/>
              </w:rPr>
              <w:t>/</w:t>
            </w:r>
            <w:r w:rsidR="00332C88" w:rsidRPr="00E50993">
              <w:rPr>
                <w:rFonts w:ascii="Arial" w:eastAsia="Times New Roman" w:hAnsi="Arial" w:cs="Arial"/>
                <w:b/>
                <w:sz w:val="24"/>
                <w:szCs w:val="24"/>
                <w:lang w:val="es-ES_tradnl" w:eastAsia="es-ES_tradnl"/>
              </w:rPr>
              <w:t>as:</w:t>
            </w:r>
            <w:r w:rsidR="00332C88" w:rsidRPr="00E50993">
              <w:rPr>
                <w:rFonts w:ascii="Arial" w:eastAsia="Times New Roman" w:hAnsi="Arial" w:cs="Arial"/>
                <w:sz w:val="24"/>
                <w:szCs w:val="24"/>
                <w:lang w:val="es-ES" w:eastAsia="es-ES"/>
              </w:rPr>
              <w:t xml:space="preserve"> -</w:t>
            </w:r>
            <w:r w:rsidR="000E1031" w:rsidRPr="00E50993">
              <w:rPr>
                <w:rFonts w:ascii="Arial" w:eastAsia="Times New Roman" w:hAnsi="Arial" w:cs="Arial"/>
                <w:sz w:val="24"/>
                <w:szCs w:val="24"/>
                <w:lang w:val="es-ES" w:eastAsia="es-ES"/>
              </w:rPr>
              <w:t xml:space="preserve"> - - - - - - - - - - - - - - - - - - - - -</w:t>
            </w:r>
            <w:r w:rsidR="00111728" w:rsidRPr="00E50993">
              <w:rPr>
                <w:rFonts w:ascii="Arial" w:eastAsia="Times New Roman" w:hAnsi="Arial" w:cs="Arial"/>
                <w:sz w:val="24"/>
                <w:szCs w:val="24"/>
                <w:lang w:val="es-ES" w:eastAsia="es-ES"/>
              </w:rPr>
              <w:t xml:space="preserve"> - - - - - - - - - - - </w:t>
            </w:r>
            <w:r w:rsidR="00D712C2" w:rsidRPr="00E50993">
              <w:rPr>
                <w:rFonts w:ascii="Arial" w:eastAsia="Times New Roman" w:hAnsi="Arial" w:cs="Arial"/>
                <w:sz w:val="24"/>
                <w:szCs w:val="24"/>
                <w:lang w:val="es-ES" w:eastAsia="es-ES"/>
              </w:rPr>
              <w:t xml:space="preserve">- - </w:t>
            </w:r>
          </w:p>
          <w:p w14:paraId="67781B81" w14:textId="1B2A3D58" w:rsidR="00BB3040" w:rsidRPr="00E50993" w:rsidRDefault="00BB365E" w:rsidP="004C47F9">
            <w:pPr>
              <w:shd w:val="clear" w:color="auto" w:fill="FFFFFF" w:themeFill="background1"/>
              <w:spacing w:after="0" w:line="320" w:lineRule="exact"/>
              <w:ind w:right="284"/>
              <w:jc w:val="both"/>
              <w:rPr>
                <w:rFonts w:ascii="Arial" w:hAnsi="Arial" w:cs="Arial"/>
                <w:sz w:val="24"/>
                <w:szCs w:val="24"/>
                <w:lang w:val="es-ES"/>
              </w:rPr>
            </w:pPr>
            <w:r w:rsidRPr="00E50993">
              <w:rPr>
                <w:rFonts w:ascii="Arial" w:hAnsi="Arial" w:cs="Arial"/>
                <w:sz w:val="24"/>
                <w:szCs w:val="24"/>
                <w:lang w:val="es-ES"/>
              </w:rPr>
              <w:t>Graciela Martínez Morales</w:t>
            </w:r>
            <w:r w:rsidR="00BB3040" w:rsidRPr="00E50993">
              <w:rPr>
                <w:rFonts w:ascii="Arial" w:hAnsi="Arial" w:cs="Arial"/>
                <w:sz w:val="24"/>
                <w:szCs w:val="24"/>
                <w:lang w:val="es-ES"/>
              </w:rPr>
              <w:t>,</w:t>
            </w:r>
            <w:r w:rsidRPr="00E50993">
              <w:rPr>
                <w:rFonts w:ascii="Arial" w:hAnsi="Arial" w:cs="Arial"/>
                <w:sz w:val="24"/>
                <w:szCs w:val="24"/>
                <w:lang w:val="es-ES"/>
              </w:rPr>
              <w:t xml:space="preserve"> - - - - -</w:t>
            </w:r>
            <w:r w:rsidR="00BB3040" w:rsidRPr="00E50993">
              <w:rPr>
                <w:rFonts w:ascii="Arial" w:hAnsi="Arial" w:cs="Arial"/>
                <w:sz w:val="24"/>
                <w:szCs w:val="24"/>
                <w:lang w:val="es-ES"/>
              </w:rPr>
              <w:t xml:space="preserve"> - - - - - - - - - - - - - - - - - </w:t>
            </w:r>
            <w:r w:rsidR="009816D3" w:rsidRPr="00E50993">
              <w:rPr>
                <w:rFonts w:ascii="Arial" w:hAnsi="Arial" w:cs="Arial"/>
                <w:sz w:val="24"/>
                <w:szCs w:val="24"/>
                <w:lang w:val="es-ES"/>
              </w:rPr>
              <w:t xml:space="preserve">- - - - - - - - - - - - - - - - - - </w:t>
            </w:r>
          </w:p>
          <w:p w14:paraId="17A45BFB" w14:textId="15914DFD" w:rsidR="001844F4" w:rsidRPr="00E50993" w:rsidRDefault="001844F4" w:rsidP="004C47F9">
            <w:pPr>
              <w:shd w:val="clear" w:color="auto" w:fill="FFFFFF" w:themeFill="background1"/>
              <w:spacing w:after="0" w:line="320" w:lineRule="exact"/>
              <w:ind w:right="284"/>
              <w:jc w:val="both"/>
              <w:rPr>
                <w:rFonts w:ascii="Arial" w:hAnsi="Arial" w:cs="Arial"/>
                <w:sz w:val="24"/>
                <w:szCs w:val="24"/>
                <w:lang w:val="es-ES"/>
              </w:rPr>
            </w:pPr>
            <w:r w:rsidRPr="00E50993">
              <w:rPr>
                <w:rFonts w:ascii="Arial" w:eastAsia="Times New Roman" w:hAnsi="Arial" w:cs="Arial"/>
                <w:sz w:val="24"/>
                <w:szCs w:val="24"/>
                <w:shd w:val="clear" w:color="auto" w:fill="FFFFFF"/>
                <w:lang w:eastAsia="es-MX"/>
              </w:rPr>
              <w:t xml:space="preserve">Giselle Meza Martell, </w:t>
            </w:r>
            <w:r w:rsidRPr="00E50993">
              <w:rPr>
                <w:rFonts w:ascii="Arial" w:eastAsia="Times New Roman" w:hAnsi="Arial" w:cs="Arial"/>
                <w:sz w:val="24"/>
                <w:szCs w:val="24"/>
                <w:lang w:val="es-ES_tradnl" w:eastAsia="es-ES_tradnl"/>
              </w:rPr>
              <w:t>- - - - - - - - - - - - - - - - - - - - - - - - - - - - - - - - - - -</w:t>
            </w:r>
            <w:r w:rsidR="001223CB" w:rsidRPr="00E50993">
              <w:rPr>
                <w:rFonts w:ascii="Arial" w:eastAsia="Times New Roman" w:hAnsi="Arial" w:cs="Arial"/>
                <w:sz w:val="24"/>
                <w:szCs w:val="24"/>
                <w:lang w:val="es-ES_tradnl" w:eastAsia="es-ES_tradnl"/>
              </w:rPr>
              <w:t xml:space="preserve"> - - - - - - - - - </w:t>
            </w:r>
            <w:r w:rsidRPr="00E50993">
              <w:rPr>
                <w:rFonts w:ascii="Arial" w:eastAsia="Times New Roman" w:hAnsi="Arial" w:cs="Arial"/>
                <w:sz w:val="24"/>
                <w:szCs w:val="24"/>
                <w:lang w:val="es-ES_tradnl" w:eastAsia="es-ES_tradnl"/>
              </w:rPr>
              <w:t xml:space="preserve"> </w:t>
            </w:r>
            <w:r w:rsidRPr="00E50993">
              <w:rPr>
                <w:rFonts w:ascii="Arial" w:hAnsi="Arial" w:cs="Arial"/>
                <w:sz w:val="24"/>
                <w:szCs w:val="24"/>
                <w:lang w:val="es-ES"/>
              </w:rPr>
              <w:t xml:space="preserve"> </w:t>
            </w:r>
          </w:p>
          <w:p w14:paraId="4F90A56A" w14:textId="4612A066" w:rsidR="001844F4" w:rsidRPr="00E50993" w:rsidRDefault="00DA3F4B" w:rsidP="004C47F9">
            <w:pPr>
              <w:shd w:val="clear" w:color="auto" w:fill="FFFFFF" w:themeFill="background1"/>
              <w:spacing w:after="0" w:line="320" w:lineRule="exact"/>
              <w:ind w:right="284"/>
              <w:jc w:val="both"/>
              <w:rPr>
                <w:rFonts w:ascii="Arial" w:hAnsi="Arial" w:cs="Arial"/>
                <w:sz w:val="24"/>
                <w:szCs w:val="24"/>
                <w:lang w:val="es-ES"/>
              </w:rPr>
            </w:pPr>
            <w:r w:rsidRPr="00E50993">
              <w:rPr>
                <w:rFonts w:ascii="Arial" w:eastAsia="Times New Roman" w:hAnsi="Arial" w:cs="Arial"/>
                <w:sz w:val="24"/>
                <w:szCs w:val="24"/>
                <w:shd w:val="clear" w:color="auto" w:fill="FFFFFF"/>
                <w:lang w:eastAsia="es-MX"/>
              </w:rPr>
              <w:t>Luis González Lozano</w:t>
            </w:r>
            <w:r w:rsidR="001844F4" w:rsidRPr="00E50993">
              <w:rPr>
                <w:rFonts w:ascii="Arial" w:eastAsia="Times New Roman" w:hAnsi="Arial" w:cs="Arial"/>
                <w:sz w:val="24"/>
                <w:szCs w:val="24"/>
                <w:shd w:val="clear" w:color="auto" w:fill="FFFFFF"/>
                <w:lang w:eastAsia="es-MX"/>
              </w:rPr>
              <w:t xml:space="preserve">, </w:t>
            </w:r>
            <w:r w:rsidR="001844F4" w:rsidRPr="00E50993">
              <w:rPr>
                <w:rFonts w:ascii="Arial" w:eastAsia="Times New Roman" w:hAnsi="Arial" w:cs="Arial"/>
                <w:sz w:val="24"/>
                <w:szCs w:val="24"/>
                <w:lang w:val="es-ES_tradnl" w:eastAsia="es-ES_tradnl"/>
              </w:rPr>
              <w:t>- - - - - - - - - - - - - - - - - - - - - - - - - - - - - - - - - - -</w:t>
            </w:r>
            <w:r w:rsidR="001223CB" w:rsidRPr="00E50993">
              <w:rPr>
                <w:rFonts w:ascii="Arial" w:eastAsia="Times New Roman" w:hAnsi="Arial" w:cs="Arial"/>
                <w:sz w:val="24"/>
                <w:szCs w:val="24"/>
                <w:lang w:val="es-ES_tradnl" w:eastAsia="es-ES_tradnl"/>
              </w:rPr>
              <w:t xml:space="preserve"> - - - - - - - - </w:t>
            </w:r>
          </w:p>
          <w:p w14:paraId="115FF5E7" w14:textId="08D856B5" w:rsidR="00BB365E" w:rsidRPr="00E50993" w:rsidRDefault="00BB365E" w:rsidP="004C47F9">
            <w:pPr>
              <w:shd w:val="clear" w:color="auto" w:fill="FFFFFF" w:themeFill="background1"/>
              <w:spacing w:after="0" w:line="320" w:lineRule="exact"/>
              <w:ind w:right="284"/>
              <w:jc w:val="both"/>
              <w:rPr>
                <w:rFonts w:ascii="Arial" w:hAnsi="Arial" w:cs="Arial"/>
                <w:sz w:val="24"/>
                <w:szCs w:val="24"/>
                <w:lang w:val="es-ES"/>
              </w:rPr>
            </w:pPr>
            <w:r w:rsidRPr="00E50993">
              <w:rPr>
                <w:rFonts w:ascii="Arial" w:hAnsi="Arial" w:cs="Arial"/>
                <w:sz w:val="24"/>
                <w:szCs w:val="24"/>
                <w:lang w:val="es-ES"/>
              </w:rPr>
              <w:t>Martin Beltrán Saucedo</w:t>
            </w:r>
            <w:r w:rsidR="00996414" w:rsidRPr="00E50993">
              <w:rPr>
                <w:rFonts w:ascii="Arial" w:hAnsi="Arial" w:cs="Arial"/>
                <w:sz w:val="24"/>
                <w:szCs w:val="24"/>
                <w:lang w:val="es-ES"/>
              </w:rPr>
              <w:t xml:space="preserve"> y</w:t>
            </w:r>
            <w:r w:rsidRPr="00E50993">
              <w:rPr>
                <w:rFonts w:ascii="Arial" w:hAnsi="Arial" w:cs="Arial"/>
                <w:sz w:val="24"/>
                <w:szCs w:val="24"/>
                <w:lang w:val="es-ES"/>
              </w:rPr>
              <w:t xml:space="preserve"> - - - - - - - - - - - - - - - - - - - - - - - - - - - - - - - - - - - - - - - - - </w:t>
            </w:r>
          </w:p>
          <w:p w14:paraId="0F5CC44A" w14:textId="6C8FCF2A" w:rsidR="00D448E6" w:rsidRPr="00E50993" w:rsidRDefault="00996414" w:rsidP="004C47F9">
            <w:pPr>
              <w:shd w:val="clear" w:color="auto" w:fill="FFFFFF" w:themeFill="background1"/>
              <w:spacing w:after="0" w:line="320" w:lineRule="exact"/>
              <w:ind w:right="284"/>
              <w:jc w:val="both"/>
              <w:rPr>
                <w:rFonts w:ascii="Arial" w:eastAsia="Times New Roman" w:hAnsi="Arial" w:cs="Arial"/>
                <w:sz w:val="24"/>
                <w:szCs w:val="24"/>
                <w:lang w:eastAsia="es-ES"/>
              </w:rPr>
            </w:pPr>
            <w:r w:rsidRPr="00E50993">
              <w:rPr>
                <w:rFonts w:ascii="Arial" w:eastAsia="Times New Roman" w:hAnsi="Arial" w:cs="Arial"/>
                <w:sz w:val="24"/>
                <w:szCs w:val="24"/>
                <w:lang w:eastAsia="es-ES"/>
              </w:rPr>
              <w:t>J</w:t>
            </w:r>
            <w:r w:rsidR="00DA3F4B" w:rsidRPr="00E50993">
              <w:rPr>
                <w:rFonts w:ascii="Arial" w:eastAsia="Times New Roman" w:hAnsi="Arial" w:cs="Arial"/>
                <w:sz w:val="24"/>
                <w:szCs w:val="24"/>
                <w:lang w:eastAsia="es-ES"/>
              </w:rPr>
              <w:t>uan Refugio Granados Naranjo</w:t>
            </w:r>
            <w:r w:rsidRPr="00E50993">
              <w:rPr>
                <w:rFonts w:ascii="Arial" w:eastAsia="Times New Roman" w:hAnsi="Arial" w:cs="Arial"/>
                <w:sz w:val="24"/>
                <w:szCs w:val="24"/>
                <w:lang w:eastAsia="es-ES"/>
              </w:rPr>
              <w:t xml:space="preserve">.  - - - </w:t>
            </w:r>
            <w:r w:rsidR="00D448E6" w:rsidRPr="00E50993">
              <w:rPr>
                <w:rFonts w:ascii="Arial" w:eastAsia="Times New Roman" w:hAnsi="Arial" w:cs="Arial"/>
                <w:sz w:val="24"/>
                <w:szCs w:val="24"/>
                <w:lang w:eastAsia="es-ES"/>
              </w:rPr>
              <w:t xml:space="preserve">- - - - - - - - - - - - - - - - - - - - - - - - </w:t>
            </w:r>
            <w:r w:rsidR="00111728" w:rsidRPr="00E50993">
              <w:rPr>
                <w:rFonts w:ascii="Arial" w:eastAsia="Times New Roman" w:hAnsi="Arial" w:cs="Arial"/>
                <w:sz w:val="24"/>
                <w:szCs w:val="24"/>
                <w:lang w:eastAsia="es-ES"/>
              </w:rPr>
              <w:t xml:space="preserve">- - - - - - - - </w:t>
            </w:r>
          </w:p>
          <w:p w14:paraId="74E304A6" w14:textId="77777777" w:rsidR="00EA6DF0" w:rsidRPr="00E50993" w:rsidRDefault="00D712C2" w:rsidP="004C47F9">
            <w:pPr>
              <w:shd w:val="clear" w:color="auto" w:fill="FFFFFF" w:themeFill="background1"/>
              <w:spacing w:after="0" w:line="320" w:lineRule="exact"/>
              <w:ind w:right="284"/>
              <w:jc w:val="both"/>
              <w:rPr>
                <w:rFonts w:ascii="Arial" w:eastAsia="Times New Roman" w:hAnsi="Arial" w:cs="Arial"/>
                <w:sz w:val="24"/>
                <w:szCs w:val="24"/>
                <w:lang w:eastAsia="es-ES"/>
              </w:rPr>
            </w:pPr>
            <w:r w:rsidRPr="00E50993">
              <w:rPr>
                <w:rFonts w:ascii="Arial" w:hAnsi="Arial" w:cs="Arial"/>
                <w:sz w:val="24"/>
                <w:szCs w:val="24"/>
                <w:lang w:val="es-ES"/>
              </w:rPr>
              <w:t>- - - - - - - - - - - - - - - - - - - - - - - - - - - - - - - - - - - - - - - - - - - - - - - - - - - - - - - - - -</w:t>
            </w:r>
            <w:r w:rsidR="00CA4289" w:rsidRPr="00E50993">
              <w:rPr>
                <w:rFonts w:ascii="Arial" w:hAnsi="Arial" w:cs="Arial"/>
                <w:sz w:val="24"/>
                <w:szCs w:val="24"/>
                <w:lang w:val="es-ES"/>
              </w:rPr>
              <w:t xml:space="preserve"> - </w:t>
            </w:r>
            <w:r w:rsidR="004F31AE" w:rsidRPr="00E50993">
              <w:rPr>
                <w:rFonts w:ascii="Arial" w:hAnsi="Arial" w:cs="Arial"/>
                <w:sz w:val="24"/>
                <w:szCs w:val="24"/>
                <w:lang w:val="es-ES"/>
              </w:rPr>
              <w:t>-</w:t>
            </w:r>
          </w:p>
          <w:p w14:paraId="4436563B" w14:textId="5055A523" w:rsidR="005D46CA" w:rsidRPr="00E50993" w:rsidRDefault="00D95F34" w:rsidP="004C47F9">
            <w:pPr>
              <w:spacing w:after="0" w:line="320" w:lineRule="exact"/>
              <w:ind w:right="284"/>
              <w:jc w:val="both"/>
              <w:rPr>
                <w:rFonts w:ascii="Arial" w:eastAsia="Times New Roman" w:hAnsi="Arial" w:cs="Arial"/>
                <w:sz w:val="24"/>
                <w:szCs w:val="24"/>
                <w:lang w:eastAsia="es-ES_tradnl"/>
              </w:rPr>
            </w:pPr>
            <w:r w:rsidRPr="00E50993">
              <w:rPr>
                <w:rFonts w:ascii="Arial" w:eastAsia="Times New Roman" w:hAnsi="Arial" w:cs="Arial"/>
                <w:b/>
                <w:sz w:val="24"/>
                <w:szCs w:val="24"/>
                <w:lang w:eastAsia="es-ES_tradnl"/>
              </w:rPr>
              <w:t>La</w:t>
            </w:r>
            <w:r w:rsidR="00E43F94" w:rsidRPr="00E50993">
              <w:rPr>
                <w:rFonts w:ascii="Arial" w:eastAsia="Times New Roman" w:hAnsi="Arial" w:cs="Arial"/>
                <w:b/>
                <w:sz w:val="24"/>
                <w:szCs w:val="24"/>
                <w:lang w:eastAsia="es-ES_tradnl"/>
              </w:rPr>
              <w:t xml:space="preserve"> </w:t>
            </w:r>
            <w:r w:rsidR="0059290E" w:rsidRPr="00E50993">
              <w:rPr>
                <w:rFonts w:ascii="Arial" w:eastAsia="Times New Roman" w:hAnsi="Arial" w:cs="Arial"/>
                <w:b/>
                <w:sz w:val="24"/>
                <w:szCs w:val="24"/>
                <w:lang w:eastAsia="es-ES_tradnl"/>
              </w:rPr>
              <w:t xml:space="preserve">Secretaria Técnica </w:t>
            </w:r>
            <w:r w:rsidRPr="00E50993">
              <w:rPr>
                <w:rFonts w:ascii="Arial" w:eastAsia="Times New Roman" w:hAnsi="Arial" w:cs="Arial"/>
                <w:b/>
                <w:sz w:val="24"/>
                <w:szCs w:val="24"/>
                <w:lang w:eastAsia="es-ES_tradnl"/>
              </w:rPr>
              <w:t>Lic. María Julia Moreno Díaz de León,</w:t>
            </w:r>
            <w:r w:rsidR="00E43F94" w:rsidRPr="00E50993">
              <w:rPr>
                <w:rFonts w:ascii="Arial" w:eastAsia="Times New Roman" w:hAnsi="Arial" w:cs="Arial"/>
                <w:b/>
                <w:sz w:val="24"/>
                <w:szCs w:val="24"/>
                <w:lang w:eastAsia="es-ES_tradnl"/>
              </w:rPr>
              <w:t xml:space="preserve"> </w:t>
            </w:r>
            <w:r w:rsidR="009D2760" w:rsidRPr="00E50993">
              <w:rPr>
                <w:rFonts w:ascii="Arial" w:eastAsia="Times New Roman" w:hAnsi="Arial" w:cs="Arial"/>
                <w:sz w:val="24"/>
                <w:szCs w:val="24"/>
                <w:lang w:eastAsia="es-ES_tradnl"/>
              </w:rPr>
              <w:t>pasó</w:t>
            </w:r>
            <w:r w:rsidR="0059290E" w:rsidRPr="00E50993">
              <w:rPr>
                <w:rFonts w:ascii="Arial" w:eastAsia="Times New Roman" w:hAnsi="Arial" w:cs="Arial"/>
                <w:sz w:val="24"/>
                <w:szCs w:val="24"/>
                <w:lang w:eastAsia="es-ES_tradnl"/>
              </w:rPr>
              <w:t xml:space="preserve"> lista de asistencia registrándose </w:t>
            </w:r>
            <w:r w:rsidR="00440851" w:rsidRPr="00E50993">
              <w:rPr>
                <w:rFonts w:ascii="Arial" w:eastAsia="Times New Roman" w:hAnsi="Arial" w:cs="Arial"/>
                <w:sz w:val="24"/>
                <w:szCs w:val="24"/>
                <w:lang w:eastAsia="es-ES_tradnl"/>
              </w:rPr>
              <w:t xml:space="preserve">la presencia de </w:t>
            </w:r>
            <w:r w:rsidR="00996414" w:rsidRPr="00E50993">
              <w:rPr>
                <w:rFonts w:ascii="Arial" w:eastAsia="Times New Roman" w:hAnsi="Arial" w:cs="Arial"/>
                <w:sz w:val="24"/>
                <w:szCs w:val="24"/>
                <w:lang w:eastAsia="es-ES_tradnl"/>
              </w:rPr>
              <w:t xml:space="preserve">seis </w:t>
            </w:r>
            <w:r w:rsidR="001F1720" w:rsidRPr="00E50993">
              <w:rPr>
                <w:rFonts w:ascii="Arial" w:eastAsia="Times New Roman" w:hAnsi="Arial" w:cs="Arial"/>
                <w:sz w:val="24"/>
                <w:szCs w:val="24"/>
                <w:lang w:eastAsia="es-ES_tradnl"/>
              </w:rPr>
              <w:t>c</w:t>
            </w:r>
            <w:r w:rsidR="0059290E" w:rsidRPr="00E50993">
              <w:rPr>
                <w:rFonts w:ascii="Arial" w:eastAsia="Times New Roman" w:hAnsi="Arial" w:cs="Arial"/>
                <w:sz w:val="24"/>
                <w:szCs w:val="24"/>
                <w:lang w:eastAsia="es-ES_tradnl"/>
              </w:rPr>
              <w:t>onsejeros</w:t>
            </w:r>
            <w:r w:rsidR="00E13AD3" w:rsidRPr="00E50993">
              <w:rPr>
                <w:rFonts w:ascii="Arial" w:eastAsia="Times New Roman" w:hAnsi="Arial" w:cs="Arial"/>
                <w:sz w:val="24"/>
                <w:szCs w:val="24"/>
                <w:lang w:eastAsia="es-ES_tradnl"/>
              </w:rPr>
              <w:t xml:space="preserve"> </w:t>
            </w:r>
            <w:r w:rsidR="0059290E" w:rsidRPr="00E50993">
              <w:rPr>
                <w:rFonts w:ascii="Arial" w:eastAsia="Times New Roman" w:hAnsi="Arial" w:cs="Arial"/>
                <w:sz w:val="24"/>
                <w:szCs w:val="24"/>
                <w:lang w:eastAsia="es-ES_tradnl"/>
              </w:rPr>
              <w:t>pr</w:t>
            </w:r>
            <w:r w:rsidR="00A51B90" w:rsidRPr="00E50993">
              <w:rPr>
                <w:rFonts w:ascii="Arial" w:eastAsia="Times New Roman" w:hAnsi="Arial" w:cs="Arial"/>
                <w:sz w:val="24"/>
                <w:szCs w:val="24"/>
                <w:lang w:eastAsia="es-ES_tradnl"/>
              </w:rPr>
              <w:t>esentes</w:t>
            </w:r>
            <w:r w:rsidR="0059290E" w:rsidRPr="00E50993">
              <w:rPr>
                <w:rFonts w:ascii="Arial" w:eastAsia="Times New Roman" w:hAnsi="Arial" w:cs="Arial"/>
                <w:sz w:val="24"/>
                <w:szCs w:val="24"/>
                <w:lang w:eastAsia="es-ES_tradnl"/>
              </w:rPr>
              <w:t xml:space="preserve">, obteniendo así la declaración </w:t>
            </w:r>
            <w:r w:rsidR="0059290E" w:rsidRPr="00E50993">
              <w:rPr>
                <w:rFonts w:ascii="Arial" w:eastAsia="Times New Roman" w:hAnsi="Arial" w:cs="Arial"/>
                <w:b/>
                <w:i/>
                <w:sz w:val="24"/>
                <w:szCs w:val="24"/>
                <w:lang w:eastAsia="es-ES_tradnl"/>
              </w:rPr>
              <w:t>de quórum</w:t>
            </w:r>
            <w:r w:rsidR="00E43F94" w:rsidRPr="00E50993">
              <w:rPr>
                <w:rFonts w:ascii="Arial" w:eastAsia="Times New Roman" w:hAnsi="Arial" w:cs="Arial"/>
                <w:b/>
                <w:i/>
                <w:sz w:val="24"/>
                <w:szCs w:val="24"/>
                <w:lang w:eastAsia="es-ES_tradnl"/>
              </w:rPr>
              <w:t xml:space="preserve"> </w:t>
            </w:r>
            <w:r w:rsidR="007464EA" w:rsidRPr="00E50993">
              <w:rPr>
                <w:rFonts w:ascii="Arial" w:eastAsia="Times New Roman" w:hAnsi="Arial" w:cs="Arial"/>
                <w:b/>
                <w:i/>
                <w:sz w:val="24"/>
                <w:szCs w:val="24"/>
                <w:lang w:eastAsia="es-ES_tradnl"/>
              </w:rPr>
              <w:t>legal</w:t>
            </w:r>
            <w:r w:rsidR="007464EA" w:rsidRPr="00E50993">
              <w:rPr>
                <w:rFonts w:ascii="Arial" w:eastAsia="Times New Roman" w:hAnsi="Arial" w:cs="Arial"/>
                <w:sz w:val="24"/>
                <w:szCs w:val="24"/>
                <w:lang w:eastAsia="es-ES_tradnl"/>
              </w:rPr>
              <w:t>. -</w:t>
            </w:r>
            <w:r w:rsidR="00E52F44" w:rsidRPr="00E50993">
              <w:rPr>
                <w:rFonts w:ascii="Arial" w:eastAsia="Times New Roman" w:hAnsi="Arial" w:cs="Arial"/>
                <w:sz w:val="24"/>
                <w:szCs w:val="24"/>
                <w:lang w:eastAsia="es-ES_tradnl"/>
              </w:rPr>
              <w:t xml:space="preserve"> - - - - - - - -</w:t>
            </w:r>
            <w:r w:rsidR="00D712C2" w:rsidRPr="00E50993">
              <w:rPr>
                <w:rFonts w:ascii="Arial" w:eastAsia="Times New Roman" w:hAnsi="Arial" w:cs="Arial"/>
                <w:sz w:val="24"/>
                <w:szCs w:val="24"/>
                <w:lang w:eastAsia="es-ES_tradnl"/>
              </w:rPr>
              <w:t xml:space="preserve"> </w:t>
            </w:r>
            <w:r w:rsidR="0059290E" w:rsidRPr="00E50993">
              <w:rPr>
                <w:rFonts w:ascii="Arial" w:eastAsia="Times New Roman" w:hAnsi="Arial" w:cs="Arial"/>
                <w:sz w:val="24"/>
                <w:szCs w:val="24"/>
                <w:lang w:eastAsia="es-ES_tradnl"/>
              </w:rPr>
              <w:t>-</w:t>
            </w:r>
            <w:r w:rsidR="00D712C2" w:rsidRPr="00E50993">
              <w:rPr>
                <w:rFonts w:ascii="Arial" w:eastAsia="Times New Roman" w:hAnsi="Arial" w:cs="Arial"/>
                <w:sz w:val="24"/>
                <w:szCs w:val="24"/>
                <w:lang w:eastAsia="es-ES_tradnl"/>
              </w:rPr>
              <w:t xml:space="preserve"> </w:t>
            </w:r>
            <w:r w:rsidR="0059290E" w:rsidRPr="00E50993">
              <w:rPr>
                <w:rFonts w:ascii="Arial" w:eastAsia="Times New Roman" w:hAnsi="Arial" w:cs="Arial"/>
                <w:sz w:val="24"/>
                <w:szCs w:val="24"/>
                <w:lang w:eastAsia="es-ES_tradnl"/>
              </w:rPr>
              <w:t>-</w:t>
            </w:r>
            <w:r w:rsidR="00D712C2" w:rsidRPr="00E50993">
              <w:rPr>
                <w:rFonts w:ascii="Arial" w:eastAsia="Times New Roman" w:hAnsi="Arial" w:cs="Arial"/>
                <w:sz w:val="24"/>
                <w:szCs w:val="24"/>
                <w:lang w:eastAsia="es-ES_tradnl"/>
              </w:rPr>
              <w:t xml:space="preserve"> </w:t>
            </w:r>
            <w:r w:rsidR="0059290E" w:rsidRPr="00E50993">
              <w:rPr>
                <w:rFonts w:ascii="Arial" w:eastAsia="Times New Roman" w:hAnsi="Arial" w:cs="Arial"/>
                <w:sz w:val="24"/>
                <w:szCs w:val="24"/>
                <w:lang w:eastAsia="es-ES_tradnl"/>
              </w:rPr>
              <w:t>-</w:t>
            </w:r>
            <w:r w:rsidR="00D712C2" w:rsidRPr="00E50993">
              <w:rPr>
                <w:rFonts w:ascii="Arial" w:eastAsia="Times New Roman" w:hAnsi="Arial" w:cs="Arial"/>
                <w:sz w:val="24"/>
                <w:szCs w:val="24"/>
                <w:lang w:eastAsia="es-ES_tradnl"/>
              </w:rPr>
              <w:t xml:space="preserve"> </w:t>
            </w:r>
            <w:r w:rsidR="0059290E" w:rsidRPr="00E50993">
              <w:rPr>
                <w:rFonts w:ascii="Arial" w:eastAsia="Times New Roman" w:hAnsi="Arial" w:cs="Arial"/>
                <w:sz w:val="24"/>
                <w:szCs w:val="24"/>
                <w:lang w:eastAsia="es-ES_tradnl"/>
              </w:rPr>
              <w:t>-</w:t>
            </w:r>
            <w:r w:rsidR="00D712C2" w:rsidRPr="00E50993">
              <w:rPr>
                <w:rFonts w:ascii="Arial" w:eastAsia="Times New Roman" w:hAnsi="Arial" w:cs="Arial"/>
                <w:sz w:val="24"/>
                <w:szCs w:val="24"/>
                <w:lang w:eastAsia="es-ES_tradnl"/>
              </w:rPr>
              <w:t xml:space="preserve"> </w:t>
            </w:r>
            <w:r w:rsidR="0059290E" w:rsidRPr="00E50993">
              <w:rPr>
                <w:rFonts w:ascii="Arial" w:eastAsia="Times New Roman" w:hAnsi="Arial" w:cs="Arial"/>
                <w:sz w:val="24"/>
                <w:szCs w:val="24"/>
                <w:lang w:eastAsia="es-ES_tradnl"/>
              </w:rPr>
              <w:t>-</w:t>
            </w:r>
            <w:r w:rsidR="00D712C2" w:rsidRPr="00E50993">
              <w:rPr>
                <w:rFonts w:ascii="Arial" w:eastAsia="Times New Roman" w:hAnsi="Arial" w:cs="Arial"/>
                <w:sz w:val="24"/>
                <w:szCs w:val="24"/>
                <w:lang w:eastAsia="es-ES_tradnl"/>
              </w:rPr>
              <w:t xml:space="preserve"> </w:t>
            </w:r>
            <w:r w:rsidR="0059290E" w:rsidRPr="00E50993">
              <w:rPr>
                <w:rFonts w:ascii="Arial" w:eastAsia="Times New Roman" w:hAnsi="Arial" w:cs="Arial"/>
                <w:sz w:val="24"/>
                <w:szCs w:val="24"/>
                <w:lang w:eastAsia="es-ES_tradnl"/>
              </w:rPr>
              <w:t>-</w:t>
            </w:r>
            <w:r w:rsidR="00D712C2" w:rsidRPr="00E50993">
              <w:rPr>
                <w:rFonts w:ascii="Arial" w:eastAsia="Times New Roman" w:hAnsi="Arial" w:cs="Arial"/>
                <w:sz w:val="24"/>
                <w:szCs w:val="24"/>
                <w:lang w:eastAsia="es-ES_tradnl"/>
              </w:rPr>
              <w:t xml:space="preserve"> </w:t>
            </w:r>
            <w:r w:rsidR="0059290E" w:rsidRPr="00E50993">
              <w:rPr>
                <w:rFonts w:ascii="Arial" w:eastAsia="Times New Roman" w:hAnsi="Arial" w:cs="Arial"/>
                <w:sz w:val="24"/>
                <w:szCs w:val="24"/>
                <w:lang w:eastAsia="es-ES_tradnl"/>
              </w:rPr>
              <w:t>-</w:t>
            </w:r>
            <w:r w:rsidR="00D712C2" w:rsidRPr="00E50993">
              <w:rPr>
                <w:rFonts w:ascii="Arial" w:eastAsia="Times New Roman" w:hAnsi="Arial" w:cs="Arial"/>
                <w:sz w:val="24"/>
                <w:szCs w:val="24"/>
                <w:lang w:eastAsia="es-ES_tradnl"/>
              </w:rPr>
              <w:t xml:space="preserve"> </w:t>
            </w:r>
            <w:r w:rsidR="0059290E" w:rsidRPr="00E50993">
              <w:rPr>
                <w:rFonts w:ascii="Arial" w:eastAsia="Times New Roman" w:hAnsi="Arial" w:cs="Arial"/>
                <w:sz w:val="24"/>
                <w:szCs w:val="24"/>
                <w:lang w:eastAsia="es-ES_tradnl"/>
              </w:rPr>
              <w:t>-</w:t>
            </w:r>
            <w:r w:rsidR="00D712C2" w:rsidRPr="00E50993">
              <w:rPr>
                <w:rFonts w:ascii="Arial" w:eastAsia="Times New Roman" w:hAnsi="Arial" w:cs="Arial"/>
                <w:sz w:val="24"/>
                <w:szCs w:val="24"/>
                <w:lang w:eastAsia="es-ES_tradnl"/>
              </w:rPr>
              <w:t xml:space="preserve"> </w:t>
            </w:r>
            <w:r w:rsidR="0059290E" w:rsidRPr="00E50993">
              <w:rPr>
                <w:rFonts w:ascii="Arial" w:eastAsia="Times New Roman" w:hAnsi="Arial" w:cs="Arial"/>
                <w:sz w:val="24"/>
                <w:szCs w:val="24"/>
                <w:lang w:eastAsia="es-ES_tradnl"/>
              </w:rPr>
              <w:t>-</w:t>
            </w:r>
            <w:r w:rsidR="00D712C2" w:rsidRPr="00E50993">
              <w:rPr>
                <w:rFonts w:ascii="Arial" w:eastAsia="Times New Roman" w:hAnsi="Arial" w:cs="Arial"/>
                <w:sz w:val="24"/>
                <w:szCs w:val="24"/>
                <w:lang w:eastAsia="es-ES_tradnl"/>
              </w:rPr>
              <w:t xml:space="preserve"> </w:t>
            </w:r>
            <w:r w:rsidR="00E13AD3" w:rsidRPr="00E50993">
              <w:rPr>
                <w:rFonts w:ascii="Arial" w:eastAsia="Times New Roman" w:hAnsi="Arial" w:cs="Arial"/>
                <w:sz w:val="24"/>
                <w:szCs w:val="24"/>
                <w:lang w:val="es-ES" w:eastAsia="es-ES"/>
              </w:rPr>
              <w:t>-</w:t>
            </w:r>
            <w:r w:rsidR="00D712C2" w:rsidRPr="00E50993">
              <w:rPr>
                <w:rFonts w:ascii="Arial" w:eastAsia="Times New Roman" w:hAnsi="Arial" w:cs="Arial"/>
                <w:sz w:val="24"/>
                <w:szCs w:val="24"/>
                <w:lang w:val="es-ES" w:eastAsia="es-ES"/>
              </w:rPr>
              <w:t xml:space="preserve"> </w:t>
            </w:r>
            <w:r w:rsidR="00E13AD3" w:rsidRPr="00E50993">
              <w:rPr>
                <w:rFonts w:ascii="Arial" w:eastAsia="Times New Roman" w:hAnsi="Arial" w:cs="Arial"/>
                <w:sz w:val="24"/>
                <w:szCs w:val="24"/>
                <w:lang w:val="es-ES" w:eastAsia="es-ES"/>
              </w:rPr>
              <w:t>- - - -</w:t>
            </w:r>
            <w:r w:rsidR="00D712C2" w:rsidRPr="00E50993">
              <w:rPr>
                <w:rFonts w:ascii="Arial" w:eastAsia="Times New Roman" w:hAnsi="Arial" w:cs="Arial"/>
                <w:sz w:val="24"/>
                <w:szCs w:val="24"/>
                <w:lang w:val="es-ES" w:eastAsia="es-ES"/>
              </w:rPr>
              <w:t xml:space="preserve"> </w:t>
            </w:r>
            <w:r w:rsidR="00D712C2" w:rsidRPr="00E50993">
              <w:rPr>
                <w:rFonts w:ascii="Arial" w:hAnsi="Arial" w:cs="Arial"/>
                <w:sz w:val="24"/>
                <w:szCs w:val="24"/>
                <w:lang w:val="es-ES"/>
              </w:rPr>
              <w:t xml:space="preserve">- - - - - - - - - - - - - - - - - - - - - - - - - - - - - - - - - - - - - - - - - - - - - - - - - - - - - - - - - - </w:t>
            </w:r>
            <w:r w:rsidR="003C6077" w:rsidRPr="00E50993">
              <w:rPr>
                <w:rFonts w:ascii="Arial" w:hAnsi="Arial" w:cs="Arial"/>
                <w:sz w:val="24"/>
                <w:szCs w:val="24"/>
                <w:lang w:val="es-ES"/>
              </w:rPr>
              <w:t xml:space="preserve">- - - - - - - - - - </w:t>
            </w:r>
            <w:r w:rsidR="00D712C2" w:rsidRPr="00E50993">
              <w:rPr>
                <w:rFonts w:ascii="Arial" w:hAnsi="Arial" w:cs="Arial"/>
                <w:sz w:val="24"/>
                <w:szCs w:val="24"/>
                <w:lang w:val="es-ES"/>
              </w:rPr>
              <w:t xml:space="preserve">- - </w:t>
            </w:r>
            <w:r w:rsidR="00996414" w:rsidRPr="00E50993">
              <w:rPr>
                <w:rFonts w:ascii="Arial" w:hAnsi="Arial" w:cs="Arial"/>
                <w:sz w:val="24"/>
                <w:szCs w:val="24"/>
                <w:lang w:val="es-ES"/>
              </w:rPr>
              <w:t xml:space="preserve">- - - </w:t>
            </w:r>
          </w:p>
          <w:p w14:paraId="7396EE12" w14:textId="19211B5F" w:rsidR="000624A5" w:rsidRPr="00E50993" w:rsidRDefault="005D46CA" w:rsidP="004C47F9">
            <w:pPr>
              <w:spacing w:after="0" w:line="320" w:lineRule="exact"/>
              <w:ind w:right="284"/>
              <w:jc w:val="both"/>
              <w:rPr>
                <w:rFonts w:ascii="Arial" w:eastAsia="Times New Roman" w:hAnsi="Arial" w:cs="Arial"/>
                <w:sz w:val="24"/>
                <w:szCs w:val="24"/>
                <w:lang w:val="es-ES" w:eastAsia="es-ES"/>
              </w:rPr>
            </w:pPr>
            <w:r w:rsidRPr="00E50993">
              <w:rPr>
                <w:rFonts w:ascii="Arial" w:eastAsia="Times New Roman" w:hAnsi="Arial" w:cs="Arial"/>
                <w:b/>
                <w:sz w:val="24"/>
                <w:szCs w:val="24"/>
                <w:lang w:val="es-ES_tradnl" w:eastAsia="es-ES_tradnl"/>
              </w:rPr>
              <w:t xml:space="preserve">2.- Aprobación del orden del </w:t>
            </w:r>
            <w:r w:rsidR="00332C88" w:rsidRPr="00E50993">
              <w:rPr>
                <w:rFonts w:ascii="Arial" w:eastAsia="Times New Roman" w:hAnsi="Arial" w:cs="Arial"/>
                <w:b/>
                <w:sz w:val="24"/>
                <w:szCs w:val="24"/>
                <w:lang w:val="es-ES_tradnl" w:eastAsia="es-ES_tradnl"/>
              </w:rPr>
              <w:t>día.</w:t>
            </w:r>
            <w:r w:rsidR="00332C88" w:rsidRPr="00E50993">
              <w:rPr>
                <w:rFonts w:ascii="Arial" w:eastAsia="Times New Roman" w:hAnsi="Arial" w:cs="Arial"/>
                <w:sz w:val="24"/>
                <w:szCs w:val="24"/>
                <w:lang w:val="es-ES" w:eastAsia="es-ES"/>
              </w:rPr>
              <w:t xml:space="preserve"> -</w:t>
            </w:r>
            <w:r w:rsidR="00A76239" w:rsidRPr="00E50993">
              <w:rPr>
                <w:rFonts w:ascii="Arial" w:eastAsia="Times New Roman" w:hAnsi="Arial" w:cs="Arial"/>
                <w:sz w:val="24"/>
                <w:szCs w:val="24"/>
                <w:lang w:val="es-ES" w:eastAsia="es-ES"/>
              </w:rPr>
              <w:t xml:space="preserve"> - - - - - - - - - - - - - - - - - - </w:t>
            </w:r>
            <w:r w:rsidR="00111728" w:rsidRPr="00E50993">
              <w:rPr>
                <w:rFonts w:ascii="Arial" w:eastAsia="Times New Roman" w:hAnsi="Arial" w:cs="Arial"/>
                <w:sz w:val="24"/>
                <w:szCs w:val="24"/>
                <w:lang w:val="es-ES" w:eastAsia="es-ES"/>
              </w:rPr>
              <w:t xml:space="preserve">- - - - - - - - - - - - - </w:t>
            </w:r>
            <w:r w:rsidR="000624A5" w:rsidRPr="00E50993">
              <w:rPr>
                <w:rFonts w:ascii="Arial" w:eastAsia="Times New Roman" w:hAnsi="Arial" w:cs="Arial"/>
                <w:sz w:val="24"/>
                <w:szCs w:val="24"/>
                <w:lang w:val="es-ES" w:eastAsia="es-ES"/>
              </w:rPr>
              <w:t xml:space="preserve">- - - - - - - - - - - - - - - - - - - - - - - - - - - - - - - - - - - - - - - - - - - - - - </w:t>
            </w:r>
            <w:r w:rsidR="00B44CAB" w:rsidRPr="00E50993">
              <w:rPr>
                <w:rFonts w:ascii="Arial" w:eastAsia="Times New Roman" w:hAnsi="Arial" w:cs="Arial"/>
                <w:sz w:val="24"/>
                <w:szCs w:val="24"/>
                <w:lang w:val="es-ES" w:eastAsia="es-ES"/>
              </w:rPr>
              <w:t xml:space="preserve">- - - - - - - - - - - </w:t>
            </w:r>
            <w:r w:rsidR="00D712C2" w:rsidRPr="00E50993">
              <w:rPr>
                <w:rFonts w:ascii="Arial" w:eastAsia="Times New Roman" w:hAnsi="Arial" w:cs="Arial"/>
                <w:sz w:val="24"/>
                <w:szCs w:val="24"/>
                <w:lang w:val="es-ES" w:eastAsia="es-ES"/>
              </w:rPr>
              <w:t xml:space="preserve">- - - - </w:t>
            </w:r>
          </w:p>
          <w:p w14:paraId="0038242D" w14:textId="321C00F2" w:rsidR="004E4DAA" w:rsidRPr="00E50993" w:rsidRDefault="00555041" w:rsidP="004C47F9">
            <w:pPr>
              <w:tabs>
                <w:tab w:val="left" w:pos="8364"/>
              </w:tabs>
              <w:spacing w:after="0" w:line="320" w:lineRule="exact"/>
              <w:ind w:right="284"/>
              <w:jc w:val="both"/>
              <w:rPr>
                <w:rFonts w:ascii="Arial" w:hAnsi="Arial" w:cs="Arial"/>
                <w:sz w:val="24"/>
                <w:szCs w:val="24"/>
                <w:lang w:val="es-ES_tradnl" w:eastAsia="es-ES_tradnl"/>
              </w:rPr>
            </w:pPr>
            <w:r w:rsidRPr="00E50993">
              <w:rPr>
                <w:rFonts w:ascii="Arial" w:hAnsi="Arial" w:cs="Arial"/>
                <w:b/>
                <w:sz w:val="24"/>
                <w:szCs w:val="24"/>
              </w:rPr>
              <w:t xml:space="preserve">La </w:t>
            </w:r>
            <w:r w:rsidRPr="00E50993">
              <w:rPr>
                <w:rFonts w:ascii="Arial" w:eastAsia="Times New Roman" w:hAnsi="Arial" w:cs="Arial"/>
                <w:b/>
                <w:sz w:val="24"/>
                <w:szCs w:val="24"/>
                <w:lang w:eastAsia="es-ES_tradnl"/>
              </w:rPr>
              <w:t xml:space="preserve">Secretaria Técnica Lic. María Julia Moreno Díaz de León, </w:t>
            </w:r>
            <w:r w:rsidR="004172E6" w:rsidRPr="00E50993">
              <w:rPr>
                <w:rFonts w:ascii="Arial" w:eastAsia="Times New Roman" w:hAnsi="Arial" w:cs="Arial"/>
                <w:sz w:val="24"/>
                <w:szCs w:val="24"/>
                <w:lang w:val="es-ES_tradnl" w:eastAsia="es-ES_tradnl"/>
              </w:rPr>
              <w:t xml:space="preserve">dio lectura al orden del día elaborado y enviado previamente a las y los integrantes del Consejo y </w:t>
            </w:r>
            <w:r w:rsidR="00C01C9F" w:rsidRPr="00E50993">
              <w:rPr>
                <w:rFonts w:ascii="Arial" w:eastAsia="Times New Roman" w:hAnsi="Arial" w:cs="Arial"/>
                <w:sz w:val="24"/>
                <w:szCs w:val="24"/>
                <w:lang w:val="es-ES_tradnl" w:eastAsia="es-ES_tradnl"/>
              </w:rPr>
              <w:t xml:space="preserve">lo </w:t>
            </w:r>
            <w:r w:rsidR="004172E6" w:rsidRPr="00E50993">
              <w:rPr>
                <w:rFonts w:ascii="Arial" w:eastAsia="Times New Roman" w:hAnsi="Arial" w:cs="Arial"/>
                <w:sz w:val="24"/>
                <w:szCs w:val="24"/>
                <w:lang w:val="es-ES_tradnl" w:eastAsia="es-ES_tradnl"/>
              </w:rPr>
              <w:t xml:space="preserve">sometió </w:t>
            </w:r>
            <w:r w:rsidR="00C01C9F" w:rsidRPr="00E50993">
              <w:rPr>
                <w:rFonts w:ascii="Arial" w:eastAsia="Times New Roman" w:hAnsi="Arial" w:cs="Arial"/>
                <w:sz w:val="24"/>
                <w:szCs w:val="24"/>
                <w:lang w:val="es-ES_tradnl" w:eastAsia="es-ES_tradnl"/>
              </w:rPr>
              <w:t xml:space="preserve">a </w:t>
            </w:r>
            <w:r w:rsidR="00BA3E15" w:rsidRPr="00E50993">
              <w:rPr>
                <w:rFonts w:ascii="Arial" w:eastAsia="Times New Roman" w:hAnsi="Arial" w:cs="Arial"/>
                <w:sz w:val="24"/>
                <w:szCs w:val="24"/>
                <w:lang w:val="es-ES_tradnl" w:eastAsia="es-ES_tradnl"/>
              </w:rPr>
              <w:t xml:space="preserve">su </w:t>
            </w:r>
            <w:r w:rsidR="009B6394" w:rsidRPr="00E50993">
              <w:rPr>
                <w:rFonts w:ascii="Arial" w:eastAsia="Times New Roman" w:hAnsi="Arial" w:cs="Arial"/>
                <w:sz w:val="24"/>
                <w:szCs w:val="24"/>
                <w:lang w:val="es-ES_tradnl" w:eastAsia="es-ES_tradnl"/>
              </w:rPr>
              <w:t>consideración</w:t>
            </w:r>
            <w:r w:rsidR="00BA3E15" w:rsidRPr="00E50993">
              <w:rPr>
                <w:rFonts w:ascii="Arial" w:eastAsia="Times New Roman" w:hAnsi="Arial" w:cs="Arial"/>
                <w:sz w:val="24"/>
                <w:szCs w:val="24"/>
                <w:lang w:val="es-ES_tradnl" w:eastAsia="es-ES_tradnl"/>
              </w:rPr>
              <w:t xml:space="preserve">, </w:t>
            </w:r>
            <w:r w:rsidR="004E4DAA" w:rsidRPr="00E50993">
              <w:rPr>
                <w:rFonts w:ascii="Arial" w:hAnsi="Arial" w:cs="Arial"/>
                <w:sz w:val="24"/>
                <w:szCs w:val="24"/>
                <w:lang w:val="es-ES_tradnl" w:eastAsia="es-ES_tradnl"/>
              </w:rPr>
              <w:t>qued</w:t>
            </w:r>
            <w:r w:rsidR="009B6394" w:rsidRPr="00E50993">
              <w:rPr>
                <w:rFonts w:ascii="Arial" w:hAnsi="Arial" w:cs="Arial"/>
                <w:sz w:val="24"/>
                <w:szCs w:val="24"/>
                <w:lang w:val="es-ES_tradnl" w:eastAsia="es-ES_tradnl"/>
              </w:rPr>
              <w:t xml:space="preserve">ando </w:t>
            </w:r>
            <w:r w:rsidR="004E4DAA" w:rsidRPr="00E50993">
              <w:rPr>
                <w:rFonts w:ascii="Arial" w:hAnsi="Arial" w:cs="Arial"/>
                <w:sz w:val="24"/>
                <w:szCs w:val="24"/>
                <w:lang w:val="es-ES_tradnl" w:eastAsia="es-ES_tradnl"/>
              </w:rPr>
              <w:t>aprobado por unanimidad de</w:t>
            </w:r>
            <w:r w:rsidR="00704137" w:rsidRPr="00E50993">
              <w:rPr>
                <w:rFonts w:ascii="Arial" w:hAnsi="Arial" w:cs="Arial"/>
                <w:sz w:val="24"/>
                <w:szCs w:val="24"/>
                <w:lang w:val="es-ES_tradnl" w:eastAsia="es-ES_tradnl"/>
              </w:rPr>
              <w:t xml:space="preserve"> </w:t>
            </w:r>
            <w:r w:rsidR="00BB365E" w:rsidRPr="00E50993">
              <w:rPr>
                <w:rFonts w:ascii="Arial" w:hAnsi="Arial" w:cs="Arial"/>
                <w:sz w:val="24"/>
                <w:szCs w:val="24"/>
                <w:lang w:val="es-ES_tradnl" w:eastAsia="es-ES_tradnl"/>
              </w:rPr>
              <w:t>6</w:t>
            </w:r>
            <w:r w:rsidR="004E4DAA" w:rsidRPr="00E50993">
              <w:rPr>
                <w:rFonts w:ascii="Arial" w:hAnsi="Arial" w:cs="Arial"/>
                <w:sz w:val="24"/>
                <w:szCs w:val="24"/>
                <w:lang w:val="es-ES_tradnl" w:eastAsia="es-ES_tradnl"/>
              </w:rPr>
              <w:t xml:space="preserve"> votos en los siguientes términos:</w:t>
            </w:r>
            <w:r w:rsidR="00B06CDF" w:rsidRPr="00E50993">
              <w:rPr>
                <w:rFonts w:ascii="Arial" w:hAnsi="Arial" w:cs="Arial"/>
                <w:sz w:val="24"/>
                <w:szCs w:val="24"/>
                <w:lang w:val="es-ES_tradnl" w:eastAsia="es-ES_tradnl"/>
              </w:rPr>
              <w:t xml:space="preserve"> </w:t>
            </w:r>
            <w:r w:rsidR="00B06CDF" w:rsidRPr="00E50993">
              <w:rPr>
                <w:rFonts w:ascii="Arial" w:eastAsia="Times New Roman" w:hAnsi="Arial" w:cs="Arial"/>
                <w:sz w:val="24"/>
                <w:szCs w:val="24"/>
                <w:lang w:val="es-ES" w:eastAsia="es-ES"/>
              </w:rPr>
              <w:t>- - - - -</w:t>
            </w:r>
            <w:r w:rsidR="00BA3E15" w:rsidRPr="00E50993">
              <w:rPr>
                <w:rFonts w:ascii="Arial" w:eastAsia="Times New Roman" w:hAnsi="Arial" w:cs="Arial"/>
                <w:sz w:val="24"/>
                <w:szCs w:val="24"/>
                <w:lang w:val="es-ES" w:eastAsia="es-ES"/>
              </w:rPr>
              <w:t xml:space="preserve"> - - - - - - - - - -</w:t>
            </w:r>
            <w:r w:rsidR="00B06CDF" w:rsidRPr="00E50993">
              <w:rPr>
                <w:rFonts w:ascii="Arial" w:eastAsia="Times New Roman" w:hAnsi="Arial" w:cs="Arial"/>
                <w:sz w:val="24"/>
                <w:szCs w:val="24"/>
                <w:lang w:val="es-ES" w:eastAsia="es-ES"/>
              </w:rPr>
              <w:t xml:space="preserve"> - - - - - - - - - - - - - - - - - - - - - - - - - - - - - - - - - - - - - - - </w:t>
            </w:r>
            <w:r w:rsidR="009B6394" w:rsidRPr="00E50993">
              <w:rPr>
                <w:rFonts w:ascii="Arial" w:eastAsia="Times New Roman" w:hAnsi="Arial" w:cs="Arial"/>
                <w:sz w:val="24"/>
                <w:szCs w:val="24"/>
                <w:lang w:val="es-ES" w:eastAsia="es-ES"/>
              </w:rPr>
              <w:t xml:space="preserve">- - - - - - - - - - - - - - - - - - - - - - - - - - - - - - - - - - - - - - - - - - - - </w:t>
            </w:r>
            <w:r w:rsidR="00C01C9F" w:rsidRPr="00E50993">
              <w:rPr>
                <w:rFonts w:ascii="Arial" w:eastAsia="Times New Roman" w:hAnsi="Arial" w:cs="Arial"/>
                <w:sz w:val="24"/>
                <w:szCs w:val="24"/>
                <w:lang w:val="es-ES" w:eastAsia="es-ES"/>
              </w:rPr>
              <w:t xml:space="preserve">- - - - </w:t>
            </w:r>
            <w:r w:rsidR="007A04C7" w:rsidRPr="00E50993">
              <w:rPr>
                <w:rFonts w:ascii="Arial" w:eastAsia="Times New Roman" w:hAnsi="Arial" w:cs="Arial"/>
                <w:sz w:val="24"/>
                <w:szCs w:val="24"/>
                <w:lang w:val="es-ES" w:eastAsia="es-ES"/>
              </w:rPr>
              <w:t xml:space="preserve">- - - </w:t>
            </w:r>
          </w:p>
          <w:p w14:paraId="04D07ABD" w14:textId="77777777" w:rsidR="003C6077" w:rsidRPr="00E50993" w:rsidRDefault="003C6077" w:rsidP="004C47F9">
            <w:pPr>
              <w:pStyle w:val="Prrafodelista"/>
              <w:numPr>
                <w:ilvl w:val="0"/>
                <w:numId w:val="1"/>
              </w:numPr>
              <w:spacing w:after="0" w:line="320" w:lineRule="exact"/>
              <w:ind w:right="284"/>
              <w:rPr>
                <w:rFonts w:ascii="Arial" w:hAnsi="Arial" w:cs="Arial"/>
                <w:sz w:val="24"/>
                <w:szCs w:val="24"/>
              </w:rPr>
            </w:pPr>
            <w:r w:rsidRPr="00E50993">
              <w:rPr>
                <w:rFonts w:ascii="Arial" w:hAnsi="Arial" w:cs="Arial"/>
                <w:sz w:val="24"/>
                <w:szCs w:val="24"/>
              </w:rPr>
              <w:t xml:space="preserve">Lista de asistencia y declaración de quórum legal. </w:t>
            </w:r>
            <w:r w:rsidRPr="00E50993">
              <w:rPr>
                <w:rFonts w:ascii="Arial" w:eastAsia="Times New Roman" w:hAnsi="Arial" w:cs="Arial"/>
                <w:sz w:val="24"/>
                <w:szCs w:val="24"/>
                <w:lang w:val="es-ES" w:eastAsia="es-ES"/>
              </w:rPr>
              <w:t xml:space="preserve">- - - - - - - - - - - - - - - - - - </w:t>
            </w:r>
          </w:p>
          <w:p w14:paraId="4D015477" w14:textId="27AF8DAE" w:rsidR="003C6077" w:rsidRPr="00E50993" w:rsidRDefault="003C6077" w:rsidP="004C47F9">
            <w:pPr>
              <w:pStyle w:val="Prrafodelista"/>
              <w:numPr>
                <w:ilvl w:val="0"/>
                <w:numId w:val="1"/>
              </w:numPr>
              <w:spacing w:after="0" w:line="320" w:lineRule="exact"/>
              <w:ind w:right="284"/>
              <w:jc w:val="both"/>
              <w:rPr>
                <w:rFonts w:ascii="Arial" w:hAnsi="Arial" w:cs="Arial"/>
                <w:sz w:val="24"/>
                <w:szCs w:val="24"/>
              </w:rPr>
            </w:pPr>
            <w:r w:rsidRPr="00E50993">
              <w:rPr>
                <w:rFonts w:ascii="Arial" w:hAnsi="Arial" w:cs="Arial"/>
                <w:sz w:val="24"/>
                <w:szCs w:val="24"/>
              </w:rPr>
              <w:t>Aprobación del orden del día.</w:t>
            </w:r>
            <w:r w:rsidRPr="00E50993">
              <w:rPr>
                <w:rFonts w:ascii="Arial" w:eastAsia="Times New Roman" w:hAnsi="Arial" w:cs="Arial"/>
                <w:sz w:val="24"/>
                <w:szCs w:val="24"/>
                <w:lang w:val="es-ES" w:eastAsia="es-ES"/>
              </w:rPr>
              <w:t xml:space="preserve"> - - - - - - - - - - - - - - - - - - - - - - - - - - - - - - - - - </w:t>
            </w:r>
          </w:p>
          <w:p w14:paraId="6A695F92" w14:textId="445AC4BB" w:rsidR="009A68C1" w:rsidRPr="00E50993" w:rsidRDefault="00DA3F4B" w:rsidP="004C47F9">
            <w:pPr>
              <w:pStyle w:val="Prrafodelista"/>
              <w:numPr>
                <w:ilvl w:val="0"/>
                <w:numId w:val="1"/>
              </w:numPr>
              <w:spacing w:after="0" w:line="320" w:lineRule="exact"/>
              <w:ind w:right="284"/>
              <w:jc w:val="both"/>
              <w:rPr>
                <w:rFonts w:ascii="Arial" w:hAnsi="Arial" w:cs="Arial"/>
                <w:sz w:val="24"/>
                <w:szCs w:val="24"/>
              </w:rPr>
            </w:pPr>
            <w:r w:rsidRPr="00E50993">
              <w:rPr>
                <w:rFonts w:ascii="Arial" w:hAnsi="Arial" w:cs="Arial"/>
                <w:sz w:val="24"/>
                <w:szCs w:val="24"/>
              </w:rPr>
              <w:t>Asuntos generales</w:t>
            </w:r>
            <w:r w:rsidR="006E1ACC" w:rsidRPr="00E50993">
              <w:rPr>
                <w:rFonts w:ascii="Arial" w:hAnsi="Arial" w:cs="Arial"/>
                <w:sz w:val="24"/>
                <w:szCs w:val="24"/>
              </w:rPr>
              <w:t xml:space="preserve">. </w:t>
            </w:r>
            <w:r w:rsidRPr="00E50993">
              <w:rPr>
                <w:rFonts w:ascii="Arial" w:eastAsia="Times New Roman" w:hAnsi="Arial" w:cs="Arial"/>
                <w:sz w:val="24"/>
                <w:szCs w:val="24"/>
                <w:lang w:val="es-ES" w:eastAsia="es-ES"/>
              </w:rPr>
              <w:t xml:space="preserve">- - - - - - - - - - - - - - - - - - - - - - - - - - - - - - - - - - - - - - - - </w:t>
            </w:r>
            <w:r w:rsidR="001223CB" w:rsidRPr="00E50993">
              <w:rPr>
                <w:rFonts w:ascii="Arial" w:eastAsia="Times New Roman" w:hAnsi="Arial" w:cs="Arial"/>
                <w:sz w:val="24"/>
                <w:szCs w:val="24"/>
                <w:lang w:val="es-ES_tradnl" w:eastAsia="es-ES_tradnl"/>
              </w:rPr>
              <w:t xml:space="preserve"> </w:t>
            </w:r>
          </w:p>
          <w:p w14:paraId="09CCABD0" w14:textId="76CBE620" w:rsidR="009B6394" w:rsidRPr="00E50993" w:rsidRDefault="0074439A" w:rsidP="004C47F9">
            <w:pPr>
              <w:spacing w:after="0" w:line="320" w:lineRule="exact"/>
              <w:ind w:right="284"/>
              <w:jc w:val="both"/>
              <w:rPr>
                <w:rFonts w:ascii="Arial" w:eastAsia="Times New Roman" w:hAnsi="Arial" w:cs="Arial"/>
                <w:sz w:val="24"/>
                <w:szCs w:val="24"/>
                <w:lang w:val="es-ES" w:eastAsia="es-ES"/>
              </w:rPr>
            </w:pPr>
            <w:r w:rsidRPr="00E50993">
              <w:rPr>
                <w:rFonts w:ascii="Arial" w:eastAsia="Times New Roman" w:hAnsi="Arial" w:cs="Arial"/>
                <w:sz w:val="24"/>
                <w:szCs w:val="24"/>
                <w:lang w:val="es-ES" w:eastAsia="es-ES"/>
              </w:rPr>
              <w:t xml:space="preserve">- - - - - - - - - - - - - - - - - - - - - - - - - - - - - - - - - - - - - - - - - - - - - - - - - - - - - - - - - - - </w:t>
            </w:r>
            <w:r w:rsidR="00A67119" w:rsidRPr="00E50993">
              <w:rPr>
                <w:rFonts w:ascii="Arial" w:eastAsia="Times New Roman" w:hAnsi="Arial" w:cs="Arial"/>
                <w:sz w:val="24"/>
                <w:szCs w:val="24"/>
                <w:lang w:val="es-ES" w:eastAsia="es-ES"/>
              </w:rPr>
              <w:t>-</w:t>
            </w:r>
            <w:r w:rsidRPr="00E50993">
              <w:rPr>
                <w:rFonts w:ascii="Arial" w:eastAsia="Times New Roman" w:hAnsi="Arial" w:cs="Arial"/>
                <w:sz w:val="24"/>
                <w:szCs w:val="24"/>
                <w:lang w:val="es-ES" w:eastAsia="es-ES"/>
              </w:rPr>
              <w:t xml:space="preserve"> </w:t>
            </w:r>
          </w:p>
          <w:p w14:paraId="0BE812F2" w14:textId="30E62CB5" w:rsidR="00D63352" w:rsidRPr="00E50993" w:rsidRDefault="00B30BAD" w:rsidP="004C47F9">
            <w:pPr>
              <w:tabs>
                <w:tab w:val="left" w:pos="8364"/>
              </w:tabs>
              <w:spacing w:after="0" w:line="320" w:lineRule="exact"/>
              <w:ind w:right="284"/>
              <w:jc w:val="both"/>
              <w:rPr>
                <w:rFonts w:ascii="Arial" w:eastAsia="Times New Roman" w:hAnsi="Arial" w:cs="Arial"/>
                <w:sz w:val="24"/>
                <w:szCs w:val="24"/>
                <w:lang w:val="es-ES" w:eastAsia="es-ES"/>
              </w:rPr>
            </w:pPr>
            <w:r w:rsidRPr="00E50993">
              <w:rPr>
                <w:rFonts w:ascii="Arial" w:hAnsi="Arial" w:cs="Arial"/>
                <w:b/>
                <w:sz w:val="24"/>
                <w:szCs w:val="24"/>
              </w:rPr>
              <w:t>3</w:t>
            </w:r>
            <w:r w:rsidR="00FB72D5" w:rsidRPr="00E50993">
              <w:rPr>
                <w:rFonts w:ascii="Arial" w:hAnsi="Arial" w:cs="Arial"/>
                <w:b/>
                <w:sz w:val="24"/>
                <w:szCs w:val="24"/>
              </w:rPr>
              <w:t>.-</w:t>
            </w:r>
            <w:r w:rsidR="00922FF7" w:rsidRPr="00E50993">
              <w:rPr>
                <w:rFonts w:ascii="Arial" w:hAnsi="Arial" w:cs="Arial"/>
                <w:b/>
                <w:sz w:val="24"/>
                <w:szCs w:val="24"/>
              </w:rPr>
              <w:t xml:space="preserve"> </w:t>
            </w:r>
            <w:r w:rsidR="006E1ACC" w:rsidRPr="00E50993">
              <w:rPr>
                <w:rFonts w:ascii="Arial" w:hAnsi="Arial" w:cs="Arial"/>
                <w:b/>
                <w:sz w:val="24"/>
                <w:szCs w:val="24"/>
              </w:rPr>
              <w:t>Asuntos generales</w:t>
            </w:r>
            <w:r w:rsidR="00922FF7" w:rsidRPr="00E50993">
              <w:rPr>
                <w:rFonts w:ascii="Arial" w:hAnsi="Arial" w:cs="Arial"/>
                <w:b/>
                <w:sz w:val="24"/>
                <w:szCs w:val="24"/>
              </w:rPr>
              <w:t xml:space="preserve">. </w:t>
            </w:r>
            <w:r w:rsidR="009B5844" w:rsidRPr="00E50993">
              <w:rPr>
                <w:rFonts w:ascii="Arial" w:eastAsia="Times New Roman" w:hAnsi="Arial" w:cs="Arial"/>
                <w:sz w:val="24"/>
                <w:szCs w:val="24"/>
                <w:lang w:val="es-ES" w:eastAsia="es-ES"/>
              </w:rPr>
              <w:t xml:space="preserve">- - - - - - - - - - - - - - - - - - - - - - - - - - - - - - - - - - - - - - - - - - - - - - - - - - - - - - - - - - - - </w:t>
            </w:r>
            <w:r w:rsidR="008923B5" w:rsidRPr="00E50993">
              <w:rPr>
                <w:rFonts w:ascii="Arial" w:eastAsia="Times New Roman" w:hAnsi="Arial" w:cs="Arial"/>
                <w:sz w:val="24"/>
                <w:szCs w:val="24"/>
                <w:lang w:val="es-ES" w:eastAsia="es-ES"/>
              </w:rPr>
              <w:t xml:space="preserve">- - - - - - - - - - - - - - - - - - </w:t>
            </w:r>
            <w:r w:rsidR="00BE21E6" w:rsidRPr="00E50993">
              <w:rPr>
                <w:rFonts w:ascii="Arial" w:eastAsia="Times New Roman" w:hAnsi="Arial" w:cs="Arial"/>
                <w:sz w:val="24"/>
                <w:szCs w:val="24"/>
                <w:lang w:val="es-ES" w:eastAsia="es-ES"/>
              </w:rPr>
              <w:t xml:space="preserve">- - - - - </w:t>
            </w:r>
            <w:r w:rsidR="00E53BDF" w:rsidRPr="00E50993">
              <w:rPr>
                <w:rFonts w:ascii="Arial" w:eastAsia="Times New Roman" w:hAnsi="Arial" w:cs="Arial"/>
                <w:sz w:val="24"/>
                <w:szCs w:val="24"/>
                <w:lang w:val="es-ES" w:eastAsia="es-ES"/>
              </w:rPr>
              <w:t xml:space="preserve">- - - - </w:t>
            </w:r>
            <w:r w:rsidR="00642650" w:rsidRPr="00E50993">
              <w:rPr>
                <w:rFonts w:ascii="Arial" w:eastAsia="Times New Roman" w:hAnsi="Arial" w:cs="Arial"/>
                <w:sz w:val="24"/>
                <w:szCs w:val="24"/>
                <w:lang w:val="es-ES" w:eastAsia="es-ES"/>
              </w:rPr>
              <w:t>- - - - - - - - - - - - - - -</w:t>
            </w:r>
          </w:p>
          <w:p w14:paraId="7128BB71" w14:textId="1AEE860D" w:rsidR="00C93344" w:rsidRPr="00E50993" w:rsidRDefault="00B20A08" w:rsidP="004C47F9">
            <w:pPr>
              <w:spacing w:after="0" w:line="320" w:lineRule="exact"/>
              <w:ind w:right="330"/>
              <w:jc w:val="both"/>
              <w:textAlignment w:val="baseline"/>
              <w:rPr>
                <w:rFonts w:ascii="Arial" w:eastAsia="Times New Roman" w:hAnsi="Arial" w:cs="Arial"/>
                <w:sz w:val="24"/>
                <w:szCs w:val="24"/>
                <w:lang w:val="es-ES" w:eastAsia="es-ES"/>
              </w:rPr>
            </w:pPr>
            <w:r w:rsidRPr="00E50993">
              <w:rPr>
                <w:rFonts w:ascii="Arial" w:eastAsia="Times New Roman" w:hAnsi="Arial" w:cs="Arial"/>
                <w:b/>
                <w:bCs/>
                <w:sz w:val="24"/>
                <w:szCs w:val="24"/>
                <w:lang w:eastAsia="es-MX"/>
              </w:rPr>
              <w:lastRenderedPageBreak/>
              <w:t xml:space="preserve">La Secretaria Técnica María Julia Moreno Díaz de León, </w:t>
            </w:r>
            <w:r w:rsidRPr="00E50993">
              <w:rPr>
                <w:rFonts w:ascii="Arial" w:eastAsia="Times New Roman" w:hAnsi="Arial" w:cs="Arial"/>
                <w:bCs/>
                <w:sz w:val="24"/>
                <w:szCs w:val="24"/>
                <w:lang w:eastAsia="es-MX"/>
              </w:rPr>
              <w:t xml:space="preserve">informó que dentro del punto </w:t>
            </w:r>
            <w:r w:rsidRPr="00E50993">
              <w:rPr>
                <w:rFonts w:ascii="Arial" w:eastAsia="Times New Roman" w:hAnsi="Arial" w:cs="Arial"/>
                <w:sz w:val="24"/>
                <w:szCs w:val="24"/>
                <w:lang w:eastAsia="es-MX"/>
              </w:rPr>
              <w:t xml:space="preserve">asuntos generales el Consejero Luis González había solicitado la incorporación de 3 puntos por lo que le cedió el uso de la voz. - - - - - - - - - - - - - - </w:t>
            </w:r>
            <w:r w:rsidRPr="00E50993">
              <w:rPr>
                <w:rFonts w:ascii="Arial" w:eastAsia="Times New Roman" w:hAnsi="Arial" w:cs="Arial"/>
                <w:b/>
                <w:sz w:val="24"/>
                <w:szCs w:val="24"/>
                <w:lang w:eastAsia="es-MX"/>
              </w:rPr>
              <w:t>El C</w:t>
            </w:r>
            <w:r w:rsidRPr="00E50993">
              <w:rPr>
                <w:rFonts w:ascii="Arial" w:eastAsia="Times New Roman" w:hAnsi="Arial" w:cs="Arial"/>
                <w:b/>
                <w:bCs/>
                <w:sz w:val="24"/>
                <w:szCs w:val="24"/>
                <w:lang w:eastAsia="es-MX"/>
              </w:rPr>
              <w:t xml:space="preserve">onsejero Luis González Lozano, </w:t>
            </w:r>
            <w:r w:rsidRPr="00E50993">
              <w:rPr>
                <w:rFonts w:ascii="Arial" w:eastAsia="Times New Roman" w:hAnsi="Arial" w:cs="Arial"/>
                <w:sz w:val="24"/>
                <w:szCs w:val="24"/>
                <w:lang w:eastAsia="es-MX"/>
              </w:rPr>
              <w:t xml:space="preserve">indicó que el primero de los puntos se encontraba relacionado con la recomendación emitida al Periódico Oficial del Estado, la cual aún no era cumplida y tampoco se advertía el ánimo de cumplimiento, por lo que, propuso </w:t>
            </w:r>
            <w:r w:rsidR="00F6122D" w:rsidRPr="00E50993">
              <w:rPr>
                <w:rFonts w:ascii="Arial" w:eastAsia="Times New Roman" w:hAnsi="Arial" w:cs="Arial"/>
                <w:sz w:val="24"/>
                <w:szCs w:val="24"/>
                <w:lang w:eastAsia="es-MX"/>
              </w:rPr>
              <w:t xml:space="preserve">se elaborara un </w:t>
            </w:r>
            <w:r w:rsidRPr="00E50993">
              <w:rPr>
                <w:rFonts w:ascii="Arial" w:eastAsia="Times New Roman" w:hAnsi="Arial" w:cs="Arial"/>
                <w:sz w:val="24"/>
                <w:szCs w:val="24"/>
                <w:lang w:eastAsia="es-MX"/>
              </w:rPr>
              <w:t>posicionamiento</w:t>
            </w:r>
            <w:r w:rsidR="00F6122D" w:rsidRPr="00E50993">
              <w:rPr>
                <w:rFonts w:ascii="Arial" w:eastAsia="Times New Roman" w:hAnsi="Arial" w:cs="Arial"/>
                <w:sz w:val="24"/>
                <w:szCs w:val="24"/>
                <w:lang w:eastAsia="es-MX"/>
              </w:rPr>
              <w:t xml:space="preserve"> o </w:t>
            </w:r>
            <w:r w:rsidRPr="00E50993">
              <w:rPr>
                <w:rFonts w:ascii="Arial" w:eastAsia="Times New Roman" w:hAnsi="Arial" w:cs="Arial"/>
                <w:sz w:val="24"/>
                <w:szCs w:val="24"/>
                <w:lang w:eastAsia="es-MX"/>
              </w:rPr>
              <w:t xml:space="preserve">algún documento a efecto de evidenciar </w:t>
            </w:r>
            <w:r w:rsidR="00F6122D" w:rsidRPr="00E50993">
              <w:rPr>
                <w:rFonts w:ascii="Arial" w:eastAsia="Times New Roman" w:hAnsi="Arial" w:cs="Arial"/>
                <w:sz w:val="24"/>
                <w:szCs w:val="24"/>
                <w:lang w:eastAsia="es-MX"/>
              </w:rPr>
              <w:t xml:space="preserve">dicha </w:t>
            </w:r>
            <w:r w:rsidRPr="00E50993">
              <w:rPr>
                <w:rFonts w:ascii="Arial" w:eastAsia="Times New Roman" w:hAnsi="Arial" w:cs="Arial"/>
                <w:sz w:val="24"/>
                <w:szCs w:val="24"/>
                <w:lang w:eastAsia="es-MX"/>
              </w:rPr>
              <w:t xml:space="preserve">situación, </w:t>
            </w:r>
            <w:r w:rsidR="00F6122D" w:rsidRPr="00E50993">
              <w:rPr>
                <w:rFonts w:ascii="Arial" w:eastAsia="Times New Roman" w:hAnsi="Arial" w:cs="Arial"/>
                <w:sz w:val="24"/>
                <w:szCs w:val="24"/>
                <w:lang w:eastAsia="es-MX"/>
              </w:rPr>
              <w:t xml:space="preserve">lo anterior en razón de que </w:t>
            </w:r>
            <w:r w:rsidR="0010523A" w:rsidRPr="00E50993">
              <w:rPr>
                <w:rFonts w:ascii="Arial" w:eastAsia="Times New Roman" w:hAnsi="Arial" w:cs="Arial"/>
                <w:sz w:val="24"/>
                <w:szCs w:val="24"/>
                <w:lang w:eastAsia="es-MX"/>
              </w:rPr>
              <w:t xml:space="preserve">La problemática continuaba subsistiendo y esa </w:t>
            </w:r>
            <w:r w:rsidR="00F6122D" w:rsidRPr="00E50993">
              <w:rPr>
                <w:rFonts w:ascii="Arial" w:eastAsia="Times New Roman" w:hAnsi="Arial" w:cs="Arial"/>
                <w:sz w:val="24"/>
                <w:szCs w:val="24"/>
                <w:lang w:eastAsia="es-MX"/>
              </w:rPr>
              <w:t>queja hab</w:t>
            </w:r>
            <w:r w:rsidR="0010523A" w:rsidRPr="00E50993">
              <w:rPr>
                <w:rFonts w:ascii="Arial" w:eastAsia="Times New Roman" w:hAnsi="Arial" w:cs="Arial"/>
                <w:sz w:val="24"/>
                <w:szCs w:val="24"/>
                <w:lang w:eastAsia="es-MX"/>
              </w:rPr>
              <w:t>í</w:t>
            </w:r>
            <w:r w:rsidR="00F6122D" w:rsidRPr="00E50993">
              <w:rPr>
                <w:rFonts w:ascii="Arial" w:eastAsia="Times New Roman" w:hAnsi="Arial" w:cs="Arial"/>
                <w:sz w:val="24"/>
                <w:szCs w:val="24"/>
                <w:lang w:eastAsia="es-MX"/>
              </w:rPr>
              <w:t xml:space="preserve">a iniciado desde </w:t>
            </w:r>
            <w:r w:rsidRPr="00E50993">
              <w:rPr>
                <w:rFonts w:ascii="Arial" w:eastAsia="Times New Roman" w:hAnsi="Arial" w:cs="Arial"/>
                <w:sz w:val="24"/>
                <w:szCs w:val="24"/>
                <w:lang w:eastAsia="es-MX"/>
              </w:rPr>
              <w:t xml:space="preserve"> julio 2017</w:t>
            </w:r>
            <w:r w:rsidR="0010523A" w:rsidRPr="00E50993">
              <w:rPr>
                <w:rFonts w:ascii="Arial" w:eastAsia="Times New Roman" w:hAnsi="Arial" w:cs="Arial"/>
                <w:sz w:val="24"/>
                <w:szCs w:val="24"/>
                <w:lang w:eastAsia="es-MX"/>
              </w:rPr>
              <w:t>.</w:t>
            </w:r>
            <w:r w:rsidR="0075056A" w:rsidRPr="00E50993">
              <w:rPr>
                <w:rFonts w:ascii="Arial" w:eastAsia="Times New Roman" w:hAnsi="Arial" w:cs="Arial"/>
                <w:sz w:val="24"/>
                <w:szCs w:val="24"/>
                <w:lang w:val="es-ES" w:eastAsia="es-ES"/>
              </w:rPr>
              <w:t>- - - - - - - - - - - - - - - - - - -</w:t>
            </w:r>
            <w:r w:rsidR="00C93344" w:rsidRPr="00E50993">
              <w:rPr>
                <w:rFonts w:ascii="Arial" w:eastAsia="Times New Roman" w:hAnsi="Arial" w:cs="Arial"/>
                <w:sz w:val="24"/>
                <w:szCs w:val="24"/>
                <w:lang w:val="es-ES" w:eastAsia="es-ES"/>
              </w:rPr>
              <w:t xml:space="preserve"> - - - - - - - - - - - - - - - - - - - - - - - - - - - - - - - - - - - - </w:t>
            </w:r>
          </w:p>
          <w:p w14:paraId="5EB164D2" w14:textId="106ED670" w:rsidR="00B20A08" w:rsidRPr="00E50993" w:rsidRDefault="00F6122D"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Presidente Jorge Andrés López Espinosa</w:t>
            </w:r>
            <w:r w:rsidR="0010523A" w:rsidRPr="00E50993">
              <w:rPr>
                <w:rFonts w:ascii="Arial" w:eastAsia="Times New Roman" w:hAnsi="Arial" w:cs="Arial"/>
                <w:b/>
                <w:bCs/>
                <w:sz w:val="24"/>
                <w:szCs w:val="24"/>
                <w:lang w:eastAsia="es-MX"/>
              </w:rPr>
              <w:t>,</w:t>
            </w:r>
            <w:r w:rsidRPr="00E50993">
              <w:rPr>
                <w:rFonts w:ascii="Arial" w:eastAsia="Times New Roman" w:hAnsi="Arial" w:cs="Arial"/>
                <w:b/>
                <w:bCs/>
                <w:sz w:val="24"/>
                <w:szCs w:val="24"/>
                <w:lang w:eastAsia="es-MX"/>
              </w:rPr>
              <w:t xml:space="preserve"> </w:t>
            </w:r>
            <w:r w:rsidRPr="00E50993">
              <w:rPr>
                <w:rFonts w:ascii="Arial" w:eastAsia="Times New Roman" w:hAnsi="Arial" w:cs="Arial"/>
                <w:sz w:val="24"/>
                <w:szCs w:val="24"/>
                <w:lang w:eastAsia="es-MX"/>
              </w:rPr>
              <w:t xml:space="preserve">mencionó </w:t>
            </w:r>
            <w:r w:rsidR="00B20A08" w:rsidRPr="00E50993">
              <w:rPr>
                <w:rFonts w:ascii="Arial" w:eastAsia="Times New Roman" w:hAnsi="Arial" w:cs="Arial"/>
                <w:sz w:val="24"/>
                <w:szCs w:val="24"/>
                <w:lang w:eastAsia="es-MX"/>
              </w:rPr>
              <w:t xml:space="preserve">que a raíz de la petición de la incorporación de ese punto </w:t>
            </w:r>
            <w:r w:rsidR="00EE39E7" w:rsidRPr="00E50993">
              <w:rPr>
                <w:rFonts w:ascii="Arial" w:eastAsia="Times New Roman" w:hAnsi="Arial" w:cs="Arial"/>
                <w:sz w:val="24"/>
                <w:szCs w:val="24"/>
                <w:lang w:eastAsia="es-MX"/>
              </w:rPr>
              <w:t xml:space="preserve">en el </w:t>
            </w:r>
            <w:r w:rsidR="00B20A08" w:rsidRPr="00E50993">
              <w:rPr>
                <w:rFonts w:ascii="Arial" w:eastAsia="Times New Roman" w:hAnsi="Arial" w:cs="Arial"/>
                <w:sz w:val="24"/>
                <w:szCs w:val="24"/>
                <w:lang w:eastAsia="es-MX"/>
              </w:rPr>
              <w:t>orden del día</w:t>
            </w:r>
            <w:r w:rsidR="00EE39E7" w:rsidRPr="00E50993">
              <w:rPr>
                <w:rFonts w:ascii="Arial" w:eastAsia="Times New Roman" w:hAnsi="Arial" w:cs="Arial"/>
                <w:sz w:val="24"/>
                <w:szCs w:val="24"/>
                <w:lang w:eastAsia="es-MX"/>
              </w:rPr>
              <w:t xml:space="preserve"> se solicitó información sobre el cumplimiento de la recomendación y con fecha </w:t>
            </w:r>
            <w:r w:rsidR="00B20A08" w:rsidRPr="00E50993">
              <w:rPr>
                <w:rFonts w:ascii="Arial" w:eastAsia="Times New Roman" w:hAnsi="Arial" w:cs="Arial"/>
                <w:sz w:val="24"/>
                <w:szCs w:val="24"/>
                <w:lang w:eastAsia="es-MX"/>
              </w:rPr>
              <w:t xml:space="preserve">6 de agosto </w:t>
            </w:r>
            <w:r w:rsidR="00EE39E7" w:rsidRPr="00E50993">
              <w:rPr>
                <w:rFonts w:ascii="Arial" w:eastAsia="Times New Roman" w:hAnsi="Arial" w:cs="Arial"/>
                <w:sz w:val="24"/>
                <w:szCs w:val="24"/>
                <w:lang w:eastAsia="es-MX"/>
              </w:rPr>
              <w:t>se recibieron tres documentos</w:t>
            </w:r>
            <w:r w:rsidR="0075056A" w:rsidRPr="00E50993">
              <w:rPr>
                <w:rFonts w:ascii="Arial" w:eastAsia="Times New Roman" w:hAnsi="Arial" w:cs="Arial"/>
                <w:sz w:val="24"/>
                <w:szCs w:val="24"/>
                <w:lang w:eastAsia="es-MX"/>
              </w:rPr>
              <w:t xml:space="preserve"> mismos que puso a la vista del Consejo reunido</w:t>
            </w:r>
            <w:r w:rsidR="00EE39E7" w:rsidRPr="00E50993">
              <w:rPr>
                <w:rFonts w:ascii="Arial" w:eastAsia="Times New Roman" w:hAnsi="Arial" w:cs="Arial"/>
                <w:sz w:val="24"/>
                <w:szCs w:val="24"/>
                <w:lang w:eastAsia="es-MX"/>
              </w:rPr>
              <w:t xml:space="preserve">, explicó que el </w:t>
            </w:r>
            <w:r w:rsidR="00B20A08" w:rsidRPr="00E50993">
              <w:rPr>
                <w:rFonts w:ascii="Arial" w:eastAsia="Times New Roman" w:hAnsi="Arial" w:cs="Arial"/>
                <w:sz w:val="24"/>
                <w:szCs w:val="24"/>
                <w:lang w:eastAsia="es-MX"/>
              </w:rPr>
              <w:t xml:space="preserve">punto </w:t>
            </w:r>
            <w:r w:rsidR="00EE39E7" w:rsidRPr="00E50993">
              <w:rPr>
                <w:rFonts w:ascii="Arial" w:eastAsia="Times New Roman" w:hAnsi="Arial" w:cs="Arial"/>
                <w:sz w:val="24"/>
                <w:szCs w:val="24"/>
                <w:lang w:eastAsia="es-MX"/>
              </w:rPr>
              <w:t xml:space="preserve">esencial </w:t>
            </w:r>
            <w:r w:rsidR="00B20A08" w:rsidRPr="00E50993">
              <w:rPr>
                <w:rFonts w:ascii="Arial" w:eastAsia="Times New Roman" w:hAnsi="Arial" w:cs="Arial"/>
                <w:sz w:val="24"/>
                <w:szCs w:val="24"/>
                <w:lang w:eastAsia="es-MX"/>
              </w:rPr>
              <w:t xml:space="preserve">de </w:t>
            </w:r>
            <w:r w:rsidR="00EE39E7" w:rsidRPr="00E50993">
              <w:rPr>
                <w:rFonts w:ascii="Arial" w:eastAsia="Times New Roman" w:hAnsi="Arial" w:cs="Arial"/>
                <w:sz w:val="24"/>
                <w:szCs w:val="24"/>
                <w:lang w:eastAsia="es-MX"/>
              </w:rPr>
              <w:t xml:space="preserve">la </w:t>
            </w:r>
            <w:r w:rsidR="00B20A08" w:rsidRPr="00E50993">
              <w:rPr>
                <w:rFonts w:ascii="Arial" w:eastAsia="Times New Roman" w:hAnsi="Arial" w:cs="Arial"/>
                <w:sz w:val="24"/>
                <w:szCs w:val="24"/>
                <w:lang w:eastAsia="es-MX"/>
              </w:rPr>
              <w:t xml:space="preserve">recomendación era la modernización de la página en el Periódico </w:t>
            </w:r>
            <w:r w:rsidR="00EE39E7" w:rsidRPr="00E50993">
              <w:rPr>
                <w:rFonts w:ascii="Arial" w:eastAsia="Times New Roman" w:hAnsi="Arial" w:cs="Arial"/>
                <w:sz w:val="24"/>
                <w:szCs w:val="24"/>
                <w:lang w:eastAsia="es-MX"/>
              </w:rPr>
              <w:t xml:space="preserve">y que fuera un </w:t>
            </w:r>
            <w:r w:rsidR="00B20A08" w:rsidRPr="00E50993">
              <w:rPr>
                <w:rFonts w:ascii="Arial" w:eastAsia="Times New Roman" w:hAnsi="Arial" w:cs="Arial"/>
                <w:sz w:val="24"/>
                <w:szCs w:val="24"/>
                <w:lang w:eastAsia="es-MX"/>
              </w:rPr>
              <w:t xml:space="preserve">poco amigable </w:t>
            </w:r>
            <w:r w:rsidR="00EE39E7" w:rsidRPr="00E50993">
              <w:rPr>
                <w:rFonts w:ascii="Arial" w:eastAsia="Times New Roman" w:hAnsi="Arial" w:cs="Arial"/>
                <w:sz w:val="24"/>
                <w:szCs w:val="24"/>
                <w:lang w:eastAsia="es-MX"/>
              </w:rPr>
              <w:t xml:space="preserve">tal como lo </w:t>
            </w:r>
            <w:r w:rsidR="00B20A08" w:rsidRPr="00E50993">
              <w:rPr>
                <w:rFonts w:ascii="Arial" w:eastAsia="Times New Roman" w:hAnsi="Arial" w:cs="Arial"/>
                <w:sz w:val="24"/>
                <w:szCs w:val="24"/>
                <w:lang w:eastAsia="es-MX"/>
              </w:rPr>
              <w:t>establec</w:t>
            </w:r>
            <w:r w:rsidR="00EE39E7" w:rsidRPr="00E50993">
              <w:rPr>
                <w:rFonts w:ascii="Arial" w:eastAsia="Times New Roman" w:hAnsi="Arial" w:cs="Arial"/>
                <w:sz w:val="24"/>
                <w:szCs w:val="24"/>
                <w:lang w:eastAsia="es-MX"/>
              </w:rPr>
              <w:t xml:space="preserve">ía </w:t>
            </w:r>
            <w:r w:rsidR="00B20A08" w:rsidRPr="00E50993">
              <w:rPr>
                <w:rFonts w:ascii="Arial" w:eastAsia="Times New Roman" w:hAnsi="Arial" w:cs="Arial"/>
                <w:sz w:val="24"/>
                <w:szCs w:val="24"/>
                <w:lang w:eastAsia="es-MX"/>
              </w:rPr>
              <w:t>la propia Ley del Periódico</w:t>
            </w:r>
            <w:r w:rsidR="0010523A" w:rsidRPr="00E50993">
              <w:rPr>
                <w:rFonts w:ascii="Arial" w:eastAsia="Times New Roman" w:hAnsi="Arial" w:cs="Arial"/>
                <w:sz w:val="24"/>
                <w:szCs w:val="24"/>
                <w:lang w:eastAsia="es-MX"/>
              </w:rPr>
              <w:t xml:space="preserve"> y que se </w:t>
            </w:r>
            <w:r w:rsidR="0075056A" w:rsidRPr="00E50993">
              <w:rPr>
                <w:rFonts w:ascii="Arial" w:eastAsia="Times New Roman" w:hAnsi="Arial" w:cs="Arial"/>
                <w:sz w:val="24"/>
                <w:szCs w:val="24"/>
                <w:lang w:eastAsia="es-MX"/>
              </w:rPr>
              <w:t>e</w:t>
            </w:r>
            <w:r w:rsidR="00B20A08" w:rsidRPr="00E50993">
              <w:rPr>
                <w:rFonts w:ascii="Arial" w:eastAsia="Times New Roman" w:hAnsi="Arial" w:cs="Arial"/>
                <w:sz w:val="24"/>
                <w:szCs w:val="24"/>
                <w:lang w:eastAsia="es-MX"/>
              </w:rPr>
              <w:t>mpatar</w:t>
            </w:r>
            <w:r w:rsidR="0010523A" w:rsidRPr="00E50993">
              <w:rPr>
                <w:rFonts w:ascii="Arial" w:eastAsia="Times New Roman" w:hAnsi="Arial" w:cs="Arial"/>
                <w:sz w:val="24"/>
                <w:szCs w:val="24"/>
                <w:lang w:eastAsia="es-MX"/>
              </w:rPr>
              <w:t>a</w:t>
            </w:r>
            <w:r w:rsidR="00B20A08" w:rsidRPr="00E50993">
              <w:rPr>
                <w:rFonts w:ascii="Arial" w:eastAsia="Times New Roman" w:hAnsi="Arial" w:cs="Arial"/>
                <w:sz w:val="24"/>
                <w:szCs w:val="24"/>
                <w:lang w:eastAsia="es-MX"/>
              </w:rPr>
              <w:t xml:space="preserve"> la publicación principal con la virtual, </w:t>
            </w:r>
            <w:r w:rsidR="0075056A" w:rsidRPr="00E50993">
              <w:rPr>
                <w:rFonts w:ascii="Arial" w:eastAsia="Times New Roman" w:hAnsi="Arial" w:cs="Arial"/>
                <w:sz w:val="24"/>
                <w:szCs w:val="24"/>
                <w:lang w:eastAsia="es-MX"/>
              </w:rPr>
              <w:t xml:space="preserve">por lo </w:t>
            </w:r>
            <w:r w:rsidR="0010523A" w:rsidRPr="00E50993">
              <w:rPr>
                <w:rFonts w:ascii="Arial" w:eastAsia="Times New Roman" w:hAnsi="Arial" w:cs="Arial"/>
                <w:sz w:val="24"/>
                <w:szCs w:val="24"/>
                <w:lang w:eastAsia="es-MX"/>
              </w:rPr>
              <w:t>que</w:t>
            </w:r>
            <w:r w:rsidR="0075056A" w:rsidRPr="00E50993">
              <w:rPr>
                <w:rFonts w:ascii="Arial" w:eastAsia="Times New Roman" w:hAnsi="Arial" w:cs="Arial"/>
                <w:sz w:val="24"/>
                <w:szCs w:val="24"/>
                <w:lang w:eastAsia="es-MX"/>
              </w:rPr>
              <w:t>,</w:t>
            </w:r>
            <w:r w:rsidR="0010523A" w:rsidRPr="00E50993">
              <w:rPr>
                <w:rFonts w:ascii="Arial" w:eastAsia="Times New Roman" w:hAnsi="Arial" w:cs="Arial"/>
                <w:sz w:val="24"/>
                <w:szCs w:val="24"/>
                <w:lang w:eastAsia="es-MX"/>
              </w:rPr>
              <w:t xml:space="preserve"> la</w:t>
            </w:r>
            <w:r w:rsidR="00B20A08" w:rsidRPr="00E50993">
              <w:rPr>
                <w:rFonts w:ascii="Arial" w:eastAsia="Times New Roman" w:hAnsi="Arial" w:cs="Arial"/>
                <w:sz w:val="24"/>
                <w:szCs w:val="24"/>
                <w:lang w:eastAsia="es-MX"/>
              </w:rPr>
              <w:t xml:space="preserve"> más reciente actuación </w:t>
            </w:r>
            <w:r w:rsidR="0010523A" w:rsidRPr="00E50993">
              <w:rPr>
                <w:rFonts w:ascii="Arial" w:eastAsia="Times New Roman" w:hAnsi="Arial" w:cs="Arial"/>
                <w:sz w:val="24"/>
                <w:szCs w:val="24"/>
                <w:lang w:eastAsia="es-MX"/>
              </w:rPr>
              <w:t xml:space="preserve">de </w:t>
            </w:r>
            <w:r w:rsidR="00B20A08" w:rsidRPr="00E50993">
              <w:rPr>
                <w:rFonts w:ascii="Arial" w:eastAsia="Times New Roman" w:hAnsi="Arial" w:cs="Arial"/>
                <w:sz w:val="24"/>
                <w:szCs w:val="24"/>
                <w:lang w:eastAsia="es-MX"/>
              </w:rPr>
              <w:t>la Secretaría de Gobierno</w:t>
            </w:r>
            <w:r w:rsidR="0010523A" w:rsidRPr="00E50993">
              <w:rPr>
                <w:rFonts w:ascii="Arial" w:eastAsia="Times New Roman" w:hAnsi="Arial" w:cs="Arial"/>
                <w:sz w:val="24"/>
                <w:szCs w:val="24"/>
                <w:lang w:eastAsia="es-MX"/>
              </w:rPr>
              <w:t xml:space="preserve"> se</w:t>
            </w:r>
            <w:r w:rsidR="0078746E" w:rsidRPr="00E50993">
              <w:rPr>
                <w:rFonts w:ascii="Arial" w:eastAsia="Times New Roman" w:hAnsi="Arial" w:cs="Arial"/>
                <w:sz w:val="24"/>
                <w:szCs w:val="24"/>
                <w:lang w:eastAsia="es-MX"/>
              </w:rPr>
              <w:t xml:space="preserve"> </w:t>
            </w:r>
            <w:r w:rsidR="0075056A" w:rsidRPr="00E50993">
              <w:rPr>
                <w:rFonts w:ascii="Arial" w:eastAsia="Times New Roman" w:hAnsi="Arial" w:cs="Arial"/>
                <w:sz w:val="24"/>
                <w:szCs w:val="24"/>
                <w:lang w:eastAsia="es-MX"/>
              </w:rPr>
              <w:t xml:space="preserve">informaba </w:t>
            </w:r>
            <w:r w:rsidR="0010523A" w:rsidRPr="00E50993">
              <w:rPr>
                <w:rFonts w:ascii="Arial" w:eastAsia="Times New Roman" w:hAnsi="Arial" w:cs="Arial"/>
                <w:sz w:val="24"/>
                <w:szCs w:val="24"/>
                <w:lang w:eastAsia="es-MX"/>
              </w:rPr>
              <w:t xml:space="preserve">en esos documentos </w:t>
            </w:r>
            <w:r w:rsidR="0075056A" w:rsidRPr="00E50993">
              <w:rPr>
                <w:rFonts w:ascii="Arial" w:eastAsia="Times New Roman" w:hAnsi="Arial" w:cs="Arial"/>
                <w:sz w:val="24"/>
                <w:szCs w:val="24"/>
                <w:lang w:eastAsia="es-MX"/>
              </w:rPr>
              <w:t xml:space="preserve">quienes </w:t>
            </w:r>
            <w:r w:rsidR="0010523A" w:rsidRPr="00E50993">
              <w:rPr>
                <w:rFonts w:ascii="Arial" w:eastAsia="Times New Roman" w:hAnsi="Arial" w:cs="Arial"/>
                <w:sz w:val="24"/>
                <w:szCs w:val="24"/>
                <w:lang w:eastAsia="es-MX"/>
              </w:rPr>
              <w:t xml:space="preserve"> además </w:t>
            </w:r>
            <w:r w:rsidR="00B20A08" w:rsidRPr="00E50993">
              <w:rPr>
                <w:rFonts w:ascii="Arial" w:eastAsia="Times New Roman" w:hAnsi="Arial" w:cs="Arial"/>
                <w:sz w:val="24"/>
                <w:szCs w:val="24"/>
                <w:lang w:eastAsia="es-MX"/>
              </w:rPr>
              <w:t>adquiri</w:t>
            </w:r>
            <w:r w:rsidR="0010523A" w:rsidRPr="00E50993">
              <w:rPr>
                <w:rFonts w:ascii="Arial" w:eastAsia="Times New Roman" w:hAnsi="Arial" w:cs="Arial"/>
                <w:sz w:val="24"/>
                <w:szCs w:val="24"/>
                <w:lang w:eastAsia="es-MX"/>
              </w:rPr>
              <w:t xml:space="preserve">eron </w:t>
            </w:r>
            <w:r w:rsidR="00B20A08" w:rsidRPr="00E50993">
              <w:rPr>
                <w:rFonts w:ascii="Arial" w:eastAsia="Times New Roman" w:hAnsi="Arial" w:cs="Arial"/>
                <w:sz w:val="24"/>
                <w:szCs w:val="24"/>
                <w:lang w:eastAsia="es-MX"/>
              </w:rPr>
              <w:t xml:space="preserve">el compromiso de hacer una invitación a todo el Consejo cuando ya </w:t>
            </w:r>
            <w:r w:rsidR="0010523A" w:rsidRPr="00E50993">
              <w:rPr>
                <w:rFonts w:ascii="Arial" w:eastAsia="Times New Roman" w:hAnsi="Arial" w:cs="Arial"/>
                <w:sz w:val="24"/>
                <w:szCs w:val="24"/>
                <w:lang w:eastAsia="es-MX"/>
              </w:rPr>
              <w:t xml:space="preserve">estuviera </w:t>
            </w:r>
            <w:r w:rsidR="00B20A08" w:rsidRPr="00E50993">
              <w:rPr>
                <w:rFonts w:ascii="Arial" w:eastAsia="Times New Roman" w:hAnsi="Arial" w:cs="Arial"/>
                <w:sz w:val="24"/>
                <w:szCs w:val="24"/>
                <w:lang w:eastAsia="es-MX"/>
              </w:rPr>
              <w:t>lista la página</w:t>
            </w:r>
            <w:r w:rsidR="0075056A" w:rsidRPr="00E50993">
              <w:rPr>
                <w:rFonts w:ascii="Arial" w:eastAsia="Times New Roman" w:hAnsi="Arial" w:cs="Arial"/>
                <w:sz w:val="24"/>
                <w:szCs w:val="24"/>
                <w:lang w:eastAsia="es-MX"/>
              </w:rPr>
              <w:t xml:space="preserve"> para presentarles una </w:t>
            </w:r>
            <w:r w:rsidR="00B20A08" w:rsidRPr="00E50993">
              <w:rPr>
                <w:rFonts w:ascii="Arial" w:eastAsia="Times New Roman" w:hAnsi="Arial" w:cs="Arial"/>
                <w:sz w:val="24"/>
                <w:szCs w:val="24"/>
                <w:lang w:eastAsia="es-MX"/>
              </w:rPr>
              <w:t>prueba piloto</w:t>
            </w:r>
            <w:r w:rsidR="0078746E" w:rsidRPr="00E50993">
              <w:rPr>
                <w:rFonts w:ascii="Arial" w:eastAsia="Times New Roman" w:hAnsi="Arial" w:cs="Arial"/>
                <w:sz w:val="24"/>
                <w:szCs w:val="24"/>
                <w:lang w:eastAsia="es-MX"/>
              </w:rPr>
              <w:t xml:space="preserve">, </w:t>
            </w:r>
            <w:r w:rsidR="0075056A" w:rsidRPr="00E50993">
              <w:rPr>
                <w:rFonts w:ascii="Arial" w:eastAsia="Times New Roman" w:hAnsi="Arial" w:cs="Arial"/>
                <w:sz w:val="24"/>
                <w:szCs w:val="24"/>
                <w:lang w:eastAsia="es-MX"/>
              </w:rPr>
              <w:t xml:space="preserve">finalmente señaló  </w:t>
            </w:r>
            <w:r w:rsidR="0078746E" w:rsidRPr="00E50993">
              <w:rPr>
                <w:rFonts w:ascii="Arial" w:eastAsia="Times New Roman" w:hAnsi="Arial" w:cs="Arial"/>
                <w:sz w:val="24"/>
                <w:szCs w:val="24"/>
                <w:lang w:eastAsia="es-MX"/>
              </w:rPr>
              <w:t xml:space="preserve">que le informaron que en ese momento se encontraban en el proceso de </w:t>
            </w:r>
            <w:r w:rsidR="00B20A08" w:rsidRPr="00E50993">
              <w:rPr>
                <w:rFonts w:ascii="Arial" w:eastAsia="Times New Roman" w:hAnsi="Arial" w:cs="Arial"/>
                <w:sz w:val="24"/>
                <w:szCs w:val="24"/>
                <w:lang w:eastAsia="es-MX"/>
              </w:rPr>
              <w:t xml:space="preserve">captura </w:t>
            </w:r>
            <w:r w:rsidR="0078746E" w:rsidRPr="00E50993">
              <w:rPr>
                <w:rFonts w:ascii="Arial" w:eastAsia="Times New Roman" w:hAnsi="Arial" w:cs="Arial"/>
                <w:sz w:val="24"/>
                <w:szCs w:val="24"/>
                <w:lang w:eastAsia="es-MX"/>
              </w:rPr>
              <w:t>de tod</w:t>
            </w:r>
            <w:r w:rsidR="0075056A" w:rsidRPr="00E50993">
              <w:rPr>
                <w:rFonts w:ascii="Arial" w:eastAsia="Times New Roman" w:hAnsi="Arial" w:cs="Arial"/>
                <w:sz w:val="24"/>
                <w:szCs w:val="24"/>
                <w:lang w:eastAsia="es-MX"/>
              </w:rPr>
              <w:t>a</w:t>
            </w:r>
            <w:r w:rsidR="0078746E" w:rsidRPr="00E50993">
              <w:rPr>
                <w:rFonts w:ascii="Arial" w:eastAsia="Times New Roman" w:hAnsi="Arial" w:cs="Arial"/>
                <w:sz w:val="24"/>
                <w:szCs w:val="24"/>
                <w:lang w:eastAsia="es-MX"/>
              </w:rPr>
              <w:t>s l</w:t>
            </w:r>
            <w:r w:rsidR="0075056A" w:rsidRPr="00E50993">
              <w:rPr>
                <w:rFonts w:ascii="Arial" w:eastAsia="Times New Roman" w:hAnsi="Arial" w:cs="Arial"/>
                <w:sz w:val="24"/>
                <w:szCs w:val="24"/>
                <w:lang w:eastAsia="es-MX"/>
              </w:rPr>
              <w:t>a</w:t>
            </w:r>
            <w:r w:rsidR="0078746E" w:rsidRPr="00E50993">
              <w:rPr>
                <w:rFonts w:ascii="Arial" w:eastAsia="Times New Roman" w:hAnsi="Arial" w:cs="Arial"/>
                <w:sz w:val="24"/>
                <w:szCs w:val="24"/>
                <w:lang w:eastAsia="es-MX"/>
              </w:rPr>
              <w:t xml:space="preserve">s </w:t>
            </w:r>
            <w:r w:rsidR="0075056A" w:rsidRPr="00E50993">
              <w:rPr>
                <w:rFonts w:ascii="Arial" w:eastAsia="Times New Roman" w:hAnsi="Arial" w:cs="Arial"/>
                <w:sz w:val="24"/>
                <w:szCs w:val="24"/>
                <w:lang w:eastAsia="es-MX"/>
              </w:rPr>
              <w:t xml:space="preserve">publicaciones del periódico de años </w:t>
            </w:r>
            <w:r w:rsidR="0078746E" w:rsidRPr="00E50993">
              <w:rPr>
                <w:rFonts w:ascii="Arial" w:eastAsia="Times New Roman" w:hAnsi="Arial" w:cs="Arial"/>
                <w:sz w:val="24"/>
                <w:szCs w:val="24"/>
                <w:lang w:eastAsia="es-MX"/>
              </w:rPr>
              <w:t xml:space="preserve">anteriores para </w:t>
            </w:r>
            <w:r w:rsidR="0075056A" w:rsidRPr="00E50993">
              <w:rPr>
                <w:rFonts w:ascii="Arial" w:eastAsia="Times New Roman" w:hAnsi="Arial" w:cs="Arial"/>
                <w:sz w:val="24"/>
                <w:szCs w:val="24"/>
                <w:lang w:eastAsia="es-MX"/>
              </w:rPr>
              <w:t xml:space="preserve">poder </w:t>
            </w:r>
            <w:r w:rsidR="00B20A08" w:rsidRPr="00E50993">
              <w:rPr>
                <w:rFonts w:ascii="Arial" w:eastAsia="Times New Roman" w:hAnsi="Arial" w:cs="Arial"/>
                <w:sz w:val="24"/>
                <w:szCs w:val="24"/>
                <w:lang w:eastAsia="es-MX"/>
              </w:rPr>
              <w:t>estar en a</w:t>
            </w:r>
            <w:r w:rsidR="0078746E" w:rsidRPr="00E50993">
              <w:rPr>
                <w:rFonts w:ascii="Arial" w:eastAsia="Times New Roman" w:hAnsi="Arial" w:cs="Arial"/>
                <w:sz w:val="24"/>
                <w:szCs w:val="24"/>
                <w:lang w:eastAsia="es-MX"/>
              </w:rPr>
              <w:t xml:space="preserve">ptitud </w:t>
            </w:r>
            <w:r w:rsidR="00B20A08" w:rsidRPr="00E50993">
              <w:rPr>
                <w:rFonts w:ascii="Arial" w:eastAsia="Times New Roman" w:hAnsi="Arial" w:cs="Arial"/>
                <w:sz w:val="24"/>
                <w:szCs w:val="24"/>
                <w:lang w:eastAsia="es-MX"/>
              </w:rPr>
              <w:t xml:space="preserve">de </w:t>
            </w:r>
            <w:r w:rsidR="0078746E" w:rsidRPr="00E50993">
              <w:rPr>
                <w:rFonts w:ascii="Arial" w:eastAsia="Times New Roman" w:hAnsi="Arial" w:cs="Arial"/>
                <w:sz w:val="24"/>
                <w:szCs w:val="24"/>
                <w:lang w:eastAsia="es-MX"/>
              </w:rPr>
              <w:t xml:space="preserve">publicarla. </w:t>
            </w:r>
            <w:r w:rsidR="001A41FB" w:rsidRPr="00E50993">
              <w:rPr>
                <w:rFonts w:ascii="Arial" w:eastAsia="Times New Roman" w:hAnsi="Arial" w:cs="Arial"/>
                <w:sz w:val="24"/>
                <w:szCs w:val="24"/>
                <w:lang w:val="es-ES" w:eastAsia="es-ES"/>
              </w:rPr>
              <w:t xml:space="preserve">- - - - - - - - - - - - - - - - - </w:t>
            </w:r>
            <w:r w:rsidR="0078746E"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Luis González Lozano</w:t>
            </w:r>
            <w:r w:rsidR="0078746E" w:rsidRPr="00E50993">
              <w:rPr>
                <w:rFonts w:ascii="Arial" w:eastAsia="Times New Roman" w:hAnsi="Arial" w:cs="Arial"/>
                <w:b/>
                <w:bCs/>
                <w:sz w:val="24"/>
                <w:szCs w:val="24"/>
                <w:lang w:eastAsia="es-MX"/>
              </w:rPr>
              <w:t xml:space="preserve">, </w:t>
            </w:r>
            <w:r w:rsidR="001A41FB" w:rsidRPr="00E50993">
              <w:rPr>
                <w:rFonts w:ascii="Arial" w:eastAsia="Times New Roman" w:hAnsi="Arial" w:cs="Arial"/>
                <w:sz w:val="24"/>
                <w:szCs w:val="24"/>
                <w:lang w:eastAsia="es-MX"/>
              </w:rPr>
              <w:t xml:space="preserve">apuntó </w:t>
            </w:r>
            <w:r w:rsidR="0078746E" w:rsidRPr="00E50993">
              <w:rPr>
                <w:rFonts w:ascii="Arial" w:eastAsia="Times New Roman" w:hAnsi="Arial" w:cs="Arial"/>
                <w:sz w:val="24"/>
                <w:szCs w:val="24"/>
                <w:lang w:eastAsia="es-MX"/>
              </w:rPr>
              <w:t xml:space="preserve">que ya se tenían </w:t>
            </w:r>
            <w:r w:rsidR="00B20A08" w:rsidRPr="00E50993">
              <w:rPr>
                <w:rFonts w:ascii="Arial" w:eastAsia="Times New Roman" w:hAnsi="Arial" w:cs="Arial"/>
                <w:sz w:val="24"/>
                <w:szCs w:val="24"/>
                <w:lang w:eastAsia="es-MX"/>
              </w:rPr>
              <w:t xml:space="preserve">tres años con promesas, </w:t>
            </w:r>
            <w:r w:rsidR="0078746E" w:rsidRPr="00E50993">
              <w:rPr>
                <w:rFonts w:ascii="Arial" w:eastAsia="Times New Roman" w:hAnsi="Arial" w:cs="Arial"/>
                <w:sz w:val="24"/>
                <w:szCs w:val="24"/>
                <w:lang w:eastAsia="es-MX"/>
              </w:rPr>
              <w:t xml:space="preserve">por lo que </w:t>
            </w:r>
            <w:r w:rsidR="00B20A08" w:rsidRPr="00E50993">
              <w:rPr>
                <w:rFonts w:ascii="Arial" w:eastAsia="Times New Roman" w:hAnsi="Arial" w:cs="Arial"/>
                <w:sz w:val="24"/>
                <w:szCs w:val="24"/>
                <w:lang w:eastAsia="es-MX"/>
              </w:rPr>
              <w:t>propon</w:t>
            </w:r>
            <w:r w:rsidR="0078746E" w:rsidRPr="00E50993">
              <w:rPr>
                <w:rFonts w:ascii="Arial" w:eastAsia="Times New Roman" w:hAnsi="Arial" w:cs="Arial"/>
                <w:sz w:val="24"/>
                <w:szCs w:val="24"/>
                <w:lang w:eastAsia="es-MX"/>
              </w:rPr>
              <w:t>í</w:t>
            </w:r>
            <w:r w:rsidR="00B20A08" w:rsidRPr="00E50993">
              <w:rPr>
                <w:rFonts w:ascii="Arial" w:eastAsia="Times New Roman" w:hAnsi="Arial" w:cs="Arial"/>
                <w:sz w:val="24"/>
                <w:szCs w:val="24"/>
                <w:lang w:eastAsia="es-MX"/>
              </w:rPr>
              <w:t>a es primero sacar el posicionamiento</w:t>
            </w:r>
            <w:r w:rsidR="0078746E" w:rsidRPr="00E50993">
              <w:rPr>
                <w:rFonts w:ascii="Arial" w:eastAsia="Times New Roman" w:hAnsi="Arial" w:cs="Arial"/>
                <w:sz w:val="24"/>
                <w:szCs w:val="24"/>
                <w:lang w:eastAsia="es-MX"/>
              </w:rPr>
              <w:t xml:space="preserve"> o </w:t>
            </w:r>
            <w:r w:rsidR="00B20A08" w:rsidRPr="00E50993">
              <w:rPr>
                <w:rFonts w:ascii="Arial" w:eastAsia="Times New Roman" w:hAnsi="Arial" w:cs="Arial"/>
                <w:sz w:val="24"/>
                <w:szCs w:val="24"/>
                <w:lang w:eastAsia="es-MX"/>
              </w:rPr>
              <w:t xml:space="preserve">punto de acuerdo </w:t>
            </w:r>
            <w:r w:rsidR="0078746E" w:rsidRPr="00E50993">
              <w:rPr>
                <w:rFonts w:ascii="Arial" w:eastAsia="Times New Roman" w:hAnsi="Arial" w:cs="Arial"/>
                <w:sz w:val="24"/>
                <w:szCs w:val="24"/>
                <w:lang w:eastAsia="es-MX"/>
              </w:rPr>
              <w:t xml:space="preserve">y </w:t>
            </w:r>
            <w:r w:rsidR="00B20A08" w:rsidRPr="00E50993">
              <w:rPr>
                <w:rFonts w:ascii="Arial" w:eastAsia="Times New Roman" w:hAnsi="Arial" w:cs="Arial"/>
                <w:sz w:val="24"/>
                <w:szCs w:val="24"/>
                <w:lang w:eastAsia="es-MX"/>
              </w:rPr>
              <w:t>difundi</w:t>
            </w:r>
            <w:r w:rsidR="0078746E" w:rsidRPr="00E50993">
              <w:rPr>
                <w:rFonts w:ascii="Arial" w:eastAsia="Times New Roman" w:hAnsi="Arial" w:cs="Arial"/>
                <w:sz w:val="24"/>
                <w:szCs w:val="24"/>
                <w:lang w:eastAsia="es-MX"/>
              </w:rPr>
              <w:t xml:space="preserve">rlo </w:t>
            </w:r>
            <w:r w:rsidR="00822489" w:rsidRPr="00E50993">
              <w:rPr>
                <w:rFonts w:ascii="Arial" w:eastAsia="Times New Roman" w:hAnsi="Arial" w:cs="Arial"/>
                <w:sz w:val="24"/>
                <w:szCs w:val="24"/>
                <w:lang w:eastAsia="es-MX"/>
              </w:rPr>
              <w:t>y ya después atender la invitación que se plante</w:t>
            </w:r>
            <w:r w:rsidR="001A41FB" w:rsidRPr="00E50993">
              <w:rPr>
                <w:rFonts w:ascii="Arial" w:eastAsia="Times New Roman" w:hAnsi="Arial" w:cs="Arial"/>
                <w:sz w:val="24"/>
                <w:szCs w:val="24"/>
                <w:lang w:eastAsia="es-MX"/>
              </w:rPr>
              <w:t xml:space="preserve">ara. - - - - - - </w:t>
            </w:r>
            <w:r w:rsidR="001A41FB" w:rsidRPr="00E50993">
              <w:rPr>
                <w:rFonts w:ascii="Arial" w:eastAsia="Times New Roman" w:hAnsi="Arial" w:cs="Arial"/>
                <w:b/>
                <w:sz w:val="24"/>
                <w:szCs w:val="24"/>
                <w:lang w:eastAsia="es-MX"/>
              </w:rPr>
              <w:t xml:space="preserve">La </w:t>
            </w:r>
            <w:r w:rsidR="00B20A08" w:rsidRPr="00E50993">
              <w:rPr>
                <w:rFonts w:ascii="Arial" w:eastAsia="Times New Roman" w:hAnsi="Arial" w:cs="Arial"/>
                <w:b/>
                <w:bCs/>
                <w:sz w:val="24"/>
                <w:szCs w:val="24"/>
                <w:lang w:eastAsia="es-MX"/>
              </w:rPr>
              <w:t>Secretaria Técnica María Julia Moreno Díaz de León</w:t>
            </w:r>
            <w:r w:rsidR="00822489" w:rsidRPr="00E50993">
              <w:rPr>
                <w:rFonts w:ascii="Arial" w:eastAsia="Times New Roman" w:hAnsi="Arial" w:cs="Arial"/>
                <w:b/>
                <w:bCs/>
                <w:sz w:val="24"/>
                <w:szCs w:val="24"/>
                <w:lang w:eastAsia="es-MX"/>
              </w:rPr>
              <w:t xml:space="preserve">, </w:t>
            </w:r>
            <w:r w:rsidR="00822489" w:rsidRPr="00E50993">
              <w:rPr>
                <w:rFonts w:ascii="Arial" w:eastAsia="Times New Roman" w:hAnsi="Arial" w:cs="Arial"/>
                <w:sz w:val="24"/>
                <w:szCs w:val="24"/>
                <w:lang w:eastAsia="es-MX"/>
              </w:rPr>
              <w:t>refirió el comentario de la Consejera Giselle en torno a</w:t>
            </w:r>
            <w:r w:rsidR="001A41FB" w:rsidRPr="00E50993">
              <w:rPr>
                <w:rFonts w:ascii="Arial" w:eastAsia="Times New Roman" w:hAnsi="Arial" w:cs="Arial"/>
                <w:sz w:val="24"/>
                <w:szCs w:val="24"/>
                <w:lang w:eastAsia="es-MX"/>
              </w:rPr>
              <w:t>:</w:t>
            </w:r>
            <w:r w:rsidR="00822489" w:rsidRPr="00E50993">
              <w:rPr>
                <w:rFonts w:ascii="Arial" w:eastAsia="Times New Roman" w:hAnsi="Arial" w:cs="Arial"/>
                <w:sz w:val="24"/>
                <w:szCs w:val="24"/>
                <w:lang w:eastAsia="es-MX"/>
              </w:rPr>
              <w:t xml:space="preserve"> </w:t>
            </w:r>
            <w:r w:rsidR="00B20A08" w:rsidRPr="00E50993">
              <w:rPr>
                <w:rFonts w:ascii="Arial" w:eastAsia="Times New Roman" w:hAnsi="Arial" w:cs="Arial"/>
                <w:sz w:val="24"/>
                <w:szCs w:val="24"/>
                <w:lang w:eastAsia="es-MX"/>
              </w:rPr>
              <w:t>dirigir un oficio a manera de boletín y un posicionamiento para circularlo en medios</w:t>
            </w:r>
            <w:r w:rsidR="00822489" w:rsidRPr="00E50993">
              <w:rPr>
                <w:rFonts w:ascii="Arial" w:eastAsia="Times New Roman" w:hAnsi="Arial" w:cs="Arial"/>
                <w:sz w:val="24"/>
                <w:szCs w:val="24"/>
                <w:lang w:eastAsia="es-MX"/>
              </w:rPr>
              <w:t xml:space="preserve"> ya que la información que recibida evidenciaba que la recomendación no se encontraba cumplida.</w:t>
            </w:r>
            <w:r w:rsidR="001A41FB" w:rsidRPr="00E50993">
              <w:rPr>
                <w:rFonts w:ascii="Arial" w:eastAsia="Times New Roman" w:hAnsi="Arial" w:cs="Arial"/>
                <w:sz w:val="24"/>
                <w:szCs w:val="24"/>
                <w:lang w:eastAsia="es-MX"/>
              </w:rPr>
              <w:t xml:space="preserve"> </w:t>
            </w:r>
            <w:r w:rsidR="001A41FB" w:rsidRPr="00E50993">
              <w:rPr>
                <w:rFonts w:ascii="Arial" w:eastAsia="Times New Roman" w:hAnsi="Arial" w:cs="Arial"/>
                <w:sz w:val="24"/>
                <w:szCs w:val="24"/>
                <w:lang w:val="es-ES" w:eastAsia="es-ES"/>
              </w:rPr>
              <w:t xml:space="preserve">- - - - - - - - - - - - - </w:t>
            </w:r>
            <w:r w:rsidR="00822489"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Martin Beltrán Saucedo</w:t>
            </w:r>
            <w:r w:rsidR="00822489" w:rsidRPr="00E50993">
              <w:rPr>
                <w:rFonts w:ascii="Arial" w:eastAsia="Times New Roman" w:hAnsi="Arial" w:cs="Arial"/>
                <w:b/>
                <w:bCs/>
                <w:sz w:val="24"/>
                <w:szCs w:val="24"/>
                <w:lang w:eastAsia="es-MX"/>
              </w:rPr>
              <w:t xml:space="preserve">, </w:t>
            </w:r>
            <w:r w:rsidR="00822489" w:rsidRPr="00E50993">
              <w:rPr>
                <w:rFonts w:ascii="Arial" w:eastAsia="Times New Roman" w:hAnsi="Arial" w:cs="Arial"/>
                <w:sz w:val="24"/>
                <w:szCs w:val="24"/>
                <w:lang w:eastAsia="es-MX"/>
              </w:rPr>
              <w:t>manifestó estar de acuerdo con el planteamiento</w:t>
            </w:r>
            <w:r w:rsidR="00B20A08" w:rsidRPr="00E50993">
              <w:rPr>
                <w:rFonts w:ascii="Arial" w:eastAsia="Times New Roman" w:hAnsi="Arial" w:cs="Arial"/>
                <w:sz w:val="24"/>
                <w:szCs w:val="24"/>
                <w:lang w:eastAsia="es-MX"/>
              </w:rPr>
              <w:t>.</w:t>
            </w:r>
            <w:r w:rsidR="001A41FB" w:rsidRPr="00E50993">
              <w:rPr>
                <w:rFonts w:ascii="Arial" w:eastAsia="Times New Roman" w:hAnsi="Arial" w:cs="Arial"/>
                <w:sz w:val="24"/>
                <w:szCs w:val="24"/>
                <w:lang w:eastAsia="es-MX"/>
              </w:rPr>
              <w:t xml:space="preserve"> </w:t>
            </w:r>
            <w:r w:rsidR="001A41FB" w:rsidRPr="00E50993">
              <w:rPr>
                <w:rFonts w:ascii="Arial" w:eastAsia="Times New Roman" w:hAnsi="Arial" w:cs="Arial"/>
                <w:sz w:val="24"/>
                <w:szCs w:val="24"/>
                <w:lang w:val="es-ES" w:eastAsia="es-ES"/>
              </w:rPr>
              <w:t xml:space="preserve">- - - - - - - - - - - - - - - - - - - - - - - - - - - - - - - - -  - - - - - - - - - - - - - - - </w:t>
            </w:r>
            <w:r w:rsidR="00A14561" w:rsidRPr="00E50993">
              <w:rPr>
                <w:rFonts w:ascii="Arial" w:eastAsia="Times New Roman" w:hAnsi="Arial" w:cs="Arial"/>
                <w:b/>
                <w:sz w:val="24"/>
                <w:szCs w:val="24"/>
                <w:lang w:eastAsia="es-MX"/>
              </w:rPr>
              <w:t xml:space="preserve">La </w:t>
            </w:r>
            <w:r w:rsidR="00B20A08" w:rsidRPr="00E50993">
              <w:rPr>
                <w:rFonts w:ascii="Arial" w:eastAsia="Times New Roman" w:hAnsi="Arial" w:cs="Arial"/>
                <w:b/>
                <w:sz w:val="24"/>
                <w:szCs w:val="24"/>
                <w:lang w:eastAsia="es-MX"/>
              </w:rPr>
              <w:t>Consejera Graciela Martínez Morales</w:t>
            </w:r>
            <w:r w:rsidR="001A41FB" w:rsidRPr="00E50993">
              <w:rPr>
                <w:rFonts w:ascii="Arial" w:eastAsia="Times New Roman" w:hAnsi="Arial" w:cs="Arial"/>
                <w:b/>
                <w:sz w:val="24"/>
                <w:szCs w:val="24"/>
                <w:lang w:eastAsia="es-MX"/>
              </w:rPr>
              <w:t xml:space="preserve">, </w:t>
            </w:r>
            <w:r w:rsidR="001A41FB" w:rsidRPr="00E50993">
              <w:rPr>
                <w:rFonts w:ascii="Arial" w:eastAsia="Times New Roman" w:hAnsi="Arial" w:cs="Arial"/>
                <w:sz w:val="24"/>
                <w:szCs w:val="24"/>
                <w:lang w:eastAsia="es-MX"/>
              </w:rPr>
              <w:t>manifestó estar d</w:t>
            </w:r>
            <w:r w:rsidR="00B20A08" w:rsidRPr="00E50993">
              <w:rPr>
                <w:rFonts w:ascii="Arial" w:eastAsia="Times New Roman" w:hAnsi="Arial" w:cs="Arial"/>
                <w:sz w:val="24"/>
                <w:szCs w:val="24"/>
                <w:lang w:eastAsia="es-MX"/>
              </w:rPr>
              <w:t>e acuerdo.</w:t>
            </w:r>
            <w:r w:rsidR="001A41FB" w:rsidRPr="00E50993">
              <w:rPr>
                <w:rFonts w:ascii="Arial" w:eastAsia="Times New Roman" w:hAnsi="Arial" w:cs="Arial"/>
                <w:sz w:val="24"/>
                <w:szCs w:val="24"/>
                <w:lang w:eastAsia="es-MX"/>
              </w:rPr>
              <w:t xml:space="preserve"> - - - - </w:t>
            </w:r>
            <w:r w:rsidR="001A41FB" w:rsidRPr="00E50993">
              <w:rPr>
                <w:rFonts w:ascii="Arial" w:eastAsia="Times New Roman" w:hAnsi="Arial" w:cs="Arial"/>
                <w:sz w:val="24"/>
                <w:szCs w:val="24"/>
                <w:lang w:val="es-ES" w:eastAsia="es-ES"/>
              </w:rPr>
              <w:t xml:space="preserve"> - - - - - - - - - - - - - - - - - - - - - - - - - - - - - - - - - - - - - - - - - - - - - - - - - - - - - - - - - - - - - </w:t>
            </w:r>
            <w:r w:rsidR="001A41FB" w:rsidRPr="001F44EA">
              <w:rPr>
                <w:rFonts w:ascii="Arial" w:eastAsia="Times New Roman" w:hAnsi="Arial" w:cs="Arial"/>
                <w:sz w:val="24"/>
                <w:szCs w:val="24"/>
                <w:lang w:val="es-ES" w:eastAsia="es-ES"/>
              </w:rPr>
              <w:t>El Consejo</w:t>
            </w:r>
            <w:r w:rsidR="002A3B0A" w:rsidRPr="001F44EA">
              <w:rPr>
                <w:rFonts w:ascii="Arial" w:eastAsia="Times New Roman" w:hAnsi="Arial" w:cs="Arial"/>
                <w:sz w:val="24"/>
                <w:szCs w:val="24"/>
                <w:lang w:val="es-ES" w:eastAsia="es-ES"/>
              </w:rPr>
              <w:t xml:space="preserve"> con fundamento en el artículo 50 fracción I de la Ley de la Comisión Estatal de Derechos Humanos acordó</w:t>
            </w:r>
            <w:r w:rsidR="00741923" w:rsidRPr="001F44EA">
              <w:rPr>
                <w:rFonts w:ascii="Arial" w:eastAsia="Times New Roman" w:hAnsi="Arial" w:cs="Arial"/>
                <w:sz w:val="24"/>
                <w:szCs w:val="24"/>
                <w:lang w:val="es-ES" w:eastAsia="es-ES"/>
              </w:rPr>
              <w:t xml:space="preserve"> por unanimidad de 6 votos</w:t>
            </w:r>
            <w:r w:rsidR="00742317" w:rsidRPr="001F44EA">
              <w:rPr>
                <w:rFonts w:ascii="Arial" w:eastAsia="Times New Roman" w:hAnsi="Arial" w:cs="Arial"/>
                <w:sz w:val="24"/>
                <w:szCs w:val="24"/>
                <w:lang w:val="es-ES" w:eastAsia="es-ES"/>
              </w:rPr>
              <w:t>,</w:t>
            </w:r>
            <w:r w:rsidR="00741923" w:rsidRPr="001F44EA">
              <w:rPr>
                <w:rFonts w:ascii="Arial" w:eastAsia="Times New Roman" w:hAnsi="Arial" w:cs="Arial"/>
                <w:sz w:val="24"/>
                <w:szCs w:val="24"/>
                <w:lang w:val="es-ES" w:eastAsia="es-ES"/>
              </w:rPr>
              <w:t xml:space="preserve"> emitir </w:t>
            </w:r>
            <w:r w:rsidR="00920129" w:rsidRPr="001F44EA">
              <w:rPr>
                <w:rFonts w:ascii="Arial" w:eastAsia="Times New Roman" w:hAnsi="Arial" w:cs="Arial"/>
                <w:sz w:val="24"/>
                <w:szCs w:val="24"/>
                <w:lang w:val="es-ES" w:eastAsia="es-ES"/>
              </w:rPr>
              <w:t>u</w:t>
            </w:r>
            <w:r w:rsidR="00741923" w:rsidRPr="001F44EA">
              <w:rPr>
                <w:rFonts w:ascii="Arial" w:eastAsia="Times New Roman" w:hAnsi="Arial" w:cs="Arial"/>
                <w:sz w:val="24"/>
                <w:szCs w:val="24"/>
                <w:lang w:val="es-ES" w:eastAsia="es-ES"/>
              </w:rPr>
              <w:t xml:space="preserve">n oficio de exhorto </w:t>
            </w:r>
            <w:r w:rsidR="00742317" w:rsidRPr="001F44EA">
              <w:rPr>
                <w:rFonts w:ascii="Arial" w:eastAsia="Times New Roman" w:hAnsi="Arial" w:cs="Arial"/>
                <w:sz w:val="24"/>
                <w:szCs w:val="24"/>
                <w:lang w:val="es-ES" w:eastAsia="es-ES"/>
              </w:rPr>
              <w:t xml:space="preserve">y un boletín </w:t>
            </w:r>
            <w:r w:rsidR="00741923" w:rsidRPr="001F44EA">
              <w:rPr>
                <w:rFonts w:ascii="Arial" w:eastAsia="Times New Roman" w:hAnsi="Arial" w:cs="Arial"/>
                <w:sz w:val="24"/>
                <w:szCs w:val="24"/>
                <w:lang w:val="es-ES" w:eastAsia="es-ES"/>
              </w:rPr>
              <w:t xml:space="preserve">a la Secretaria General de Gobierno, para que en el ámbito de sus atribuciones de cumplimiento a la </w:t>
            </w:r>
            <w:r w:rsidR="00920129" w:rsidRPr="001F44EA">
              <w:rPr>
                <w:rFonts w:ascii="Arial" w:eastAsia="Times New Roman" w:hAnsi="Arial" w:cs="Arial"/>
                <w:sz w:val="24"/>
                <w:szCs w:val="24"/>
                <w:lang w:val="es-ES" w:eastAsia="es-ES"/>
              </w:rPr>
              <w:t>R</w:t>
            </w:r>
            <w:r w:rsidR="00741923" w:rsidRPr="001F44EA">
              <w:rPr>
                <w:rFonts w:ascii="Arial" w:eastAsia="Times New Roman" w:hAnsi="Arial" w:cs="Arial"/>
                <w:sz w:val="24"/>
                <w:szCs w:val="24"/>
                <w:lang w:val="es-ES" w:eastAsia="es-ES"/>
              </w:rPr>
              <w:t xml:space="preserve">ecomendación </w:t>
            </w:r>
            <w:r w:rsidR="00082228" w:rsidRPr="001F44EA">
              <w:rPr>
                <w:rFonts w:ascii="Arial" w:eastAsia="Times New Roman" w:hAnsi="Arial" w:cs="Arial"/>
                <w:sz w:val="24"/>
                <w:szCs w:val="24"/>
                <w:lang w:val="es-ES" w:eastAsia="es-ES"/>
              </w:rPr>
              <w:t xml:space="preserve">1/2019 </w:t>
            </w:r>
            <w:r w:rsidR="00741923" w:rsidRPr="001F44EA">
              <w:rPr>
                <w:rFonts w:ascii="Arial" w:eastAsia="Times New Roman" w:hAnsi="Arial" w:cs="Arial"/>
                <w:sz w:val="24"/>
                <w:szCs w:val="24"/>
                <w:lang w:val="es-ES" w:eastAsia="es-ES"/>
              </w:rPr>
              <w:t xml:space="preserve">que se </w:t>
            </w:r>
            <w:r w:rsidR="00082228" w:rsidRPr="001F44EA">
              <w:rPr>
                <w:rFonts w:ascii="Arial" w:eastAsia="Times New Roman" w:hAnsi="Arial" w:cs="Arial"/>
                <w:sz w:val="24"/>
                <w:szCs w:val="24"/>
                <w:lang w:val="es-ES" w:eastAsia="es-ES"/>
              </w:rPr>
              <w:t>formuló</w:t>
            </w:r>
            <w:r w:rsidR="00741923" w:rsidRPr="001F44EA">
              <w:rPr>
                <w:rFonts w:ascii="Arial" w:eastAsia="Times New Roman" w:hAnsi="Arial" w:cs="Arial"/>
                <w:sz w:val="24"/>
                <w:szCs w:val="24"/>
                <w:lang w:val="es-ES" w:eastAsia="es-ES"/>
              </w:rPr>
              <w:t xml:space="preserve"> </w:t>
            </w:r>
            <w:r w:rsidR="00082228" w:rsidRPr="001F44EA">
              <w:rPr>
                <w:rFonts w:ascii="Arial" w:eastAsia="Times New Roman" w:hAnsi="Arial" w:cs="Arial"/>
                <w:sz w:val="24"/>
                <w:szCs w:val="24"/>
                <w:lang w:val="es-ES" w:eastAsia="es-ES"/>
              </w:rPr>
              <w:t>durante</w:t>
            </w:r>
            <w:r w:rsidR="00741923" w:rsidRPr="001F44EA">
              <w:rPr>
                <w:rFonts w:ascii="Arial" w:eastAsia="Times New Roman" w:hAnsi="Arial" w:cs="Arial"/>
                <w:sz w:val="24"/>
                <w:szCs w:val="24"/>
                <w:lang w:val="es-ES" w:eastAsia="es-ES"/>
              </w:rPr>
              <w:t xml:space="preserve"> en</w:t>
            </w:r>
            <w:r w:rsidR="00082228" w:rsidRPr="001F44EA">
              <w:rPr>
                <w:rFonts w:ascii="Arial" w:eastAsia="Times New Roman" w:hAnsi="Arial" w:cs="Arial"/>
                <w:sz w:val="24"/>
                <w:szCs w:val="24"/>
                <w:lang w:val="es-ES" w:eastAsia="es-ES"/>
              </w:rPr>
              <w:t>ero de 2019,</w:t>
            </w:r>
            <w:r w:rsidR="00741923" w:rsidRPr="001F44EA">
              <w:rPr>
                <w:rFonts w:ascii="Arial" w:eastAsia="Times New Roman" w:hAnsi="Arial" w:cs="Arial"/>
                <w:sz w:val="24"/>
                <w:szCs w:val="24"/>
                <w:lang w:val="es-ES" w:eastAsia="es-ES"/>
              </w:rPr>
              <w:t xml:space="preserve"> </w:t>
            </w:r>
            <w:r w:rsidR="00920129" w:rsidRPr="001F44EA">
              <w:rPr>
                <w:rFonts w:ascii="Arial" w:eastAsia="Times New Roman" w:hAnsi="Arial" w:cs="Arial"/>
                <w:sz w:val="24"/>
                <w:szCs w:val="24"/>
                <w:lang w:val="es-ES" w:eastAsia="es-ES"/>
              </w:rPr>
              <w:t xml:space="preserve">sobre el mejoramiento y modernización del portal electrónico del </w:t>
            </w:r>
            <w:r w:rsidR="00742317" w:rsidRPr="001F44EA">
              <w:rPr>
                <w:rFonts w:ascii="Arial" w:eastAsia="Times New Roman" w:hAnsi="Arial" w:cs="Arial"/>
                <w:sz w:val="24"/>
                <w:szCs w:val="24"/>
                <w:lang w:val="es-ES" w:eastAsia="es-ES"/>
              </w:rPr>
              <w:t>Periódico</w:t>
            </w:r>
            <w:r w:rsidR="00920129" w:rsidRPr="001F44EA">
              <w:rPr>
                <w:rFonts w:ascii="Arial" w:eastAsia="Times New Roman" w:hAnsi="Arial" w:cs="Arial"/>
                <w:sz w:val="24"/>
                <w:szCs w:val="24"/>
                <w:lang w:val="es-ES" w:eastAsia="es-ES"/>
              </w:rPr>
              <w:t xml:space="preserve"> Oficial del Estado “Plan de San Luis” en </w:t>
            </w:r>
            <w:r w:rsidR="00742317" w:rsidRPr="001F44EA">
              <w:rPr>
                <w:rFonts w:ascii="Arial" w:eastAsia="Times New Roman" w:hAnsi="Arial" w:cs="Arial"/>
                <w:sz w:val="24"/>
                <w:szCs w:val="24"/>
                <w:lang w:val="es-ES" w:eastAsia="es-ES"/>
              </w:rPr>
              <w:t>observancia</w:t>
            </w:r>
            <w:r w:rsidR="00920129" w:rsidRPr="001F44EA">
              <w:rPr>
                <w:rFonts w:ascii="Arial" w:eastAsia="Times New Roman" w:hAnsi="Arial" w:cs="Arial"/>
                <w:sz w:val="24"/>
                <w:szCs w:val="24"/>
                <w:lang w:val="es-ES" w:eastAsia="es-ES"/>
              </w:rPr>
              <w:t xml:space="preserve"> a los derechos fundamentales a la legalidad y seguridad jurídica en beneficio de la sociedad </w:t>
            </w:r>
            <w:r w:rsidR="00742317" w:rsidRPr="001F44EA">
              <w:rPr>
                <w:rFonts w:ascii="Arial" w:eastAsia="Times New Roman" w:hAnsi="Arial" w:cs="Arial"/>
                <w:sz w:val="24"/>
                <w:szCs w:val="24"/>
                <w:lang w:val="es-ES" w:eastAsia="es-ES"/>
              </w:rPr>
              <w:t>en</w:t>
            </w:r>
            <w:r w:rsidR="00920129" w:rsidRPr="001F44EA">
              <w:rPr>
                <w:rFonts w:ascii="Arial" w:eastAsia="Times New Roman" w:hAnsi="Arial" w:cs="Arial"/>
                <w:sz w:val="24"/>
                <w:szCs w:val="24"/>
                <w:lang w:val="es-ES" w:eastAsia="es-ES"/>
              </w:rPr>
              <w:t xml:space="preserve"> general.</w:t>
            </w:r>
            <w:r w:rsidR="00742317" w:rsidRPr="00E50993">
              <w:rPr>
                <w:rFonts w:ascii="Arial" w:eastAsia="Times New Roman" w:hAnsi="Arial" w:cs="Arial"/>
                <w:sz w:val="24"/>
                <w:szCs w:val="24"/>
                <w:lang w:val="es-ES" w:eastAsia="es-ES"/>
              </w:rPr>
              <w:t xml:space="preserve"> - - - - - - - - - - - - - - - - - - - - - - - - - - - - - - - - - -  - - - - - - - - - - - - - - - - - - - - - - - - - - - - - - - - - - - - - - - - - - - - - - - - - - - - - - - - - - - - - - - - - - - -  </w:t>
            </w:r>
            <w:r w:rsidR="00A14561"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Luis González Lozano</w:t>
            </w:r>
            <w:r w:rsidR="00A14561" w:rsidRPr="00E50993">
              <w:rPr>
                <w:rFonts w:ascii="Arial" w:eastAsia="Times New Roman" w:hAnsi="Arial" w:cs="Arial"/>
                <w:b/>
                <w:bCs/>
                <w:sz w:val="24"/>
                <w:szCs w:val="24"/>
                <w:lang w:eastAsia="es-MX"/>
              </w:rPr>
              <w:t xml:space="preserve">, </w:t>
            </w:r>
            <w:r w:rsidR="00A14561" w:rsidRPr="00E50993">
              <w:rPr>
                <w:rFonts w:ascii="Arial" w:eastAsia="Times New Roman" w:hAnsi="Arial" w:cs="Arial"/>
                <w:sz w:val="24"/>
                <w:szCs w:val="24"/>
                <w:lang w:eastAsia="es-MX"/>
              </w:rPr>
              <w:t>comentó que el s</w:t>
            </w:r>
            <w:r w:rsidR="00B20A08" w:rsidRPr="00E50993">
              <w:rPr>
                <w:rFonts w:ascii="Arial" w:eastAsia="Times New Roman" w:hAnsi="Arial" w:cs="Arial"/>
                <w:sz w:val="24"/>
                <w:szCs w:val="24"/>
                <w:lang w:eastAsia="es-MX"/>
              </w:rPr>
              <w:t xml:space="preserve">egundo tema </w:t>
            </w:r>
            <w:r w:rsidR="00A14561" w:rsidRPr="00E50993">
              <w:rPr>
                <w:rFonts w:ascii="Arial" w:eastAsia="Times New Roman" w:hAnsi="Arial" w:cs="Arial"/>
                <w:sz w:val="24"/>
                <w:szCs w:val="24"/>
                <w:lang w:eastAsia="es-MX"/>
              </w:rPr>
              <w:t xml:space="preserve">era </w:t>
            </w:r>
            <w:r w:rsidR="00B20A08" w:rsidRPr="00E50993">
              <w:rPr>
                <w:rFonts w:ascii="Arial" w:eastAsia="Times New Roman" w:hAnsi="Arial" w:cs="Arial"/>
                <w:sz w:val="24"/>
                <w:szCs w:val="24"/>
                <w:lang w:eastAsia="es-MX"/>
              </w:rPr>
              <w:t xml:space="preserve">la Ley de Educación aprobada en mayo, </w:t>
            </w:r>
            <w:r w:rsidR="00742317" w:rsidRPr="00E50993">
              <w:rPr>
                <w:rFonts w:ascii="Arial" w:eastAsia="Times New Roman" w:hAnsi="Arial" w:cs="Arial"/>
                <w:sz w:val="24"/>
                <w:szCs w:val="24"/>
                <w:lang w:eastAsia="es-MX"/>
              </w:rPr>
              <w:t xml:space="preserve">que contenía </w:t>
            </w:r>
            <w:r w:rsidR="00B20A08" w:rsidRPr="00E50993">
              <w:rPr>
                <w:rFonts w:ascii="Arial" w:eastAsia="Times New Roman" w:hAnsi="Arial" w:cs="Arial"/>
                <w:sz w:val="24"/>
                <w:szCs w:val="24"/>
                <w:lang w:eastAsia="es-MX"/>
              </w:rPr>
              <w:t xml:space="preserve">temas de personas con discapacidad sin haberse hecho la consulta, </w:t>
            </w:r>
            <w:r w:rsidR="00742317" w:rsidRPr="00E50993">
              <w:rPr>
                <w:rFonts w:ascii="Arial" w:eastAsia="Times New Roman" w:hAnsi="Arial" w:cs="Arial"/>
                <w:sz w:val="24"/>
                <w:szCs w:val="24"/>
                <w:lang w:eastAsia="es-MX"/>
              </w:rPr>
              <w:t xml:space="preserve">por lo que </w:t>
            </w:r>
            <w:r w:rsidR="00B20A08" w:rsidRPr="00E50993">
              <w:rPr>
                <w:rFonts w:ascii="Arial" w:eastAsia="Times New Roman" w:hAnsi="Arial" w:cs="Arial"/>
                <w:sz w:val="24"/>
                <w:szCs w:val="24"/>
                <w:lang w:eastAsia="es-MX"/>
              </w:rPr>
              <w:t xml:space="preserve">nuevamente </w:t>
            </w:r>
            <w:r w:rsidR="00742317" w:rsidRPr="00E50993">
              <w:rPr>
                <w:rFonts w:ascii="Arial" w:eastAsia="Times New Roman" w:hAnsi="Arial" w:cs="Arial"/>
                <w:sz w:val="24"/>
                <w:szCs w:val="24"/>
                <w:lang w:eastAsia="es-MX"/>
              </w:rPr>
              <w:t xml:space="preserve">se cayó </w:t>
            </w:r>
            <w:r w:rsidR="00B20A08" w:rsidRPr="00E50993">
              <w:rPr>
                <w:rFonts w:ascii="Arial" w:eastAsia="Times New Roman" w:hAnsi="Arial" w:cs="Arial"/>
                <w:sz w:val="24"/>
                <w:szCs w:val="24"/>
                <w:lang w:eastAsia="es-MX"/>
              </w:rPr>
              <w:t xml:space="preserve">en un mismo vicio de </w:t>
            </w:r>
            <w:r w:rsidR="00742317" w:rsidRPr="00E50993">
              <w:rPr>
                <w:rFonts w:ascii="Arial" w:eastAsia="Times New Roman" w:hAnsi="Arial" w:cs="Arial"/>
                <w:sz w:val="24"/>
                <w:szCs w:val="24"/>
                <w:lang w:eastAsia="es-MX"/>
              </w:rPr>
              <w:t xml:space="preserve">las </w:t>
            </w:r>
            <w:r w:rsidR="00B20A08" w:rsidRPr="00E50993">
              <w:rPr>
                <w:rFonts w:ascii="Arial" w:eastAsia="Times New Roman" w:hAnsi="Arial" w:cs="Arial"/>
                <w:sz w:val="24"/>
                <w:szCs w:val="24"/>
                <w:lang w:eastAsia="es-MX"/>
              </w:rPr>
              <w:t xml:space="preserve">dos acciones de inconstitucionalidad anteriores, </w:t>
            </w:r>
            <w:r w:rsidR="00742317" w:rsidRPr="00E50993">
              <w:rPr>
                <w:rFonts w:ascii="Arial" w:eastAsia="Times New Roman" w:hAnsi="Arial" w:cs="Arial"/>
                <w:sz w:val="24"/>
                <w:szCs w:val="24"/>
                <w:lang w:eastAsia="es-MX"/>
              </w:rPr>
              <w:t xml:space="preserve">recordó que se había hecho llegar al Consejo una petición para la </w:t>
            </w:r>
            <w:r w:rsidR="00B20A08" w:rsidRPr="00E50993">
              <w:rPr>
                <w:rFonts w:ascii="Arial" w:eastAsia="Times New Roman" w:hAnsi="Arial" w:cs="Arial"/>
                <w:sz w:val="24"/>
                <w:szCs w:val="24"/>
                <w:lang w:eastAsia="es-MX"/>
              </w:rPr>
              <w:t>impugn</w:t>
            </w:r>
            <w:r w:rsidR="00742317" w:rsidRPr="00E50993">
              <w:rPr>
                <w:rFonts w:ascii="Arial" w:eastAsia="Times New Roman" w:hAnsi="Arial" w:cs="Arial"/>
                <w:sz w:val="24"/>
                <w:szCs w:val="24"/>
                <w:lang w:eastAsia="es-MX"/>
              </w:rPr>
              <w:t xml:space="preserve">ación por lo que él se encontraba </w:t>
            </w:r>
            <w:r w:rsidR="00B20A08" w:rsidRPr="00E50993">
              <w:rPr>
                <w:rFonts w:ascii="Arial" w:eastAsia="Times New Roman" w:hAnsi="Arial" w:cs="Arial"/>
                <w:sz w:val="24"/>
                <w:szCs w:val="24"/>
                <w:lang w:eastAsia="es-MX"/>
              </w:rPr>
              <w:t>a favor de ello</w:t>
            </w:r>
            <w:r w:rsidR="00742317" w:rsidRPr="00E50993">
              <w:rPr>
                <w:rFonts w:ascii="Arial" w:eastAsia="Times New Roman" w:hAnsi="Arial" w:cs="Arial"/>
                <w:sz w:val="24"/>
                <w:szCs w:val="24"/>
                <w:lang w:eastAsia="es-MX"/>
              </w:rPr>
              <w:t xml:space="preserve"> y </w:t>
            </w:r>
            <w:r w:rsidR="00B20A08" w:rsidRPr="00E50993">
              <w:rPr>
                <w:rFonts w:ascii="Arial" w:eastAsia="Times New Roman" w:hAnsi="Arial" w:cs="Arial"/>
                <w:sz w:val="24"/>
                <w:szCs w:val="24"/>
                <w:lang w:eastAsia="es-MX"/>
              </w:rPr>
              <w:t>el término vence</w:t>
            </w:r>
            <w:r w:rsidR="00742317" w:rsidRPr="00E50993">
              <w:rPr>
                <w:rFonts w:ascii="Arial" w:eastAsia="Times New Roman" w:hAnsi="Arial" w:cs="Arial"/>
                <w:sz w:val="24"/>
                <w:szCs w:val="24"/>
                <w:lang w:eastAsia="es-MX"/>
              </w:rPr>
              <w:t xml:space="preserve">ría </w:t>
            </w:r>
            <w:r w:rsidR="00B20A08" w:rsidRPr="00E50993">
              <w:rPr>
                <w:rFonts w:ascii="Arial" w:eastAsia="Times New Roman" w:hAnsi="Arial" w:cs="Arial"/>
                <w:sz w:val="24"/>
                <w:szCs w:val="24"/>
                <w:lang w:eastAsia="es-MX"/>
              </w:rPr>
              <w:t>el 1 de septiembre</w:t>
            </w:r>
            <w:r w:rsidR="00742317" w:rsidRPr="00E50993">
              <w:rPr>
                <w:rFonts w:ascii="Arial" w:eastAsia="Times New Roman" w:hAnsi="Arial" w:cs="Arial"/>
                <w:sz w:val="24"/>
                <w:szCs w:val="24"/>
                <w:lang w:eastAsia="es-MX"/>
              </w:rPr>
              <w:t>.</w:t>
            </w:r>
            <w:r w:rsidR="004C47F9" w:rsidRPr="00E50993">
              <w:rPr>
                <w:rFonts w:ascii="Arial" w:eastAsia="Times New Roman" w:hAnsi="Arial" w:cs="Arial"/>
                <w:sz w:val="24"/>
                <w:szCs w:val="24"/>
                <w:lang w:eastAsia="es-MX"/>
              </w:rPr>
              <w:t xml:space="preserve"> </w:t>
            </w:r>
            <w:r w:rsidR="004C47F9" w:rsidRPr="00E50993">
              <w:rPr>
                <w:rFonts w:ascii="Arial" w:eastAsia="Times New Roman" w:hAnsi="Arial" w:cs="Arial"/>
                <w:sz w:val="24"/>
                <w:szCs w:val="24"/>
                <w:lang w:val="es-ES" w:eastAsia="es-ES"/>
              </w:rPr>
              <w:t xml:space="preserve">- - - - - - - - </w:t>
            </w:r>
          </w:p>
          <w:p w14:paraId="5675B291" w14:textId="55127B7E" w:rsidR="00B20A08" w:rsidRPr="00E50993" w:rsidRDefault="00742317"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Presidente Jorge Andrés López Espinosa</w:t>
            </w:r>
            <w:r w:rsidRPr="00E50993">
              <w:rPr>
                <w:rFonts w:ascii="Arial" w:eastAsia="Times New Roman" w:hAnsi="Arial" w:cs="Arial"/>
                <w:b/>
                <w:bCs/>
                <w:sz w:val="24"/>
                <w:szCs w:val="24"/>
                <w:lang w:eastAsia="es-MX"/>
              </w:rPr>
              <w:t xml:space="preserve">, </w:t>
            </w:r>
            <w:r w:rsidRPr="00E50993">
              <w:rPr>
                <w:rFonts w:ascii="Arial" w:eastAsia="Times New Roman" w:hAnsi="Arial" w:cs="Arial"/>
                <w:sz w:val="24"/>
                <w:szCs w:val="24"/>
                <w:lang w:eastAsia="es-MX"/>
              </w:rPr>
              <w:t xml:space="preserve">mostró un oficio </w:t>
            </w:r>
            <w:r w:rsidR="00B20A08" w:rsidRPr="00E50993">
              <w:rPr>
                <w:rFonts w:ascii="Arial" w:eastAsia="Times New Roman" w:hAnsi="Arial" w:cs="Arial"/>
                <w:sz w:val="24"/>
                <w:szCs w:val="24"/>
                <w:lang w:eastAsia="es-MX"/>
              </w:rPr>
              <w:t xml:space="preserve">firmado por la Diputada María del Consuelo Carmona Salas Presidenta de la </w:t>
            </w:r>
            <w:r w:rsidR="00B20A08" w:rsidRPr="00E50993">
              <w:rPr>
                <w:rFonts w:ascii="Arial" w:eastAsia="Times New Roman" w:hAnsi="Arial" w:cs="Arial"/>
                <w:sz w:val="24"/>
                <w:szCs w:val="24"/>
                <w:lang w:eastAsia="es-MX"/>
              </w:rPr>
              <w:lastRenderedPageBreak/>
              <w:t>Comisión de Educación del Congreso,</w:t>
            </w:r>
            <w:r w:rsidRPr="00E50993">
              <w:rPr>
                <w:rFonts w:ascii="Arial" w:eastAsia="Times New Roman" w:hAnsi="Arial" w:cs="Arial"/>
                <w:sz w:val="24"/>
                <w:szCs w:val="24"/>
                <w:lang w:eastAsia="es-MX"/>
              </w:rPr>
              <w:t xml:space="preserve"> en el que solicitan la opinión de los </w:t>
            </w:r>
            <w:r w:rsidR="00B20A08" w:rsidRPr="00E50993">
              <w:rPr>
                <w:rFonts w:ascii="Arial" w:eastAsia="Times New Roman" w:hAnsi="Arial" w:cs="Arial"/>
                <w:sz w:val="24"/>
                <w:szCs w:val="24"/>
                <w:lang w:eastAsia="es-MX"/>
              </w:rPr>
              <w:t xml:space="preserve">artículos </w:t>
            </w:r>
            <w:r w:rsidRPr="00E50993">
              <w:rPr>
                <w:rFonts w:ascii="Arial" w:eastAsia="Times New Roman" w:hAnsi="Arial" w:cs="Arial"/>
                <w:sz w:val="24"/>
                <w:szCs w:val="24"/>
                <w:lang w:eastAsia="es-MX"/>
              </w:rPr>
              <w:t>que se pretendían impugnar</w:t>
            </w:r>
            <w:r w:rsidR="00B20A08" w:rsidRPr="00E50993">
              <w:rPr>
                <w:rFonts w:ascii="Arial" w:eastAsia="Times New Roman" w:hAnsi="Arial" w:cs="Arial"/>
                <w:sz w:val="24"/>
                <w:szCs w:val="24"/>
                <w:lang w:eastAsia="es-MX"/>
              </w:rPr>
              <w:t>.</w:t>
            </w:r>
            <w:r w:rsidR="004C47F9" w:rsidRPr="00E50993">
              <w:rPr>
                <w:rFonts w:ascii="Arial" w:eastAsia="Times New Roman" w:hAnsi="Arial" w:cs="Arial"/>
                <w:sz w:val="24"/>
                <w:szCs w:val="24"/>
                <w:lang w:eastAsia="es-MX"/>
              </w:rPr>
              <w:t xml:space="preserve"> </w:t>
            </w:r>
            <w:r w:rsidR="004C47F9" w:rsidRPr="00E50993">
              <w:rPr>
                <w:rFonts w:ascii="Arial" w:eastAsia="Times New Roman" w:hAnsi="Arial" w:cs="Arial"/>
                <w:sz w:val="24"/>
                <w:szCs w:val="24"/>
                <w:lang w:val="es-ES" w:eastAsia="es-ES"/>
              </w:rPr>
              <w:t xml:space="preserve">- - - - - - - - - - - - - - - - - - - - - - - - - - - - - - - - - - - - - - </w:t>
            </w:r>
          </w:p>
          <w:p w14:paraId="7C503C30" w14:textId="36136CB9" w:rsidR="00B20A08" w:rsidRPr="00E50993" w:rsidRDefault="00523B59"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Luis González Lozano</w:t>
            </w:r>
            <w:r w:rsidR="007955B9" w:rsidRPr="00E50993">
              <w:rPr>
                <w:rFonts w:ascii="Arial" w:eastAsia="Times New Roman" w:hAnsi="Arial" w:cs="Arial"/>
                <w:b/>
                <w:bCs/>
                <w:sz w:val="24"/>
                <w:szCs w:val="24"/>
                <w:lang w:eastAsia="es-MX"/>
              </w:rPr>
              <w:t xml:space="preserve">, </w:t>
            </w:r>
            <w:r w:rsidR="007955B9" w:rsidRPr="00E50993">
              <w:rPr>
                <w:rFonts w:ascii="Arial" w:eastAsia="Times New Roman" w:hAnsi="Arial" w:cs="Arial"/>
                <w:sz w:val="24"/>
                <w:szCs w:val="24"/>
                <w:lang w:eastAsia="es-MX"/>
              </w:rPr>
              <w:t xml:space="preserve">indicó que coincidía con la opinión de la Consejera Giselle en torno a que </w:t>
            </w:r>
            <w:r w:rsidR="00B20A08" w:rsidRPr="00E50993">
              <w:rPr>
                <w:rFonts w:ascii="Arial" w:eastAsia="Times New Roman" w:hAnsi="Arial" w:cs="Arial"/>
                <w:sz w:val="24"/>
                <w:szCs w:val="24"/>
                <w:lang w:eastAsia="es-MX"/>
              </w:rPr>
              <w:t xml:space="preserve">la consulta </w:t>
            </w:r>
            <w:r w:rsidR="007955B9" w:rsidRPr="00E50993">
              <w:rPr>
                <w:rFonts w:ascii="Arial" w:eastAsia="Times New Roman" w:hAnsi="Arial" w:cs="Arial"/>
                <w:sz w:val="24"/>
                <w:szCs w:val="24"/>
                <w:lang w:eastAsia="es-MX"/>
              </w:rPr>
              <w:t xml:space="preserve">debía ser </w:t>
            </w:r>
            <w:r w:rsidR="00B20A08" w:rsidRPr="00E50993">
              <w:rPr>
                <w:rFonts w:ascii="Arial" w:eastAsia="Times New Roman" w:hAnsi="Arial" w:cs="Arial"/>
                <w:sz w:val="24"/>
                <w:szCs w:val="24"/>
                <w:lang w:eastAsia="es-MX"/>
              </w:rPr>
              <w:t xml:space="preserve">previa a la emisión de la ley, </w:t>
            </w:r>
            <w:r w:rsidR="007955B9" w:rsidRPr="00E50993">
              <w:rPr>
                <w:rFonts w:ascii="Arial" w:eastAsia="Times New Roman" w:hAnsi="Arial" w:cs="Arial"/>
                <w:sz w:val="24"/>
                <w:szCs w:val="24"/>
                <w:lang w:eastAsia="es-MX"/>
              </w:rPr>
              <w:t xml:space="preserve">y que había </w:t>
            </w:r>
            <w:r w:rsidR="00B20A08" w:rsidRPr="00E50993">
              <w:rPr>
                <w:rFonts w:ascii="Arial" w:eastAsia="Times New Roman" w:hAnsi="Arial" w:cs="Arial"/>
                <w:sz w:val="24"/>
                <w:szCs w:val="24"/>
                <w:lang w:eastAsia="es-MX"/>
              </w:rPr>
              <w:t xml:space="preserve">todo un requisito que el Congreso </w:t>
            </w:r>
            <w:r w:rsidR="007955B9" w:rsidRPr="00E50993">
              <w:rPr>
                <w:rFonts w:ascii="Arial" w:eastAsia="Times New Roman" w:hAnsi="Arial" w:cs="Arial"/>
                <w:sz w:val="24"/>
                <w:szCs w:val="24"/>
                <w:lang w:eastAsia="es-MX"/>
              </w:rPr>
              <w:t xml:space="preserve">quizá no </w:t>
            </w:r>
            <w:r w:rsidR="00B20A08" w:rsidRPr="00E50993">
              <w:rPr>
                <w:rFonts w:ascii="Arial" w:eastAsia="Times New Roman" w:hAnsi="Arial" w:cs="Arial"/>
                <w:sz w:val="24"/>
                <w:szCs w:val="24"/>
                <w:lang w:eastAsia="es-MX"/>
              </w:rPr>
              <w:t xml:space="preserve">leyó al resolver la Corte una de </w:t>
            </w:r>
            <w:r w:rsidR="007955B9" w:rsidRPr="00E50993">
              <w:rPr>
                <w:rFonts w:ascii="Arial" w:eastAsia="Times New Roman" w:hAnsi="Arial" w:cs="Arial"/>
                <w:sz w:val="24"/>
                <w:szCs w:val="24"/>
                <w:lang w:eastAsia="es-MX"/>
              </w:rPr>
              <w:t xml:space="preserve">las </w:t>
            </w:r>
            <w:r w:rsidR="00B20A08" w:rsidRPr="00E50993">
              <w:rPr>
                <w:rFonts w:ascii="Arial" w:eastAsia="Times New Roman" w:hAnsi="Arial" w:cs="Arial"/>
                <w:sz w:val="24"/>
                <w:szCs w:val="24"/>
                <w:lang w:eastAsia="es-MX"/>
              </w:rPr>
              <w:t xml:space="preserve">acciones de inconstitucionalidad, </w:t>
            </w:r>
            <w:r w:rsidR="007955B9" w:rsidRPr="00E50993">
              <w:rPr>
                <w:rFonts w:ascii="Arial" w:eastAsia="Times New Roman" w:hAnsi="Arial" w:cs="Arial"/>
                <w:sz w:val="24"/>
                <w:szCs w:val="24"/>
                <w:lang w:eastAsia="es-MX"/>
              </w:rPr>
              <w:t>sobre c</w:t>
            </w:r>
            <w:r w:rsidR="00B20A08" w:rsidRPr="00E50993">
              <w:rPr>
                <w:rFonts w:ascii="Arial" w:eastAsia="Times New Roman" w:hAnsi="Arial" w:cs="Arial"/>
                <w:sz w:val="24"/>
                <w:szCs w:val="24"/>
                <w:lang w:eastAsia="es-MX"/>
              </w:rPr>
              <w:t xml:space="preserve">uáles </w:t>
            </w:r>
            <w:r w:rsidR="007955B9" w:rsidRPr="00E50993">
              <w:rPr>
                <w:rFonts w:ascii="Arial" w:eastAsia="Times New Roman" w:hAnsi="Arial" w:cs="Arial"/>
                <w:sz w:val="24"/>
                <w:szCs w:val="24"/>
                <w:lang w:eastAsia="es-MX"/>
              </w:rPr>
              <w:t xml:space="preserve">eran </w:t>
            </w:r>
            <w:r w:rsidR="00B20A08" w:rsidRPr="00E50993">
              <w:rPr>
                <w:rFonts w:ascii="Arial" w:eastAsia="Times New Roman" w:hAnsi="Arial" w:cs="Arial"/>
                <w:sz w:val="24"/>
                <w:szCs w:val="24"/>
                <w:lang w:eastAsia="es-MX"/>
              </w:rPr>
              <w:t>los parámetros que deb</w:t>
            </w:r>
            <w:r w:rsidR="007955B9" w:rsidRPr="00E50993">
              <w:rPr>
                <w:rFonts w:ascii="Arial" w:eastAsia="Times New Roman" w:hAnsi="Arial" w:cs="Arial"/>
                <w:sz w:val="24"/>
                <w:szCs w:val="24"/>
                <w:lang w:eastAsia="es-MX"/>
              </w:rPr>
              <w:t xml:space="preserve">ía </w:t>
            </w:r>
            <w:r w:rsidR="00B20A08" w:rsidRPr="00E50993">
              <w:rPr>
                <w:rFonts w:ascii="Arial" w:eastAsia="Times New Roman" w:hAnsi="Arial" w:cs="Arial"/>
                <w:sz w:val="24"/>
                <w:szCs w:val="24"/>
                <w:lang w:eastAsia="es-MX"/>
              </w:rPr>
              <w:t>de reunir la consulta</w:t>
            </w:r>
            <w:r w:rsidR="007955B9" w:rsidRPr="00E50993">
              <w:rPr>
                <w:rFonts w:ascii="Arial" w:eastAsia="Times New Roman" w:hAnsi="Arial" w:cs="Arial"/>
                <w:sz w:val="24"/>
                <w:szCs w:val="24"/>
                <w:lang w:eastAsia="es-MX"/>
              </w:rPr>
              <w:t>.</w:t>
            </w:r>
            <w:r w:rsidR="004C47F9" w:rsidRPr="00E50993">
              <w:rPr>
                <w:rFonts w:ascii="Arial" w:eastAsia="Times New Roman" w:hAnsi="Arial" w:cs="Arial"/>
                <w:sz w:val="24"/>
                <w:szCs w:val="24"/>
                <w:lang w:eastAsia="es-MX"/>
              </w:rPr>
              <w:t xml:space="preserve"> </w:t>
            </w:r>
            <w:r w:rsidR="004C47F9" w:rsidRPr="00E50993">
              <w:rPr>
                <w:rFonts w:ascii="Arial" w:eastAsia="Times New Roman" w:hAnsi="Arial" w:cs="Arial"/>
                <w:sz w:val="24"/>
                <w:szCs w:val="24"/>
                <w:lang w:val="es-ES" w:eastAsia="es-ES"/>
              </w:rPr>
              <w:t xml:space="preserve">- - - - - - - - - - - - - - - - - - - - - - - - - - - </w:t>
            </w:r>
          </w:p>
          <w:p w14:paraId="2230FB50" w14:textId="7DCF48F1" w:rsidR="00B20A08" w:rsidRPr="00E50993" w:rsidRDefault="00540A28"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Presidente Jorge Andrés López Espinosa</w:t>
            </w:r>
            <w:r w:rsidRPr="00E50993">
              <w:rPr>
                <w:rFonts w:ascii="Arial" w:eastAsia="Times New Roman" w:hAnsi="Arial" w:cs="Arial"/>
                <w:b/>
                <w:bCs/>
                <w:sz w:val="24"/>
                <w:szCs w:val="24"/>
                <w:lang w:eastAsia="es-MX"/>
              </w:rPr>
              <w:t xml:space="preserve">, </w:t>
            </w:r>
            <w:r w:rsidRPr="00E50993">
              <w:rPr>
                <w:rFonts w:ascii="Arial" w:eastAsia="Times New Roman" w:hAnsi="Arial" w:cs="Arial"/>
                <w:sz w:val="24"/>
                <w:szCs w:val="24"/>
                <w:lang w:eastAsia="es-MX"/>
              </w:rPr>
              <w:t xml:space="preserve">indicó que el día de la fecha tendría una </w:t>
            </w:r>
            <w:r w:rsidR="00B20A08" w:rsidRPr="00E50993">
              <w:rPr>
                <w:rFonts w:ascii="Arial" w:eastAsia="Times New Roman" w:hAnsi="Arial" w:cs="Arial"/>
                <w:sz w:val="24"/>
                <w:szCs w:val="24"/>
                <w:lang w:eastAsia="es-MX"/>
              </w:rPr>
              <w:t xml:space="preserve">reunión con el Diputado Martin </w:t>
            </w:r>
            <w:r w:rsidRPr="00E50993">
              <w:rPr>
                <w:rFonts w:ascii="Arial" w:eastAsia="Times New Roman" w:hAnsi="Arial" w:cs="Arial"/>
                <w:sz w:val="24"/>
                <w:szCs w:val="24"/>
                <w:lang w:eastAsia="es-MX"/>
              </w:rPr>
              <w:t xml:space="preserve">y </w:t>
            </w:r>
            <w:r w:rsidR="00B20A08" w:rsidRPr="00E50993">
              <w:rPr>
                <w:rFonts w:ascii="Arial" w:eastAsia="Times New Roman" w:hAnsi="Arial" w:cs="Arial"/>
                <w:sz w:val="24"/>
                <w:szCs w:val="24"/>
                <w:lang w:eastAsia="es-MX"/>
              </w:rPr>
              <w:t>además se discutir</w:t>
            </w:r>
            <w:r w:rsidRPr="00E50993">
              <w:rPr>
                <w:rFonts w:ascii="Arial" w:eastAsia="Times New Roman" w:hAnsi="Arial" w:cs="Arial"/>
                <w:sz w:val="24"/>
                <w:szCs w:val="24"/>
                <w:lang w:eastAsia="es-MX"/>
              </w:rPr>
              <w:t xml:space="preserve">ía </w:t>
            </w:r>
            <w:r w:rsidR="00B20A08" w:rsidRPr="00E50993">
              <w:rPr>
                <w:rFonts w:ascii="Arial" w:eastAsia="Times New Roman" w:hAnsi="Arial" w:cs="Arial"/>
                <w:sz w:val="24"/>
                <w:szCs w:val="24"/>
                <w:lang w:eastAsia="es-MX"/>
              </w:rPr>
              <w:t xml:space="preserve">ese tema </w:t>
            </w:r>
            <w:r w:rsidRPr="00E50993">
              <w:rPr>
                <w:rFonts w:ascii="Arial" w:eastAsia="Times New Roman" w:hAnsi="Arial" w:cs="Arial"/>
                <w:sz w:val="24"/>
                <w:szCs w:val="24"/>
                <w:lang w:eastAsia="es-MX"/>
              </w:rPr>
              <w:t xml:space="preserve">con el </w:t>
            </w:r>
            <w:r w:rsidR="00B20A08" w:rsidRPr="00E50993">
              <w:rPr>
                <w:rFonts w:ascii="Arial" w:eastAsia="Times New Roman" w:hAnsi="Arial" w:cs="Arial"/>
                <w:sz w:val="24"/>
                <w:szCs w:val="24"/>
                <w:lang w:eastAsia="es-MX"/>
              </w:rPr>
              <w:t xml:space="preserve">MIME; </w:t>
            </w:r>
            <w:r w:rsidRPr="00E50993">
              <w:rPr>
                <w:rFonts w:ascii="Arial" w:eastAsia="Times New Roman" w:hAnsi="Arial" w:cs="Arial"/>
                <w:sz w:val="24"/>
                <w:szCs w:val="24"/>
                <w:lang w:eastAsia="es-MX"/>
              </w:rPr>
              <w:t xml:space="preserve">donde </w:t>
            </w:r>
            <w:r w:rsidR="00EF51EF" w:rsidRPr="00E50993">
              <w:rPr>
                <w:rFonts w:ascii="Arial" w:eastAsia="Times New Roman" w:hAnsi="Arial" w:cs="Arial"/>
                <w:sz w:val="24"/>
                <w:szCs w:val="24"/>
                <w:lang w:eastAsia="es-MX"/>
              </w:rPr>
              <w:t xml:space="preserve">eran coincidentes en que </w:t>
            </w:r>
            <w:r w:rsidRPr="00E50993">
              <w:rPr>
                <w:rFonts w:ascii="Arial" w:eastAsia="Times New Roman" w:hAnsi="Arial" w:cs="Arial"/>
                <w:sz w:val="24"/>
                <w:szCs w:val="24"/>
                <w:lang w:eastAsia="es-MX"/>
              </w:rPr>
              <w:t xml:space="preserve">no se hizo la </w:t>
            </w:r>
            <w:r w:rsidR="00B20A08" w:rsidRPr="00E50993">
              <w:rPr>
                <w:rFonts w:ascii="Arial" w:eastAsia="Times New Roman" w:hAnsi="Arial" w:cs="Arial"/>
                <w:sz w:val="24"/>
                <w:szCs w:val="24"/>
                <w:lang w:eastAsia="es-MX"/>
              </w:rPr>
              <w:t xml:space="preserve">consulta </w:t>
            </w:r>
            <w:r w:rsidRPr="00E50993">
              <w:rPr>
                <w:rFonts w:ascii="Arial" w:eastAsia="Times New Roman" w:hAnsi="Arial" w:cs="Arial"/>
                <w:sz w:val="24"/>
                <w:szCs w:val="24"/>
                <w:lang w:eastAsia="es-MX"/>
              </w:rPr>
              <w:t>y se estaba en tiempo de presentar la acción de inconstitucionalidad sin embargo</w:t>
            </w:r>
            <w:r w:rsidR="00EF51EF" w:rsidRPr="00E50993">
              <w:rPr>
                <w:rFonts w:ascii="Arial" w:eastAsia="Times New Roman" w:hAnsi="Arial" w:cs="Arial"/>
                <w:sz w:val="24"/>
                <w:szCs w:val="24"/>
                <w:lang w:eastAsia="es-MX"/>
              </w:rPr>
              <w:t xml:space="preserve"> sugería que se esperara la</w:t>
            </w:r>
            <w:r w:rsidR="00B20A08" w:rsidRPr="00E50993">
              <w:rPr>
                <w:rFonts w:ascii="Arial" w:eastAsia="Times New Roman" w:hAnsi="Arial" w:cs="Arial"/>
                <w:sz w:val="24"/>
                <w:szCs w:val="24"/>
                <w:lang w:eastAsia="es-MX"/>
              </w:rPr>
              <w:t xml:space="preserve"> decisión del MIME</w:t>
            </w:r>
            <w:r w:rsidR="00EF51EF" w:rsidRPr="00E50993">
              <w:rPr>
                <w:rFonts w:ascii="Arial" w:eastAsia="Times New Roman" w:hAnsi="Arial" w:cs="Arial"/>
                <w:sz w:val="24"/>
                <w:szCs w:val="24"/>
                <w:lang w:eastAsia="es-MX"/>
              </w:rPr>
              <w:t xml:space="preserve">, acto seguido </w:t>
            </w:r>
            <w:r w:rsidR="00B20A08" w:rsidRPr="00E50993">
              <w:rPr>
                <w:rFonts w:ascii="Arial" w:eastAsia="Times New Roman" w:hAnsi="Arial" w:cs="Arial"/>
                <w:sz w:val="24"/>
                <w:szCs w:val="24"/>
                <w:lang w:eastAsia="es-MX"/>
              </w:rPr>
              <w:t>pregunt</w:t>
            </w:r>
            <w:r w:rsidR="00EF51EF" w:rsidRPr="00E50993">
              <w:rPr>
                <w:rFonts w:ascii="Arial" w:eastAsia="Times New Roman" w:hAnsi="Arial" w:cs="Arial"/>
                <w:sz w:val="24"/>
                <w:szCs w:val="24"/>
                <w:lang w:eastAsia="es-MX"/>
              </w:rPr>
              <w:t xml:space="preserve">ó al consejero Luis si ya contaba con </w:t>
            </w:r>
            <w:r w:rsidR="00B20A08" w:rsidRPr="00E50993">
              <w:rPr>
                <w:rFonts w:ascii="Arial" w:eastAsia="Times New Roman" w:hAnsi="Arial" w:cs="Arial"/>
                <w:sz w:val="24"/>
                <w:szCs w:val="24"/>
                <w:lang w:eastAsia="es-MX"/>
              </w:rPr>
              <w:t>el documento redactado</w:t>
            </w:r>
            <w:r w:rsidR="00736624" w:rsidRPr="00E50993">
              <w:rPr>
                <w:rFonts w:ascii="Arial" w:eastAsia="Times New Roman" w:hAnsi="Arial" w:cs="Arial"/>
                <w:sz w:val="24"/>
                <w:szCs w:val="24"/>
                <w:lang w:eastAsia="es-MX"/>
              </w:rPr>
              <w:t>.</w:t>
            </w:r>
            <w:r w:rsidR="004C47F9" w:rsidRPr="00E50993">
              <w:rPr>
                <w:rFonts w:ascii="Arial" w:eastAsia="Times New Roman" w:hAnsi="Arial" w:cs="Arial"/>
                <w:sz w:val="24"/>
                <w:szCs w:val="24"/>
                <w:lang w:eastAsia="es-MX"/>
              </w:rPr>
              <w:t xml:space="preserve"> </w:t>
            </w:r>
            <w:r w:rsidR="004C47F9" w:rsidRPr="00E50993">
              <w:rPr>
                <w:rFonts w:ascii="Arial" w:eastAsia="Times New Roman" w:hAnsi="Arial" w:cs="Arial"/>
                <w:sz w:val="24"/>
                <w:szCs w:val="24"/>
                <w:lang w:val="es-ES" w:eastAsia="es-ES"/>
              </w:rPr>
              <w:t xml:space="preserve">- - - - - - - - - - - - - - - - - - - - - - - - - - - - - - - </w:t>
            </w:r>
          </w:p>
          <w:p w14:paraId="15FE6088" w14:textId="1AE69501" w:rsidR="006A31F2" w:rsidRPr="00E50993" w:rsidRDefault="00736624"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Luis González Lozano</w:t>
            </w:r>
            <w:r w:rsidR="006A31F2" w:rsidRPr="00E50993">
              <w:rPr>
                <w:rFonts w:ascii="Arial" w:eastAsia="Times New Roman" w:hAnsi="Arial" w:cs="Arial"/>
                <w:b/>
                <w:bCs/>
                <w:sz w:val="24"/>
                <w:szCs w:val="24"/>
                <w:lang w:eastAsia="es-MX"/>
              </w:rPr>
              <w:t xml:space="preserve">, </w:t>
            </w:r>
            <w:r w:rsidR="006A31F2" w:rsidRPr="00E50993">
              <w:rPr>
                <w:rFonts w:ascii="Arial" w:eastAsia="Times New Roman" w:hAnsi="Arial" w:cs="Arial"/>
                <w:sz w:val="24"/>
                <w:szCs w:val="24"/>
                <w:lang w:eastAsia="es-MX"/>
              </w:rPr>
              <w:t xml:space="preserve">respondió que no era posible </w:t>
            </w:r>
            <w:r w:rsidR="00B20A08" w:rsidRPr="00E50993">
              <w:rPr>
                <w:rFonts w:ascii="Arial" w:eastAsia="Times New Roman" w:hAnsi="Arial" w:cs="Arial"/>
                <w:sz w:val="24"/>
                <w:szCs w:val="24"/>
                <w:lang w:eastAsia="es-MX"/>
              </w:rPr>
              <w:t>hace</w:t>
            </w:r>
            <w:r w:rsidR="006A31F2" w:rsidRPr="00E50993">
              <w:rPr>
                <w:rFonts w:ascii="Arial" w:eastAsia="Times New Roman" w:hAnsi="Arial" w:cs="Arial"/>
                <w:sz w:val="24"/>
                <w:szCs w:val="24"/>
                <w:lang w:eastAsia="es-MX"/>
              </w:rPr>
              <w:t xml:space="preserve">r la </w:t>
            </w:r>
            <w:r w:rsidR="00B20A08" w:rsidRPr="00E50993">
              <w:rPr>
                <w:rFonts w:ascii="Arial" w:eastAsia="Times New Roman" w:hAnsi="Arial" w:cs="Arial"/>
                <w:sz w:val="24"/>
                <w:szCs w:val="24"/>
                <w:lang w:eastAsia="es-MX"/>
              </w:rPr>
              <w:t xml:space="preserve">acción de inconstitucionalidad en cinco minutos, </w:t>
            </w:r>
            <w:r w:rsidR="006A31F2" w:rsidRPr="00E50993">
              <w:rPr>
                <w:rFonts w:ascii="Arial" w:eastAsia="Times New Roman" w:hAnsi="Arial" w:cs="Arial"/>
                <w:sz w:val="24"/>
                <w:szCs w:val="24"/>
                <w:lang w:eastAsia="es-MX"/>
              </w:rPr>
              <w:t xml:space="preserve">que se </w:t>
            </w:r>
            <w:r w:rsidR="00B20A08" w:rsidRPr="00E50993">
              <w:rPr>
                <w:rFonts w:ascii="Arial" w:eastAsia="Times New Roman" w:hAnsi="Arial" w:cs="Arial"/>
                <w:sz w:val="24"/>
                <w:szCs w:val="24"/>
                <w:lang w:eastAsia="es-MX"/>
              </w:rPr>
              <w:t>requer</w:t>
            </w:r>
            <w:r w:rsidR="006A31F2" w:rsidRPr="00E50993">
              <w:rPr>
                <w:rFonts w:ascii="Arial" w:eastAsia="Times New Roman" w:hAnsi="Arial" w:cs="Arial"/>
                <w:sz w:val="24"/>
                <w:szCs w:val="24"/>
                <w:lang w:eastAsia="es-MX"/>
              </w:rPr>
              <w:t xml:space="preserve">ía </w:t>
            </w:r>
            <w:r w:rsidR="00B20A08" w:rsidRPr="00E50993">
              <w:rPr>
                <w:rFonts w:ascii="Arial" w:eastAsia="Times New Roman" w:hAnsi="Arial" w:cs="Arial"/>
                <w:sz w:val="24"/>
                <w:szCs w:val="24"/>
                <w:lang w:eastAsia="es-MX"/>
              </w:rPr>
              <w:t>su tiempo</w:t>
            </w:r>
            <w:r w:rsidR="006A31F2" w:rsidRPr="00E50993">
              <w:rPr>
                <w:rFonts w:ascii="Arial" w:eastAsia="Times New Roman" w:hAnsi="Arial" w:cs="Arial"/>
                <w:sz w:val="24"/>
                <w:szCs w:val="24"/>
                <w:lang w:eastAsia="es-MX"/>
              </w:rPr>
              <w:t>, que únicamente se contaba con un cascaron,</w:t>
            </w:r>
            <w:r w:rsidR="00B20A08" w:rsidRPr="00E50993">
              <w:rPr>
                <w:rFonts w:ascii="Arial" w:eastAsia="Times New Roman" w:hAnsi="Arial" w:cs="Arial"/>
                <w:sz w:val="24"/>
                <w:szCs w:val="24"/>
                <w:lang w:eastAsia="es-MX"/>
              </w:rPr>
              <w:t xml:space="preserve"> pero no </w:t>
            </w:r>
            <w:r w:rsidR="006A31F2" w:rsidRPr="00E50993">
              <w:rPr>
                <w:rFonts w:ascii="Arial" w:eastAsia="Times New Roman" w:hAnsi="Arial" w:cs="Arial"/>
                <w:sz w:val="24"/>
                <w:szCs w:val="24"/>
                <w:lang w:eastAsia="es-MX"/>
              </w:rPr>
              <w:t xml:space="preserve">con </w:t>
            </w:r>
            <w:r w:rsidR="00B20A08" w:rsidRPr="00E50993">
              <w:rPr>
                <w:rFonts w:ascii="Arial" w:eastAsia="Times New Roman" w:hAnsi="Arial" w:cs="Arial"/>
                <w:sz w:val="24"/>
                <w:szCs w:val="24"/>
                <w:lang w:eastAsia="es-MX"/>
              </w:rPr>
              <w:t xml:space="preserve">todo el desarrollo, </w:t>
            </w:r>
            <w:r w:rsidR="006A31F2" w:rsidRPr="00E50993">
              <w:rPr>
                <w:rFonts w:ascii="Arial" w:eastAsia="Times New Roman" w:hAnsi="Arial" w:cs="Arial"/>
                <w:sz w:val="24"/>
                <w:szCs w:val="24"/>
                <w:lang w:eastAsia="es-MX"/>
              </w:rPr>
              <w:t>por eso solicitó que se determinara si se presentaría para solicitar a su equipo que le ayudara a elaborarla</w:t>
            </w:r>
            <w:r w:rsidR="004C47F9" w:rsidRPr="00E50993">
              <w:rPr>
                <w:rFonts w:ascii="Arial" w:eastAsia="Times New Roman" w:hAnsi="Arial" w:cs="Arial"/>
                <w:sz w:val="24"/>
                <w:szCs w:val="24"/>
                <w:lang w:eastAsia="es-MX"/>
              </w:rPr>
              <w:t>.</w:t>
            </w:r>
            <w:r w:rsidR="00C93344" w:rsidRPr="00E50993">
              <w:rPr>
                <w:rFonts w:ascii="Arial" w:eastAsia="Times New Roman" w:hAnsi="Arial" w:cs="Arial"/>
                <w:sz w:val="24"/>
                <w:szCs w:val="24"/>
                <w:lang w:eastAsia="es-MX"/>
              </w:rPr>
              <w:t xml:space="preserve"> </w:t>
            </w:r>
            <w:r w:rsidR="00C93344" w:rsidRPr="00E50993">
              <w:rPr>
                <w:rFonts w:ascii="Arial" w:eastAsia="Times New Roman" w:hAnsi="Arial" w:cs="Arial"/>
                <w:sz w:val="24"/>
                <w:szCs w:val="24"/>
                <w:lang w:val="es-ES" w:eastAsia="es-ES"/>
              </w:rPr>
              <w:t xml:space="preserve">- - - - - - - - - - - - - - - - - - - - - - - - - - - - - - - - - - - - - - - - - - - </w:t>
            </w:r>
            <w:r w:rsidR="006A31F2" w:rsidRPr="00E50993">
              <w:rPr>
                <w:rFonts w:ascii="Arial" w:eastAsia="Times New Roman" w:hAnsi="Arial" w:cs="Arial"/>
                <w:sz w:val="24"/>
                <w:szCs w:val="24"/>
                <w:lang w:eastAsia="es-MX"/>
              </w:rPr>
              <w:t xml:space="preserve"> </w:t>
            </w:r>
          </w:p>
          <w:p w14:paraId="67505C86" w14:textId="4BD27719" w:rsidR="00B20A08" w:rsidRPr="00E50993" w:rsidRDefault="006A31F2"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Presidente Jorge Andrés López Espinosa</w:t>
            </w:r>
            <w:r w:rsidRPr="00E50993">
              <w:rPr>
                <w:rFonts w:ascii="Arial" w:eastAsia="Times New Roman" w:hAnsi="Arial" w:cs="Arial"/>
                <w:b/>
                <w:bCs/>
                <w:sz w:val="24"/>
                <w:szCs w:val="24"/>
                <w:lang w:eastAsia="es-MX"/>
              </w:rPr>
              <w:t xml:space="preserve">, </w:t>
            </w:r>
            <w:r w:rsidR="00B20A08" w:rsidRPr="00E50993">
              <w:rPr>
                <w:rFonts w:ascii="Arial" w:eastAsia="Times New Roman" w:hAnsi="Arial" w:cs="Arial"/>
                <w:sz w:val="24"/>
                <w:szCs w:val="24"/>
                <w:lang w:eastAsia="es-MX"/>
              </w:rPr>
              <w:t>i</w:t>
            </w:r>
            <w:r w:rsidR="00CC68C1" w:rsidRPr="00E50993">
              <w:rPr>
                <w:rFonts w:ascii="Arial" w:eastAsia="Times New Roman" w:hAnsi="Arial" w:cs="Arial"/>
                <w:sz w:val="24"/>
                <w:szCs w:val="24"/>
                <w:lang w:eastAsia="es-MX"/>
              </w:rPr>
              <w:t xml:space="preserve">ndicó que lo preguntaba porque había otros dos temas relacionados con la presentación de acciones de inconstitucionalidad, el primero sobre una ley </w:t>
            </w:r>
            <w:r w:rsidR="006940C3" w:rsidRPr="00E50993">
              <w:rPr>
                <w:rFonts w:ascii="Arial" w:eastAsia="Times New Roman" w:hAnsi="Arial" w:cs="Arial"/>
                <w:sz w:val="24"/>
                <w:szCs w:val="24"/>
                <w:lang w:eastAsia="es-MX"/>
              </w:rPr>
              <w:t xml:space="preserve">que </w:t>
            </w:r>
            <w:r w:rsidR="00B20A08" w:rsidRPr="00E50993">
              <w:rPr>
                <w:rFonts w:ascii="Arial" w:eastAsia="Times New Roman" w:hAnsi="Arial" w:cs="Arial"/>
                <w:sz w:val="24"/>
                <w:szCs w:val="24"/>
                <w:lang w:eastAsia="es-MX"/>
              </w:rPr>
              <w:t>ven</w:t>
            </w:r>
            <w:r w:rsidR="006940C3" w:rsidRPr="00E50993">
              <w:rPr>
                <w:rFonts w:ascii="Arial" w:eastAsia="Times New Roman" w:hAnsi="Arial" w:cs="Arial"/>
                <w:sz w:val="24"/>
                <w:szCs w:val="24"/>
                <w:lang w:eastAsia="es-MX"/>
              </w:rPr>
              <w:t xml:space="preserve">ía </w:t>
            </w:r>
            <w:r w:rsidR="00B20A08" w:rsidRPr="00E50993">
              <w:rPr>
                <w:rFonts w:ascii="Arial" w:eastAsia="Times New Roman" w:hAnsi="Arial" w:cs="Arial"/>
                <w:sz w:val="24"/>
                <w:szCs w:val="24"/>
                <w:lang w:eastAsia="es-MX"/>
              </w:rPr>
              <w:t xml:space="preserve">a hacer retroactivo un decreto administrativo del ejecutivo </w:t>
            </w:r>
            <w:r w:rsidR="006940C3" w:rsidRPr="00E50993">
              <w:rPr>
                <w:rFonts w:ascii="Arial" w:eastAsia="Times New Roman" w:hAnsi="Arial" w:cs="Arial"/>
                <w:sz w:val="24"/>
                <w:szCs w:val="24"/>
                <w:lang w:eastAsia="es-MX"/>
              </w:rPr>
              <w:t xml:space="preserve">relacionado con </w:t>
            </w:r>
            <w:r w:rsidR="00B20A08" w:rsidRPr="00E50993">
              <w:rPr>
                <w:rFonts w:ascii="Arial" w:eastAsia="Times New Roman" w:hAnsi="Arial" w:cs="Arial"/>
                <w:sz w:val="24"/>
                <w:szCs w:val="24"/>
                <w:lang w:eastAsia="es-MX"/>
              </w:rPr>
              <w:t xml:space="preserve">el cambio de identidad sexo-genérica, </w:t>
            </w:r>
            <w:r w:rsidR="006940C3" w:rsidRPr="00E50993">
              <w:rPr>
                <w:rFonts w:ascii="Arial" w:eastAsia="Times New Roman" w:hAnsi="Arial" w:cs="Arial"/>
                <w:sz w:val="24"/>
                <w:szCs w:val="24"/>
                <w:lang w:eastAsia="es-MX"/>
              </w:rPr>
              <w:t xml:space="preserve">donde había una </w:t>
            </w:r>
            <w:r w:rsidR="00B20A08" w:rsidRPr="00E50993">
              <w:rPr>
                <w:rFonts w:ascii="Arial" w:eastAsia="Times New Roman" w:hAnsi="Arial" w:cs="Arial"/>
                <w:sz w:val="24"/>
                <w:szCs w:val="24"/>
                <w:lang w:eastAsia="es-MX"/>
              </w:rPr>
              <w:t>petición expresa de la comunidad LGBT para que en caso de que el Congreso no atienda la opinión del ejecutivo</w:t>
            </w:r>
            <w:r w:rsidR="006940C3" w:rsidRPr="00E50993">
              <w:rPr>
                <w:rFonts w:ascii="Arial" w:eastAsia="Times New Roman" w:hAnsi="Arial" w:cs="Arial"/>
                <w:sz w:val="24"/>
                <w:szCs w:val="24"/>
                <w:lang w:eastAsia="es-MX"/>
              </w:rPr>
              <w:t xml:space="preserve"> se presentara la impugnación ya que </w:t>
            </w:r>
            <w:r w:rsidR="00B20A08" w:rsidRPr="00E50993">
              <w:rPr>
                <w:rFonts w:ascii="Arial" w:eastAsia="Times New Roman" w:hAnsi="Arial" w:cs="Arial"/>
                <w:sz w:val="24"/>
                <w:szCs w:val="24"/>
                <w:lang w:eastAsia="es-MX"/>
              </w:rPr>
              <w:t>violenta</w:t>
            </w:r>
            <w:r w:rsidR="006940C3" w:rsidRPr="00E50993">
              <w:rPr>
                <w:rFonts w:ascii="Arial" w:eastAsia="Times New Roman" w:hAnsi="Arial" w:cs="Arial"/>
                <w:sz w:val="24"/>
                <w:szCs w:val="24"/>
                <w:lang w:eastAsia="es-MX"/>
              </w:rPr>
              <w:t xml:space="preserve">ba </w:t>
            </w:r>
            <w:r w:rsidR="00B20A08" w:rsidRPr="00E50993">
              <w:rPr>
                <w:rFonts w:ascii="Arial" w:eastAsia="Times New Roman" w:hAnsi="Arial" w:cs="Arial"/>
                <w:sz w:val="24"/>
                <w:szCs w:val="24"/>
                <w:lang w:eastAsia="es-MX"/>
              </w:rPr>
              <w:t xml:space="preserve">gravemente a la comunidad LGBT, eso es por un lado, </w:t>
            </w:r>
            <w:r w:rsidR="006940C3" w:rsidRPr="00E50993">
              <w:rPr>
                <w:rFonts w:ascii="Arial" w:eastAsia="Times New Roman" w:hAnsi="Arial" w:cs="Arial"/>
                <w:sz w:val="24"/>
                <w:szCs w:val="24"/>
                <w:lang w:eastAsia="es-MX"/>
              </w:rPr>
              <w:t xml:space="preserve">y por otro se contaba con </w:t>
            </w:r>
            <w:r w:rsidR="00B20A08" w:rsidRPr="00E50993">
              <w:rPr>
                <w:rFonts w:ascii="Arial" w:eastAsia="Times New Roman" w:hAnsi="Arial" w:cs="Arial"/>
                <w:sz w:val="24"/>
                <w:szCs w:val="24"/>
                <w:lang w:eastAsia="es-MX"/>
              </w:rPr>
              <w:t>petición expresa de las comunidades indígenas de algunos consejeros donde también p</w:t>
            </w:r>
            <w:r w:rsidR="006940C3" w:rsidRPr="00E50993">
              <w:rPr>
                <w:rFonts w:ascii="Arial" w:eastAsia="Times New Roman" w:hAnsi="Arial" w:cs="Arial"/>
                <w:sz w:val="24"/>
                <w:szCs w:val="24"/>
                <w:lang w:eastAsia="es-MX"/>
              </w:rPr>
              <w:t xml:space="preserve">edían </w:t>
            </w:r>
            <w:r w:rsidR="00B20A08" w:rsidRPr="00E50993">
              <w:rPr>
                <w:rFonts w:ascii="Arial" w:eastAsia="Times New Roman" w:hAnsi="Arial" w:cs="Arial"/>
                <w:sz w:val="24"/>
                <w:szCs w:val="24"/>
                <w:lang w:eastAsia="es-MX"/>
              </w:rPr>
              <w:t>ir a la acción de inconstitucionalidad.</w:t>
            </w:r>
            <w:r w:rsidR="004C47F9" w:rsidRPr="00E50993">
              <w:rPr>
                <w:rFonts w:ascii="Arial" w:eastAsia="Times New Roman" w:hAnsi="Arial" w:cs="Arial"/>
                <w:sz w:val="24"/>
                <w:szCs w:val="24"/>
                <w:lang w:eastAsia="es-MX"/>
              </w:rPr>
              <w:t xml:space="preserve"> - - - - - - - - - - - - - - - - - -</w:t>
            </w:r>
            <w:r w:rsidR="00C93344" w:rsidRPr="00E50993">
              <w:rPr>
                <w:rFonts w:ascii="Arial" w:eastAsia="Times New Roman" w:hAnsi="Arial" w:cs="Arial"/>
                <w:sz w:val="24"/>
                <w:szCs w:val="24"/>
                <w:lang w:eastAsia="es-MX"/>
              </w:rPr>
              <w:t xml:space="preserve"> </w:t>
            </w:r>
            <w:r w:rsidR="00C93344" w:rsidRPr="00E50993">
              <w:rPr>
                <w:rFonts w:ascii="Arial" w:eastAsia="Times New Roman" w:hAnsi="Arial" w:cs="Arial"/>
                <w:sz w:val="24"/>
                <w:szCs w:val="24"/>
                <w:lang w:val="es-ES" w:eastAsia="es-ES"/>
              </w:rPr>
              <w:t xml:space="preserve">- - - - - - - - - - - - - - - - - - - - - - - - - - </w:t>
            </w:r>
          </w:p>
          <w:p w14:paraId="10FA61DD" w14:textId="09A2D3AE" w:rsidR="00B20A08" w:rsidRPr="00E50993" w:rsidRDefault="006940C3"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La </w:t>
            </w:r>
            <w:r w:rsidR="00B20A08" w:rsidRPr="00E50993">
              <w:rPr>
                <w:rFonts w:ascii="Arial" w:eastAsia="Times New Roman" w:hAnsi="Arial" w:cs="Arial"/>
                <w:b/>
                <w:bCs/>
                <w:sz w:val="24"/>
                <w:szCs w:val="24"/>
                <w:lang w:eastAsia="es-MX"/>
              </w:rPr>
              <w:t>Secretaria Técnica María Julia Moreno Díaz de León</w:t>
            </w:r>
            <w:r w:rsidRPr="00E50993">
              <w:rPr>
                <w:rFonts w:ascii="Arial" w:eastAsia="Times New Roman" w:hAnsi="Arial" w:cs="Arial"/>
                <w:b/>
                <w:bCs/>
                <w:sz w:val="24"/>
                <w:szCs w:val="24"/>
                <w:lang w:eastAsia="es-MX"/>
              </w:rPr>
              <w:t xml:space="preserve">, </w:t>
            </w:r>
            <w:r w:rsidRPr="00E50993">
              <w:rPr>
                <w:rFonts w:ascii="Arial" w:eastAsia="Times New Roman" w:hAnsi="Arial" w:cs="Arial"/>
                <w:sz w:val="24"/>
                <w:szCs w:val="24"/>
                <w:lang w:eastAsia="es-MX"/>
              </w:rPr>
              <w:t xml:space="preserve">refirió un comentario de la consejera </w:t>
            </w:r>
            <w:r w:rsidR="00B20A08" w:rsidRPr="00E50993">
              <w:rPr>
                <w:rFonts w:ascii="Arial" w:eastAsia="Times New Roman" w:hAnsi="Arial" w:cs="Arial"/>
                <w:sz w:val="24"/>
                <w:szCs w:val="24"/>
                <w:lang w:eastAsia="es-MX"/>
              </w:rPr>
              <w:t>Giselle</w:t>
            </w:r>
            <w:r w:rsidR="002D4ED6" w:rsidRPr="00E50993">
              <w:rPr>
                <w:rFonts w:ascii="Arial" w:eastAsia="Times New Roman" w:hAnsi="Arial" w:cs="Arial"/>
                <w:sz w:val="24"/>
                <w:szCs w:val="24"/>
                <w:lang w:eastAsia="es-MX"/>
              </w:rPr>
              <w:t xml:space="preserve"> en relación a qu</w:t>
            </w:r>
            <w:r w:rsidRPr="00E50993">
              <w:rPr>
                <w:rFonts w:ascii="Arial" w:eastAsia="Times New Roman" w:hAnsi="Arial" w:cs="Arial"/>
                <w:sz w:val="24"/>
                <w:szCs w:val="24"/>
                <w:lang w:eastAsia="es-MX"/>
              </w:rPr>
              <w:t xml:space="preserve">e </w:t>
            </w:r>
            <w:r w:rsidR="00B20A08" w:rsidRPr="00E50993">
              <w:rPr>
                <w:rFonts w:ascii="Arial" w:eastAsia="Times New Roman" w:hAnsi="Arial" w:cs="Arial"/>
                <w:sz w:val="24"/>
                <w:szCs w:val="24"/>
                <w:lang w:eastAsia="es-MX"/>
              </w:rPr>
              <w:t>suger</w:t>
            </w:r>
            <w:r w:rsidRPr="00E50993">
              <w:rPr>
                <w:rFonts w:ascii="Arial" w:eastAsia="Times New Roman" w:hAnsi="Arial" w:cs="Arial"/>
                <w:sz w:val="24"/>
                <w:szCs w:val="24"/>
                <w:lang w:eastAsia="es-MX"/>
              </w:rPr>
              <w:t xml:space="preserve">ía </w:t>
            </w:r>
            <w:r w:rsidR="00B20A08" w:rsidRPr="00E50993">
              <w:rPr>
                <w:rFonts w:ascii="Arial" w:eastAsia="Times New Roman" w:hAnsi="Arial" w:cs="Arial"/>
                <w:sz w:val="24"/>
                <w:szCs w:val="24"/>
                <w:lang w:eastAsia="es-MX"/>
              </w:rPr>
              <w:t>dialogar con el ejecutivo para que otorgue el veto</w:t>
            </w:r>
            <w:r w:rsidR="008026AD" w:rsidRPr="00E50993">
              <w:rPr>
                <w:rFonts w:ascii="Arial" w:eastAsia="Times New Roman" w:hAnsi="Arial" w:cs="Arial"/>
                <w:sz w:val="24"/>
                <w:szCs w:val="24"/>
                <w:lang w:eastAsia="es-MX"/>
              </w:rPr>
              <w:t xml:space="preserve"> a dicha ley.</w:t>
            </w:r>
            <w:r w:rsidR="004C47F9" w:rsidRPr="00E50993">
              <w:rPr>
                <w:rFonts w:ascii="Arial" w:eastAsia="Times New Roman" w:hAnsi="Arial" w:cs="Arial"/>
                <w:sz w:val="24"/>
                <w:szCs w:val="24"/>
                <w:lang w:eastAsia="es-MX"/>
              </w:rPr>
              <w:t xml:space="preserve"> </w:t>
            </w:r>
            <w:r w:rsidR="004C47F9" w:rsidRPr="00E50993">
              <w:rPr>
                <w:rFonts w:ascii="Arial" w:eastAsia="Times New Roman" w:hAnsi="Arial" w:cs="Arial"/>
                <w:sz w:val="24"/>
                <w:szCs w:val="24"/>
                <w:lang w:val="es-ES" w:eastAsia="es-ES"/>
              </w:rPr>
              <w:t xml:space="preserve">- - - - - - - - - - - - - - - - - - - - - - - - - - - - - - - - - - - - </w:t>
            </w:r>
          </w:p>
          <w:p w14:paraId="5C9E9C24" w14:textId="2C5390BC" w:rsidR="00B20A08" w:rsidRPr="00E50993" w:rsidRDefault="008026AD" w:rsidP="005A6CB5">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Presidente Jorge Andrés López Espinosa</w:t>
            </w:r>
            <w:r w:rsidRPr="00E50993">
              <w:rPr>
                <w:rFonts w:ascii="Arial" w:eastAsia="Times New Roman" w:hAnsi="Arial" w:cs="Arial"/>
                <w:b/>
                <w:bCs/>
                <w:sz w:val="24"/>
                <w:szCs w:val="24"/>
                <w:lang w:eastAsia="es-MX"/>
              </w:rPr>
              <w:t xml:space="preserve">, </w:t>
            </w:r>
            <w:r w:rsidRPr="00E50993">
              <w:rPr>
                <w:rFonts w:ascii="Arial" w:eastAsia="Times New Roman" w:hAnsi="Arial" w:cs="Arial"/>
                <w:sz w:val="24"/>
                <w:szCs w:val="24"/>
                <w:lang w:eastAsia="es-MX"/>
              </w:rPr>
              <w:t xml:space="preserve">comentó que se tenían </w:t>
            </w:r>
            <w:r w:rsidR="00B20A08" w:rsidRPr="00E50993">
              <w:rPr>
                <w:rFonts w:ascii="Arial" w:eastAsia="Times New Roman" w:hAnsi="Arial" w:cs="Arial"/>
                <w:sz w:val="24"/>
                <w:szCs w:val="24"/>
                <w:lang w:eastAsia="es-MX"/>
              </w:rPr>
              <w:t>en puerta tres posibles</w:t>
            </w:r>
            <w:r w:rsidRPr="00E50993">
              <w:rPr>
                <w:rFonts w:ascii="Arial" w:eastAsia="Times New Roman" w:hAnsi="Arial" w:cs="Arial"/>
                <w:sz w:val="24"/>
                <w:szCs w:val="24"/>
                <w:lang w:eastAsia="es-MX"/>
              </w:rPr>
              <w:t xml:space="preserve"> acciones</w:t>
            </w:r>
            <w:r w:rsidR="00B20A08" w:rsidRPr="00E50993">
              <w:rPr>
                <w:rFonts w:ascii="Arial" w:eastAsia="Times New Roman" w:hAnsi="Arial" w:cs="Arial"/>
                <w:sz w:val="24"/>
                <w:szCs w:val="24"/>
                <w:lang w:eastAsia="es-MX"/>
              </w:rPr>
              <w:t xml:space="preserve">, la de la Ley de Educación, el tema de la comunidad LGBT y la de comunidades y pueblos indígenas, </w:t>
            </w:r>
            <w:r w:rsidRPr="00E50993">
              <w:rPr>
                <w:rFonts w:ascii="Arial" w:eastAsia="Times New Roman" w:hAnsi="Arial" w:cs="Arial"/>
                <w:sz w:val="24"/>
                <w:szCs w:val="24"/>
                <w:lang w:eastAsia="es-MX"/>
              </w:rPr>
              <w:t xml:space="preserve">en la cual se tenía duda porque el </w:t>
            </w:r>
            <w:r w:rsidR="00B20A08" w:rsidRPr="00E50993">
              <w:rPr>
                <w:rFonts w:ascii="Arial" w:eastAsia="Times New Roman" w:hAnsi="Arial" w:cs="Arial"/>
                <w:sz w:val="24"/>
                <w:szCs w:val="24"/>
                <w:lang w:eastAsia="es-MX"/>
              </w:rPr>
              <w:t xml:space="preserve">Congreso no se negaba a hacer la consulta, sino que no la pudo </w:t>
            </w:r>
            <w:r w:rsidR="009222D4" w:rsidRPr="00E50993">
              <w:rPr>
                <w:rFonts w:ascii="Arial" w:eastAsia="Times New Roman" w:hAnsi="Arial" w:cs="Arial"/>
                <w:sz w:val="24"/>
                <w:szCs w:val="24"/>
                <w:lang w:eastAsia="es-MX"/>
              </w:rPr>
              <w:t xml:space="preserve">realizar </w:t>
            </w:r>
            <w:r w:rsidR="00B20A08" w:rsidRPr="00E50993">
              <w:rPr>
                <w:rFonts w:ascii="Arial" w:eastAsia="Times New Roman" w:hAnsi="Arial" w:cs="Arial"/>
                <w:sz w:val="24"/>
                <w:szCs w:val="24"/>
                <w:lang w:eastAsia="es-MX"/>
              </w:rPr>
              <w:t xml:space="preserve">por algunas razones del tema del COVID-19, </w:t>
            </w:r>
            <w:r w:rsidRPr="00E50993">
              <w:rPr>
                <w:rFonts w:ascii="Arial" w:eastAsia="Times New Roman" w:hAnsi="Arial" w:cs="Arial"/>
                <w:sz w:val="24"/>
                <w:szCs w:val="24"/>
                <w:lang w:eastAsia="es-MX"/>
              </w:rPr>
              <w:t xml:space="preserve">por lo que puso a consideración del Consejo reunido si era viable o no la presentación de la acción de inconstitucionalidad </w:t>
            </w:r>
            <w:r w:rsidR="00E37A1D" w:rsidRPr="00E50993">
              <w:rPr>
                <w:rFonts w:ascii="Arial" w:eastAsia="Times New Roman" w:hAnsi="Arial" w:cs="Arial"/>
                <w:sz w:val="24"/>
                <w:szCs w:val="24"/>
                <w:lang w:eastAsia="es-MX"/>
              </w:rPr>
              <w:t xml:space="preserve">contra la Ley Electoral </w:t>
            </w:r>
            <w:r w:rsidRPr="00E50993">
              <w:rPr>
                <w:rFonts w:ascii="Arial" w:eastAsia="Times New Roman" w:hAnsi="Arial" w:cs="Arial"/>
                <w:sz w:val="24"/>
                <w:szCs w:val="24"/>
                <w:lang w:eastAsia="es-MX"/>
              </w:rPr>
              <w:t xml:space="preserve">relacionada con </w:t>
            </w:r>
            <w:r w:rsidR="00B20A08" w:rsidRPr="00E50993">
              <w:rPr>
                <w:rFonts w:ascii="Arial" w:eastAsia="Times New Roman" w:hAnsi="Arial" w:cs="Arial"/>
                <w:sz w:val="24"/>
                <w:szCs w:val="24"/>
                <w:lang w:eastAsia="es-MX"/>
              </w:rPr>
              <w:t xml:space="preserve"> la consulta de los pueblos indígenas tomando en cuenta que el Congreso no se negó a hacer la consulta, </w:t>
            </w:r>
            <w:r w:rsidR="00E37A1D" w:rsidRPr="00E50993">
              <w:rPr>
                <w:rFonts w:ascii="Arial" w:eastAsia="Times New Roman" w:hAnsi="Arial" w:cs="Arial"/>
                <w:sz w:val="24"/>
                <w:szCs w:val="24"/>
                <w:lang w:eastAsia="es-MX"/>
              </w:rPr>
              <w:t xml:space="preserve">sino que </w:t>
            </w:r>
            <w:r w:rsidR="00B20A08" w:rsidRPr="00E50993">
              <w:rPr>
                <w:rFonts w:ascii="Arial" w:eastAsia="Times New Roman" w:hAnsi="Arial" w:cs="Arial"/>
                <w:sz w:val="24"/>
                <w:szCs w:val="24"/>
                <w:lang w:eastAsia="es-MX"/>
              </w:rPr>
              <w:t>simplemente hubo un impedimento material para hacerla en</w:t>
            </w:r>
            <w:r w:rsidR="00E37A1D" w:rsidRPr="00E50993">
              <w:rPr>
                <w:rFonts w:ascii="Arial" w:eastAsia="Times New Roman" w:hAnsi="Arial" w:cs="Arial"/>
                <w:sz w:val="24"/>
                <w:szCs w:val="24"/>
                <w:lang w:eastAsia="es-MX"/>
              </w:rPr>
              <w:t xml:space="preserve"> razón del tema del coronavirus.</w:t>
            </w:r>
            <w:r w:rsidR="004C47F9" w:rsidRPr="00E50993">
              <w:rPr>
                <w:rFonts w:ascii="Arial" w:eastAsia="Times New Roman" w:hAnsi="Arial" w:cs="Arial"/>
                <w:sz w:val="24"/>
                <w:szCs w:val="24"/>
                <w:lang w:eastAsia="es-MX"/>
              </w:rPr>
              <w:t xml:space="preserve"> </w:t>
            </w:r>
            <w:r w:rsidR="004C47F9" w:rsidRPr="00E50993">
              <w:rPr>
                <w:rFonts w:ascii="Arial" w:eastAsia="Times New Roman" w:hAnsi="Arial" w:cs="Arial"/>
                <w:sz w:val="24"/>
                <w:szCs w:val="24"/>
                <w:lang w:val="es-ES" w:eastAsia="es-ES"/>
              </w:rPr>
              <w:t xml:space="preserve">- - - - - - - - - - - - - - - - - - - - - - - - - - - - - - - - - - - - - - - - - - - - - - - - - - - - - - - - - - - - - - - - - - - - - - - - </w:t>
            </w:r>
            <w:r w:rsidR="00C93344" w:rsidRPr="00E50993">
              <w:rPr>
                <w:rFonts w:ascii="Arial" w:eastAsia="Times New Roman" w:hAnsi="Arial" w:cs="Arial"/>
                <w:sz w:val="24"/>
                <w:szCs w:val="24"/>
                <w:lang w:val="es-ES" w:eastAsia="es-ES"/>
              </w:rPr>
              <w:t>- - - - - - - - - - - - - - - - - - - - - - -</w:t>
            </w:r>
          </w:p>
          <w:p w14:paraId="6790CD2D" w14:textId="33515BF4" w:rsidR="00B92988" w:rsidRPr="001F44EA" w:rsidRDefault="00B92988" w:rsidP="005A6CB5">
            <w:pPr>
              <w:spacing w:after="0" w:line="320" w:lineRule="exact"/>
              <w:ind w:right="330"/>
              <w:jc w:val="both"/>
              <w:textAlignment w:val="baseline"/>
              <w:rPr>
                <w:rFonts w:ascii="Arial" w:eastAsia="Times New Roman" w:hAnsi="Arial" w:cs="Arial"/>
                <w:bCs/>
                <w:sz w:val="24"/>
                <w:szCs w:val="24"/>
                <w:lang w:eastAsia="es-MX"/>
              </w:rPr>
            </w:pPr>
            <w:r w:rsidRPr="00E50993">
              <w:rPr>
                <w:rFonts w:ascii="Arial" w:eastAsia="Times New Roman" w:hAnsi="Arial" w:cs="Arial"/>
                <w:bCs/>
                <w:sz w:val="24"/>
                <w:szCs w:val="24"/>
                <w:lang w:eastAsia="es-MX"/>
              </w:rPr>
              <w:t>Acto seguido el Consejo discutió y analizó las posibilidades para la presentación de las acciones de inconstitucionalidad en contra de la Ley de Educación y Ley Electoral y determinó los siguientes acuerdos.</w:t>
            </w:r>
            <w:r w:rsidR="004C47F9" w:rsidRPr="00E50993">
              <w:rPr>
                <w:rFonts w:ascii="Arial" w:eastAsia="Times New Roman" w:hAnsi="Arial" w:cs="Arial"/>
                <w:bCs/>
                <w:sz w:val="24"/>
                <w:szCs w:val="24"/>
                <w:lang w:eastAsia="es-MX"/>
              </w:rPr>
              <w:t xml:space="preserve"> </w:t>
            </w:r>
            <w:r w:rsidR="004C47F9" w:rsidRPr="00E50993">
              <w:rPr>
                <w:rFonts w:ascii="Arial" w:eastAsia="Times New Roman" w:hAnsi="Arial" w:cs="Arial"/>
                <w:sz w:val="24"/>
                <w:szCs w:val="24"/>
                <w:lang w:val="es-ES" w:eastAsia="es-ES"/>
              </w:rPr>
              <w:t xml:space="preserve">- - - - - - - - - - - - - - - - - - - - - - - - - - - - - - - - - - - - - - - - </w:t>
            </w:r>
            <w:r w:rsidR="004C47F9" w:rsidRPr="001F44EA">
              <w:rPr>
                <w:rFonts w:ascii="Arial" w:eastAsia="Times New Roman" w:hAnsi="Arial" w:cs="Arial"/>
                <w:sz w:val="24"/>
                <w:szCs w:val="24"/>
                <w:lang w:val="es-ES" w:eastAsia="es-ES"/>
              </w:rPr>
              <w:t xml:space="preserve">- - - - - - - - - - - - - - - - - - - - - - - - - - - - - - - - - - - - - - - - - - - - </w:t>
            </w:r>
            <w:r w:rsidR="00C93344" w:rsidRPr="001F44EA">
              <w:rPr>
                <w:rFonts w:ascii="Arial" w:eastAsia="Times New Roman" w:hAnsi="Arial" w:cs="Arial"/>
                <w:sz w:val="24"/>
                <w:szCs w:val="24"/>
                <w:lang w:val="es-ES" w:eastAsia="es-ES"/>
              </w:rPr>
              <w:t>El Consejo con fundamento en el artículo 50 fracción I de la Ley de la Comisión Estatal de Derechos Hu</w:t>
            </w:r>
            <w:bookmarkStart w:id="0" w:name="_GoBack"/>
            <w:bookmarkEnd w:id="0"/>
            <w:r w:rsidR="00C93344" w:rsidRPr="001F44EA">
              <w:rPr>
                <w:rFonts w:ascii="Arial" w:eastAsia="Times New Roman" w:hAnsi="Arial" w:cs="Arial"/>
                <w:sz w:val="24"/>
                <w:szCs w:val="24"/>
                <w:lang w:val="es-ES" w:eastAsia="es-ES"/>
              </w:rPr>
              <w:t xml:space="preserve">manos acordó por unanimidad de 6 votos, </w:t>
            </w:r>
            <w:r w:rsidR="00861C4A" w:rsidRPr="001F44EA">
              <w:rPr>
                <w:rFonts w:ascii="Arial" w:eastAsia="Times New Roman" w:hAnsi="Arial" w:cs="Arial"/>
                <w:sz w:val="24"/>
                <w:szCs w:val="24"/>
                <w:lang w:val="es-ES" w:eastAsia="es-ES"/>
              </w:rPr>
              <w:t xml:space="preserve">recomendar e instar al Consejero Presidente </w:t>
            </w:r>
            <w:r w:rsidR="00524A51" w:rsidRPr="001F44EA">
              <w:rPr>
                <w:rFonts w:ascii="Arial" w:eastAsia="Times New Roman" w:hAnsi="Arial" w:cs="Arial"/>
                <w:sz w:val="24"/>
                <w:szCs w:val="24"/>
                <w:lang w:val="es-ES" w:eastAsia="es-ES"/>
              </w:rPr>
              <w:t xml:space="preserve">para </w:t>
            </w:r>
            <w:r w:rsidR="00861C4A" w:rsidRPr="001F44EA">
              <w:rPr>
                <w:rFonts w:ascii="Arial" w:eastAsia="Times New Roman" w:hAnsi="Arial" w:cs="Arial"/>
                <w:sz w:val="24"/>
                <w:szCs w:val="24"/>
                <w:lang w:val="es-ES" w:eastAsia="es-ES"/>
              </w:rPr>
              <w:t xml:space="preserve">promover acción de Inconstitucionalidad en contra de la Ley de Educación </w:t>
            </w:r>
            <w:r w:rsidR="00524A51" w:rsidRPr="001F44EA">
              <w:rPr>
                <w:rFonts w:ascii="Arial" w:eastAsia="Times New Roman" w:hAnsi="Arial" w:cs="Arial"/>
                <w:sz w:val="24"/>
                <w:szCs w:val="24"/>
                <w:lang w:val="es-ES" w:eastAsia="es-ES"/>
              </w:rPr>
              <w:t xml:space="preserve">del Estado de San Luis Potosí publicada </w:t>
            </w:r>
            <w:r w:rsidR="001F44EA" w:rsidRPr="001F44EA">
              <w:rPr>
                <w:rFonts w:ascii="Arial" w:eastAsia="Times New Roman" w:hAnsi="Arial" w:cs="Arial"/>
                <w:sz w:val="24"/>
                <w:szCs w:val="24"/>
                <w:lang w:val="es-ES" w:eastAsia="es-ES"/>
              </w:rPr>
              <w:t xml:space="preserve">en </w:t>
            </w:r>
            <w:r w:rsidR="00524A51" w:rsidRPr="001F44EA">
              <w:rPr>
                <w:rFonts w:ascii="Arial" w:eastAsia="Times New Roman" w:hAnsi="Arial" w:cs="Arial"/>
                <w:sz w:val="24"/>
                <w:szCs w:val="24"/>
                <w:lang w:val="es-ES" w:eastAsia="es-ES"/>
              </w:rPr>
              <w:t>el Periódico Oficial del Estado el 14 de mayo de 2020.</w:t>
            </w:r>
            <w:r w:rsidR="00C93344" w:rsidRPr="001F44EA">
              <w:rPr>
                <w:rFonts w:ascii="Arial" w:eastAsia="Times New Roman" w:hAnsi="Arial" w:cs="Arial"/>
                <w:sz w:val="24"/>
                <w:szCs w:val="24"/>
                <w:lang w:val="es-ES" w:eastAsia="es-ES"/>
              </w:rPr>
              <w:t xml:space="preserve"> </w:t>
            </w:r>
            <w:r w:rsidR="004C47F9" w:rsidRPr="001F44EA">
              <w:rPr>
                <w:rFonts w:ascii="Arial" w:eastAsia="Times New Roman" w:hAnsi="Arial" w:cs="Arial"/>
                <w:sz w:val="24"/>
                <w:szCs w:val="24"/>
                <w:lang w:val="es-ES" w:eastAsia="es-ES"/>
              </w:rPr>
              <w:t>- - - - - - - - - - - - - - - - - - - - - - - - - - - - - - - - - - - - - - - - - - - - -</w:t>
            </w:r>
            <w:r w:rsidR="005A6CB5" w:rsidRPr="001F44EA">
              <w:rPr>
                <w:rFonts w:ascii="Arial" w:eastAsia="Times New Roman" w:hAnsi="Arial" w:cs="Arial"/>
                <w:sz w:val="24"/>
                <w:szCs w:val="24"/>
                <w:lang w:val="es-ES" w:eastAsia="es-ES"/>
              </w:rPr>
              <w:t xml:space="preserve"> - - - - - - - - - - - - - - - - - - - - - - - - - - - - - - - - - - - </w:t>
            </w:r>
          </w:p>
          <w:p w14:paraId="5731353D" w14:textId="041AB88E" w:rsidR="00B92988" w:rsidRPr="00E50993" w:rsidRDefault="005A6CB5" w:rsidP="005A6CB5">
            <w:pPr>
              <w:spacing w:after="0" w:line="320" w:lineRule="exact"/>
              <w:ind w:right="330"/>
              <w:jc w:val="both"/>
              <w:rPr>
                <w:rFonts w:ascii="Arial" w:eastAsia="Times New Roman" w:hAnsi="Arial" w:cs="Arial"/>
                <w:bCs/>
                <w:sz w:val="24"/>
                <w:szCs w:val="24"/>
                <w:lang w:eastAsia="es-MX"/>
              </w:rPr>
            </w:pPr>
            <w:r w:rsidRPr="001F44EA">
              <w:rPr>
                <w:rFonts w:ascii="Arial" w:eastAsia="Times New Roman" w:hAnsi="Arial" w:cs="Arial"/>
                <w:sz w:val="24"/>
                <w:szCs w:val="24"/>
                <w:lang w:val="es-ES" w:eastAsia="es-ES"/>
              </w:rPr>
              <w:lastRenderedPageBreak/>
              <w:t xml:space="preserve">El Consejo con fundamento en el artículo 50 fracción I de la Ley de la Comisión Estatal de Derechos Humanos </w:t>
            </w:r>
            <w:r w:rsidRPr="001F44EA">
              <w:rPr>
                <w:rFonts w:ascii="Arial" w:eastAsia="Times New Roman" w:hAnsi="Arial" w:cs="Arial"/>
                <w:bCs/>
                <w:sz w:val="24"/>
                <w:szCs w:val="24"/>
                <w:lang w:eastAsia="es-MX"/>
              </w:rPr>
              <w:t xml:space="preserve">después de analizar los hechos, los documentos relacionados y realizar los razonamientos lógico-jurídicos conducentes, </w:t>
            </w:r>
            <w:r w:rsidRPr="001F44EA">
              <w:rPr>
                <w:rFonts w:ascii="Arial" w:eastAsia="Times New Roman" w:hAnsi="Arial" w:cs="Arial"/>
                <w:sz w:val="24"/>
                <w:szCs w:val="24"/>
                <w:lang w:val="es-ES" w:eastAsia="es-ES"/>
              </w:rPr>
              <w:t xml:space="preserve">acordó por unanimidad de 6 votos, </w:t>
            </w:r>
            <w:r w:rsidRPr="001F44EA">
              <w:rPr>
                <w:rFonts w:ascii="Arial" w:eastAsia="Times New Roman" w:hAnsi="Arial" w:cs="Arial"/>
                <w:bCs/>
                <w:sz w:val="24"/>
                <w:szCs w:val="24"/>
                <w:lang w:eastAsia="es-MX"/>
              </w:rPr>
              <w:t xml:space="preserve">estimar inviable la presentación del recurso de acción de inconstitucionalidad ante la Suprema Corte de Justicia de la Nación en contra de la </w:t>
            </w:r>
            <w:r w:rsidRPr="001F44EA">
              <w:rPr>
                <w:rFonts w:ascii="Arial" w:hAnsi="Arial" w:cs="Arial"/>
                <w:lang w:eastAsia="es-MX"/>
              </w:rPr>
              <w:t xml:space="preserve">Ley Electoral del Estado publicada en el Periódico Oficial el 30 de junio de 2020, </w:t>
            </w:r>
            <w:r w:rsidRPr="001F44EA">
              <w:rPr>
                <w:rFonts w:ascii="Arial" w:eastAsia="Times New Roman" w:hAnsi="Arial" w:cs="Arial"/>
                <w:bCs/>
                <w:sz w:val="24"/>
                <w:szCs w:val="24"/>
                <w:lang w:eastAsia="es-MX"/>
              </w:rPr>
              <w:t xml:space="preserve">derivado de que no se identificó una omisión injustificada o arbitraria por parte del legislativo local para la realización del proceso de consulta, sino que se advirtió una imposibilidad material por la emergencia sanitaria para poder llevar a cabo las asambleas comunitarias y reuniones contempladas en la ley de consulta local. </w:t>
            </w:r>
            <w:r w:rsidRPr="001F44EA">
              <w:rPr>
                <w:rFonts w:ascii="Arial" w:eastAsia="Times New Roman" w:hAnsi="Arial" w:cs="Arial"/>
                <w:sz w:val="24"/>
                <w:szCs w:val="24"/>
                <w:lang w:val="es-ES" w:eastAsia="es-ES"/>
              </w:rPr>
              <w:t>- - - - - - - - - - - - - - - - - - - - - -</w:t>
            </w:r>
            <w:r w:rsidRPr="00E50993">
              <w:rPr>
                <w:rFonts w:ascii="Arial" w:eastAsia="Times New Roman" w:hAnsi="Arial" w:cs="Arial"/>
                <w:sz w:val="24"/>
                <w:szCs w:val="24"/>
                <w:lang w:val="es-ES" w:eastAsia="es-ES"/>
              </w:rPr>
              <w:t xml:space="preserve"> - - - - - - - - - - - - - - - - - - - - - - - - - - - - - - - - - - - - - - - </w:t>
            </w:r>
          </w:p>
          <w:p w14:paraId="61C65E19" w14:textId="367CEF4D" w:rsidR="00DD1E23" w:rsidRPr="00E50993" w:rsidRDefault="009222D4" w:rsidP="005A6CB5">
            <w:pPr>
              <w:spacing w:after="0" w:line="320" w:lineRule="exact"/>
              <w:ind w:right="329"/>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Presidente Jorge Andrés López Espinosa</w:t>
            </w:r>
            <w:r w:rsidRPr="00E50993">
              <w:rPr>
                <w:rFonts w:ascii="Arial" w:eastAsia="Times New Roman" w:hAnsi="Arial" w:cs="Arial"/>
                <w:b/>
                <w:bCs/>
                <w:sz w:val="24"/>
                <w:szCs w:val="24"/>
                <w:lang w:eastAsia="es-MX"/>
              </w:rPr>
              <w:t xml:space="preserve">, </w:t>
            </w:r>
            <w:r w:rsidRPr="00E50993">
              <w:rPr>
                <w:rFonts w:ascii="Arial" w:eastAsia="Times New Roman" w:hAnsi="Arial" w:cs="Arial"/>
                <w:sz w:val="24"/>
                <w:szCs w:val="24"/>
                <w:lang w:eastAsia="es-MX"/>
              </w:rPr>
              <w:t xml:space="preserve">indicó que se elaboraría un </w:t>
            </w:r>
            <w:r w:rsidR="00B20A08" w:rsidRPr="00E50993">
              <w:rPr>
                <w:rFonts w:ascii="Arial" w:eastAsia="Times New Roman" w:hAnsi="Arial" w:cs="Arial"/>
                <w:sz w:val="24"/>
                <w:szCs w:val="24"/>
                <w:lang w:eastAsia="es-MX"/>
              </w:rPr>
              <w:t xml:space="preserve">documento de respuesta </w:t>
            </w:r>
            <w:r w:rsidRPr="00E50993">
              <w:rPr>
                <w:rFonts w:ascii="Arial" w:eastAsia="Times New Roman" w:hAnsi="Arial" w:cs="Arial"/>
                <w:sz w:val="24"/>
                <w:szCs w:val="24"/>
                <w:lang w:eastAsia="es-MX"/>
              </w:rPr>
              <w:t xml:space="preserve">dirigido a </w:t>
            </w:r>
            <w:r w:rsidR="00B20A08" w:rsidRPr="00E50993">
              <w:rPr>
                <w:rFonts w:ascii="Arial" w:eastAsia="Times New Roman" w:hAnsi="Arial" w:cs="Arial"/>
                <w:sz w:val="24"/>
                <w:szCs w:val="24"/>
                <w:lang w:eastAsia="es-MX"/>
              </w:rPr>
              <w:t>los pueblos indígenas</w:t>
            </w:r>
            <w:r w:rsidRPr="00E50993">
              <w:rPr>
                <w:rFonts w:ascii="Arial" w:eastAsia="Times New Roman" w:hAnsi="Arial" w:cs="Arial"/>
                <w:sz w:val="24"/>
                <w:szCs w:val="24"/>
                <w:lang w:eastAsia="es-MX"/>
              </w:rPr>
              <w:t xml:space="preserve"> sobre la negativa acordada para que fuera firmado por todo el Consejo en conjunto, en el que además se les sugeriría realizar el planteamiento ante la</w:t>
            </w:r>
            <w:r w:rsidR="00B20A08" w:rsidRPr="00E50993">
              <w:rPr>
                <w:rFonts w:ascii="Arial" w:eastAsia="Times New Roman" w:hAnsi="Arial" w:cs="Arial"/>
                <w:sz w:val="24"/>
                <w:szCs w:val="24"/>
                <w:lang w:eastAsia="es-MX"/>
              </w:rPr>
              <w:t xml:space="preserve"> Comisión Nacional de los Derechos Humanos.</w:t>
            </w:r>
            <w:r w:rsidR="00DD1E23" w:rsidRPr="00E50993">
              <w:rPr>
                <w:rFonts w:ascii="Arial" w:eastAsia="Times New Roman" w:hAnsi="Arial" w:cs="Arial"/>
                <w:sz w:val="24"/>
                <w:szCs w:val="24"/>
                <w:lang w:eastAsia="es-MX"/>
              </w:rPr>
              <w:t xml:space="preserve"> En relación a </w:t>
            </w:r>
            <w:r w:rsidR="00DD1E23" w:rsidRPr="00E50993">
              <w:rPr>
                <w:rFonts w:ascii="Arial" w:eastAsia="Times New Roman" w:hAnsi="Arial" w:cs="Arial"/>
                <w:bCs/>
                <w:sz w:val="24"/>
                <w:szCs w:val="24"/>
                <w:lang w:eastAsia="es-MX"/>
              </w:rPr>
              <w:t xml:space="preserve">la </w:t>
            </w:r>
            <w:r w:rsidR="00B20A08" w:rsidRPr="00E50993">
              <w:rPr>
                <w:rFonts w:ascii="Arial" w:eastAsia="Times New Roman" w:hAnsi="Arial" w:cs="Arial"/>
                <w:sz w:val="24"/>
                <w:szCs w:val="24"/>
                <w:lang w:eastAsia="es-MX"/>
              </w:rPr>
              <w:t xml:space="preserve">disposición normativa </w:t>
            </w:r>
            <w:r w:rsidR="00DD1E23" w:rsidRPr="00E50993">
              <w:rPr>
                <w:rFonts w:ascii="Arial" w:eastAsia="Times New Roman" w:hAnsi="Arial" w:cs="Arial"/>
                <w:sz w:val="24"/>
                <w:szCs w:val="24"/>
                <w:lang w:eastAsia="es-MX"/>
              </w:rPr>
              <w:t xml:space="preserve">sobre el tema </w:t>
            </w:r>
            <w:r w:rsidR="00B20A08" w:rsidRPr="00E50993">
              <w:rPr>
                <w:rFonts w:ascii="Arial" w:eastAsia="Times New Roman" w:hAnsi="Arial" w:cs="Arial"/>
                <w:sz w:val="24"/>
                <w:szCs w:val="24"/>
                <w:lang w:eastAsia="es-MX"/>
              </w:rPr>
              <w:t xml:space="preserve">de la comunidad LGBT, </w:t>
            </w:r>
            <w:r w:rsidR="00DD1E23" w:rsidRPr="00E50993">
              <w:rPr>
                <w:rFonts w:ascii="Arial" w:eastAsia="Times New Roman" w:hAnsi="Arial" w:cs="Arial"/>
                <w:sz w:val="24"/>
                <w:szCs w:val="24"/>
                <w:lang w:eastAsia="es-MX"/>
              </w:rPr>
              <w:t>indicó que aún no era publicada en el Periódico Oficial por lo que se estaría al pendiente</w:t>
            </w:r>
            <w:r w:rsidR="004C47F9" w:rsidRPr="00E50993">
              <w:rPr>
                <w:rFonts w:ascii="Arial" w:eastAsia="Times New Roman" w:hAnsi="Arial" w:cs="Arial"/>
                <w:sz w:val="24"/>
                <w:szCs w:val="24"/>
                <w:lang w:eastAsia="es-MX"/>
              </w:rPr>
              <w:t xml:space="preserve">. </w:t>
            </w:r>
            <w:r w:rsidR="004C47F9" w:rsidRPr="00E50993">
              <w:rPr>
                <w:rFonts w:ascii="Arial" w:eastAsia="Times New Roman" w:hAnsi="Arial" w:cs="Arial"/>
                <w:sz w:val="24"/>
                <w:szCs w:val="24"/>
                <w:lang w:val="es-ES" w:eastAsia="es-ES"/>
              </w:rPr>
              <w:t xml:space="preserve">- - - - - - - - - - - - - - - - - - - - - - - - - - - - - - - - - - - - - </w:t>
            </w:r>
          </w:p>
          <w:p w14:paraId="25035910" w14:textId="624A6B3C" w:rsidR="00B20A08" w:rsidRPr="00E50993" w:rsidRDefault="00DD1E23"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sz w:val="24"/>
                <w:szCs w:val="24"/>
                <w:lang w:eastAsia="es-MX"/>
              </w:rPr>
              <w:t xml:space="preserve">El </w:t>
            </w:r>
            <w:r w:rsidR="00B20A08" w:rsidRPr="00E50993">
              <w:rPr>
                <w:rFonts w:ascii="Arial" w:eastAsia="Times New Roman" w:hAnsi="Arial" w:cs="Arial"/>
                <w:b/>
                <w:bCs/>
                <w:sz w:val="24"/>
                <w:szCs w:val="24"/>
                <w:lang w:eastAsia="es-MX"/>
              </w:rPr>
              <w:t>Consejero Luis González Lozano</w:t>
            </w:r>
            <w:r w:rsidRPr="00E50993">
              <w:rPr>
                <w:rFonts w:ascii="Arial" w:eastAsia="Times New Roman" w:hAnsi="Arial" w:cs="Arial"/>
                <w:b/>
                <w:bCs/>
                <w:sz w:val="24"/>
                <w:szCs w:val="24"/>
                <w:lang w:eastAsia="es-MX"/>
              </w:rPr>
              <w:t xml:space="preserve">, </w:t>
            </w:r>
            <w:r w:rsidRPr="00E50993">
              <w:rPr>
                <w:rFonts w:ascii="Arial" w:eastAsia="Times New Roman" w:hAnsi="Arial" w:cs="Arial"/>
                <w:sz w:val="24"/>
                <w:szCs w:val="24"/>
                <w:lang w:eastAsia="es-MX"/>
              </w:rPr>
              <w:t xml:space="preserve">comentó que si se elaboraría y que únicamente había que revisar si se </w:t>
            </w:r>
            <w:r w:rsidR="00B20A08" w:rsidRPr="00E50993">
              <w:rPr>
                <w:rFonts w:ascii="Arial" w:eastAsia="Times New Roman" w:hAnsi="Arial" w:cs="Arial"/>
                <w:sz w:val="24"/>
                <w:szCs w:val="24"/>
                <w:lang w:eastAsia="es-MX"/>
              </w:rPr>
              <w:t>publica</w:t>
            </w:r>
            <w:r w:rsidR="00FA62CD" w:rsidRPr="00E50993">
              <w:rPr>
                <w:rFonts w:ascii="Arial" w:eastAsia="Times New Roman" w:hAnsi="Arial" w:cs="Arial"/>
                <w:sz w:val="24"/>
                <w:szCs w:val="24"/>
                <w:lang w:eastAsia="es-MX"/>
              </w:rPr>
              <w:t xml:space="preserve">ba </w:t>
            </w:r>
            <w:r w:rsidR="00B20A08" w:rsidRPr="00E50993">
              <w:rPr>
                <w:rFonts w:ascii="Arial" w:eastAsia="Times New Roman" w:hAnsi="Arial" w:cs="Arial"/>
                <w:sz w:val="24"/>
                <w:szCs w:val="24"/>
                <w:lang w:eastAsia="es-MX"/>
              </w:rPr>
              <w:t>o no</w:t>
            </w:r>
            <w:r w:rsidR="008365FD" w:rsidRPr="00E50993">
              <w:rPr>
                <w:rFonts w:ascii="Arial" w:eastAsia="Times New Roman" w:hAnsi="Arial" w:cs="Arial"/>
                <w:sz w:val="24"/>
                <w:szCs w:val="24"/>
                <w:lang w:eastAsia="es-MX"/>
              </w:rPr>
              <w:t>. En otro tema explicó que la L</w:t>
            </w:r>
            <w:r w:rsidR="00B20A08" w:rsidRPr="00E50993">
              <w:rPr>
                <w:rFonts w:ascii="Arial" w:eastAsia="Times New Roman" w:hAnsi="Arial" w:cs="Arial"/>
                <w:sz w:val="24"/>
                <w:szCs w:val="24"/>
                <w:lang w:eastAsia="es-MX"/>
              </w:rPr>
              <w:t xml:space="preserve">ey de </w:t>
            </w:r>
            <w:r w:rsidR="008365FD" w:rsidRPr="00E50993">
              <w:rPr>
                <w:rFonts w:ascii="Arial" w:eastAsia="Times New Roman" w:hAnsi="Arial" w:cs="Arial"/>
                <w:sz w:val="24"/>
                <w:szCs w:val="24"/>
                <w:lang w:eastAsia="es-MX"/>
              </w:rPr>
              <w:t>I</w:t>
            </w:r>
            <w:r w:rsidR="00B20A08" w:rsidRPr="00E50993">
              <w:rPr>
                <w:rFonts w:ascii="Arial" w:eastAsia="Times New Roman" w:hAnsi="Arial" w:cs="Arial"/>
                <w:sz w:val="24"/>
                <w:szCs w:val="24"/>
                <w:lang w:eastAsia="es-MX"/>
              </w:rPr>
              <w:t xml:space="preserve">nclusión donde </w:t>
            </w:r>
            <w:r w:rsidR="008365FD" w:rsidRPr="00E50993">
              <w:rPr>
                <w:rFonts w:ascii="Arial" w:eastAsia="Times New Roman" w:hAnsi="Arial" w:cs="Arial"/>
                <w:sz w:val="24"/>
                <w:szCs w:val="24"/>
                <w:lang w:eastAsia="es-MX"/>
              </w:rPr>
              <w:t xml:space="preserve">se </w:t>
            </w:r>
            <w:r w:rsidR="00B20A08" w:rsidRPr="00E50993">
              <w:rPr>
                <w:rFonts w:ascii="Arial" w:eastAsia="Times New Roman" w:hAnsi="Arial" w:cs="Arial"/>
                <w:sz w:val="24"/>
                <w:szCs w:val="24"/>
                <w:lang w:eastAsia="es-MX"/>
              </w:rPr>
              <w:t>gan</w:t>
            </w:r>
            <w:r w:rsidR="008365FD" w:rsidRPr="00E50993">
              <w:rPr>
                <w:rFonts w:ascii="Arial" w:eastAsia="Times New Roman" w:hAnsi="Arial" w:cs="Arial"/>
                <w:sz w:val="24"/>
                <w:szCs w:val="24"/>
                <w:lang w:eastAsia="es-MX"/>
              </w:rPr>
              <w:t xml:space="preserve">ó </w:t>
            </w:r>
            <w:r w:rsidR="00B20A08" w:rsidRPr="00E50993">
              <w:rPr>
                <w:rFonts w:ascii="Arial" w:eastAsia="Times New Roman" w:hAnsi="Arial" w:cs="Arial"/>
                <w:sz w:val="24"/>
                <w:szCs w:val="24"/>
                <w:lang w:eastAsia="es-MX"/>
              </w:rPr>
              <w:t xml:space="preserve">la acción de inconstitucionalidad en los artículos 11 y 40, el Congreso </w:t>
            </w:r>
            <w:r w:rsidR="008365FD" w:rsidRPr="00E50993">
              <w:rPr>
                <w:rFonts w:ascii="Arial" w:eastAsia="Times New Roman" w:hAnsi="Arial" w:cs="Arial"/>
                <w:sz w:val="24"/>
                <w:szCs w:val="24"/>
                <w:lang w:eastAsia="es-MX"/>
              </w:rPr>
              <w:t xml:space="preserve">tenía 180 días </w:t>
            </w:r>
            <w:r w:rsidR="00B20A08" w:rsidRPr="00E50993">
              <w:rPr>
                <w:rFonts w:ascii="Arial" w:eastAsia="Times New Roman" w:hAnsi="Arial" w:cs="Arial"/>
                <w:sz w:val="24"/>
                <w:szCs w:val="24"/>
                <w:lang w:eastAsia="es-MX"/>
              </w:rPr>
              <w:t>para hacer sus adecuaciones</w:t>
            </w:r>
            <w:r w:rsidR="008365FD" w:rsidRPr="00E50993">
              <w:rPr>
                <w:rFonts w:ascii="Arial" w:eastAsia="Times New Roman" w:hAnsi="Arial" w:cs="Arial"/>
                <w:sz w:val="24"/>
                <w:szCs w:val="24"/>
                <w:lang w:eastAsia="es-MX"/>
              </w:rPr>
              <w:t xml:space="preserve"> y surgi</w:t>
            </w:r>
            <w:r w:rsidR="00B20A08" w:rsidRPr="00E50993">
              <w:rPr>
                <w:rFonts w:ascii="Arial" w:eastAsia="Times New Roman" w:hAnsi="Arial" w:cs="Arial"/>
                <w:sz w:val="24"/>
                <w:szCs w:val="24"/>
                <w:lang w:eastAsia="es-MX"/>
              </w:rPr>
              <w:t xml:space="preserve">ó una duda jurídica en el sentido de que la </w:t>
            </w:r>
            <w:r w:rsidR="008365FD" w:rsidRPr="00E50993">
              <w:rPr>
                <w:rFonts w:ascii="Arial" w:eastAsia="Times New Roman" w:hAnsi="Arial" w:cs="Arial"/>
                <w:sz w:val="24"/>
                <w:szCs w:val="24"/>
                <w:lang w:eastAsia="es-MX"/>
              </w:rPr>
              <w:t>C</w:t>
            </w:r>
            <w:r w:rsidR="00B20A08" w:rsidRPr="00E50993">
              <w:rPr>
                <w:rFonts w:ascii="Arial" w:eastAsia="Times New Roman" w:hAnsi="Arial" w:cs="Arial"/>
                <w:sz w:val="24"/>
                <w:szCs w:val="24"/>
                <w:lang w:eastAsia="es-MX"/>
              </w:rPr>
              <w:t xml:space="preserve">orte suspendió plazos, pero los suspendió para sus trámites </w:t>
            </w:r>
            <w:r w:rsidR="008365FD" w:rsidRPr="00E50993">
              <w:rPr>
                <w:rFonts w:ascii="Arial" w:eastAsia="Times New Roman" w:hAnsi="Arial" w:cs="Arial"/>
                <w:sz w:val="24"/>
                <w:szCs w:val="24"/>
                <w:lang w:eastAsia="es-MX"/>
              </w:rPr>
              <w:t xml:space="preserve">y </w:t>
            </w:r>
            <w:r w:rsidR="00B20A08" w:rsidRPr="00E50993">
              <w:rPr>
                <w:rFonts w:ascii="Arial" w:eastAsia="Times New Roman" w:hAnsi="Arial" w:cs="Arial"/>
                <w:sz w:val="24"/>
                <w:szCs w:val="24"/>
                <w:lang w:eastAsia="es-MX"/>
              </w:rPr>
              <w:t xml:space="preserve">no para los trámites del Congreso o de cualquier autoridad demandada, </w:t>
            </w:r>
            <w:r w:rsidR="008365FD" w:rsidRPr="00E50993">
              <w:rPr>
                <w:rFonts w:ascii="Arial" w:eastAsia="Times New Roman" w:hAnsi="Arial" w:cs="Arial"/>
                <w:sz w:val="24"/>
                <w:szCs w:val="24"/>
                <w:lang w:eastAsia="es-MX"/>
              </w:rPr>
              <w:t xml:space="preserve">por lo que </w:t>
            </w:r>
            <w:r w:rsidR="00B20A08" w:rsidRPr="00E50993">
              <w:rPr>
                <w:rFonts w:ascii="Arial" w:eastAsia="Times New Roman" w:hAnsi="Arial" w:cs="Arial"/>
                <w:sz w:val="24"/>
                <w:szCs w:val="24"/>
                <w:lang w:eastAsia="es-MX"/>
              </w:rPr>
              <w:t xml:space="preserve">surgía la duda a raíz de que se cumplieron los 180 días </w:t>
            </w:r>
            <w:r w:rsidR="00C30740" w:rsidRPr="00E50993">
              <w:rPr>
                <w:rFonts w:ascii="Arial" w:eastAsia="Times New Roman" w:hAnsi="Arial" w:cs="Arial"/>
                <w:sz w:val="24"/>
                <w:szCs w:val="24"/>
                <w:lang w:eastAsia="es-MX"/>
              </w:rPr>
              <w:t xml:space="preserve">sobre </w:t>
            </w:r>
            <w:r w:rsidR="00B20A08" w:rsidRPr="00E50993">
              <w:rPr>
                <w:rFonts w:ascii="Arial" w:eastAsia="Times New Roman" w:hAnsi="Arial" w:cs="Arial"/>
                <w:sz w:val="24"/>
                <w:szCs w:val="24"/>
                <w:lang w:eastAsia="es-MX"/>
              </w:rPr>
              <w:t xml:space="preserve">si el Congreso estaba o no incumpliendo, </w:t>
            </w:r>
            <w:r w:rsidR="00C30740" w:rsidRPr="00E50993">
              <w:rPr>
                <w:rFonts w:ascii="Arial" w:eastAsia="Times New Roman" w:hAnsi="Arial" w:cs="Arial"/>
                <w:sz w:val="24"/>
                <w:szCs w:val="24"/>
                <w:lang w:eastAsia="es-MX"/>
              </w:rPr>
              <w:t xml:space="preserve">precisó que había </w:t>
            </w:r>
            <w:r w:rsidR="00B20A08" w:rsidRPr="00E50993">
              <w:rPr>
                <w:rFonts w:ascii="Arial" w:eastAsia="Times New Roman" w:hAnsi="Arial" w:cs="Arial"/>
                <w:sz w:val="24"/>
                <w:szCs w:val="24"/>
                <w:lang w:eastAsia="es-MX"/>
              </w:rPr>
              <w:t>habl</w:t>
            </w:r>
            <w:r w:rsidR="00C30740" w:rsidRPr="00E50993">
              <w:rPr>
                <w:rFonts w:ascii="Arial" w:eastAsia="Times New Roman" w:hAnsi="Arial" w:cs="Arial"/>
                <w:sz w:val="24"/>
                <w:szCs w:val="24"/>
                <w:lang w:eastAsia="es-MX"/>
              </w:rPr>
              <w:t xml:space="preserve">ado </w:t>
            </w:r>
            <w:r w:rsidR="00B20A08" w:rsidRPr="00E50993">
              <w:rPr>
                <w:rFonts w:ascii="Arial" w:eastAsia="Times New Roman" w:hAnsi="Arial" w:cs="Arial"/>
                <w:sz w:val="24"/>
                <w:szCs w:val="24"/>
                <w:lang w:eastAsia="es-MX"/>
              </w:rPr>
              <w:t xml:space="preserve">con uno de los secretarios del </w:t>
            </w:r>
            <w:r w:rsidR="00C30740" w:rsidRPr="00E50993">
              <w:rPr>
                <w:rFonts w:ascii="Arial" w:eastAsia="Times New Roman" w:hAnsi="Arial" w:cs="Arial"/>
                <w:sz w:val="24"/>
                <w:szCs w:val="24"/>
                <w:lang w:eastAsia="es-MX"/>
              </w:rPr>
              <w:t>M</w:t>
            </w:r>
            <w:r w:rsidR="00B20A08" w:rsidRPr="00E50993">
              <w:rPr>
                <w:rFonts w:ascii="Arial" w:eastAsia="Times New Roman" w:hAnsi="Arial" w:cs="Arial"/>
                <w:sz w:val="24"/>
                <w:szCs w:val="24"/>
                <w:lang w:eastAsia="es-MX"/>
              </w:rPr>
              <w:t>inistro ponte</w:t>
            </w:r>
            <w:r w:rsidR="00C30740" w:rsidRPr="00E50993">
              <w:rPr>
                <w:rFonts w:ascii="Arial" w:eastAsia="Times New Roman" w:hAnsi="Arial" w:cs="Arial"/>
                <w:sz w:val="24"/>
                <w:szCs w:val="24"/>
                <w:lang w:eastAsia="es-MX"/>
              </w:rPr>
              <w:t xml:space="preserve"> quien le indico qu</w:t>
            </w:r>
            <w:r w:rsidR="00B20A08" w:rsidRPr="00E50993">
              <w:rPr>
                <w:rFonts w:ascii="Arial" w:eastAsia="Times New Roman" w:hAnsi="Arial" w:cs="Arial"/>
                <w:sz w:val="24"/>
                <w:szCs w:val="24"/>
                <w:lang w:eastAsia="es-MX"/>
              </w:rPr>
              <w:t xml:space="preserve">e no sabía cuál era el criterio para ello, que </w:t>
            </w:r>
            <w:r w:rsidR="00C30740" w:rsidRPr="00E50993">
              <w:rPr>
                <w:rFonts w:ascii="Arial" w:eastAsia="Times New Roman" w:hAnsi="Arial" w:cs="Arial"/>
                <w:sz w:val="24"/>
                <w:szCs w:val="24"/>
                <w:lang w:eastAsia="es-MX"/>
              </w:rPr>
              <w:t xml:space="preserve">se </w:t>
            </w:r>
            <w:r w:rsidR="00B20A08" w:rsidRPr="00E50993">
              <w:rPr>
                <w:rFonts w:ascii="Arial" w:eastAsia="Times New Roman" w:hAnsi="Arial" w:cs="Arial"/>
                <w:sz w:val="24"/>
                <w:szCs w:val="24"/>
                <w:lang w:eastAsia="es-MX"/>
              </w:rPr>
              <w:t>present</w:t>
            </w:r>
            <w:r w:rsidR="00C30740" w:rsidRPr="00E50993">
              <w:rPr>
                <w:rFonts w:ascii="Arial" w:eastAsia="Times New Roman" w:hAnsi="Arial" w:cs="Arial"/>
                <w:sz w:val="24"/>
                <w:szCs w:val="24"/>
                <w:lang w:eastAsia="es-MX"/>
              </w:rPr>
              <w:t xml:space="preserve">ó </w:t>
            </w:r>
            <w:r w:rsidR="00B20A08" w:rsidRPr="00E50993">
              <w:rPr>
                <w:rFonts w:ascii="Arial" w:eastAsia="Times New Roman" w:hAnsi="Arial" w:cs="Arial"/>
                <w:sz w:val="24"/>
                <w:szCs w:val="24"/>
                <w:lang w:eastAsia="es-MX"/>
              </w:rPr>
              <w:t xml:space="preserve">un escrito para que </w:t>
            </w:r>
            <w:r w:rsidR="00C30740" w:rsidRPr="00E50993">
              <w:rPr>
                <w:rFonts w:ascii="Arial" w:eastAsia="Times New Roman" w:hAnsi="Arial" w:cs="Arial"/>
                <w:sz w:val="24"/>
                <w:szCs w:val="24"/>
                <w:lang w:eastAsia="es-MX"/>
              </w:rPr>
              <w:t xml:space="preserve">se </w:t>
            </w:r>
            <w:r w:rsidR="00B20A08" w:rsidRPr="00E50993">
              <w:rPr>
                <w:rFonts w:ascii="Arial" w:eastAsia="Times New Roman" w:hAnsi="Arial" w:cs="Arial"/>
                <w:sz w:val="24"/>
                <w:szCs w:val="24"/>
                <w:lang w:eastAsia="es-MX"/>
              </w:rPr>
              <w:t>certifi</w:t>
            </w:r>
            <w:r w:rsidR="00C30740" w:rsidRPr="00E50993">
              <w:rPr>
                <w:rFonts w:ascii="Arial" w:eastAsia="Times New Roman" w:hAnsi="Arial" w:cs="Arial"/>
                <w:sz w:val="24"/>
                <w:szCs w:val="24"/>
                <w:lang w:eastAsia="es-MX"/>
              </w:rPr>
              <w:t>cara y estaba a la espera del criterio de la Corte.</w:t>
            </w:r>
            <w:r w:rsidR="004C47F9" w:rsidRPr="00E50993">
              <w:rPr>
                <w:rFonts w:ascii="Arial" w:eastAsia="Times New Roman" w:hAnsi="Arial" w:cs="Arial"/>
                <w:sz w:val="24"/>
                <w:szCs w:val="24"/>
                <w:lang w:eastAsia="es-MX"/>
              </w:rPr>
              <w:t xml:space="preserve"> </w:t>
            </w:r>
            <w:r w:rsidR="004C47F9" w:rsidRPr="00E50993">
              <w:rPr>
                <w:rFonts w:ascii="Arial" w:eastAsia="Times New Roman" w:hAnsi="Arial" w:cs="Arial"/>
                <w:sz w:val="24"/>
                <w:szCs w:val="24"/>
                <w:lang w:val="es-ES" w:eastAsia="es-ES"/>
              </w:rPr>
              <w:t>- - - - -</w:t>
            </w:r>
            <w:r w:rsidR="00C93344" w:rsidRPr="00E50993">
              <w:rPr>
                <w:rFonts w:ascii="Arial" w:eastAsia="Times New Roman" w:hAnsi="Arial" w:cs="Arial"/>
                <w:sz w:val="24"/>
                <w:szCs w:val="24"/>
                <w:lang w:val="es-ES" w:eastAsia="es-ES"/>
              </w:rPr>
              <w:t xml:space="preserve"> - - - - - - - - - - - - - - - - - - - - - - - - - - - - - - - - - - - - - - - - - - - - - - - - - - - - - - - - - - - - - - - - - - - - - - - - - - - - - - - - - - - - - - </w:t>
            </w:r>
            <w:r w:rsidR="004C47F9" w:rsidRPr="00E50993">
              <w:rPr>
                <w:rFonts w:ascii="Arial" w:eastAsia="Times New Roman" w:hAnsi="Arial" w:cs="Arial"/>
                <w:sz w:val="24"/>
                <w:szCs w:val="24"/>
                <w:lang w:val="es-ES" w:eastAsia="es-ES"/>
              </w:rPr>
              <w:t xml:space="preserve">- - - - - </w:t>
            </w:r>
          </w:p>
          <w:p w14:paraId="0C7C85AB" w14:textId="2509E3FA" w:rsidR="00B20A08" w:rsidRPr="00E50993" w:rsidRDefault="00E2701D"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La </w:t>
            </w:r>
            <w:r w:rsidR="00B20A08" w:rsidRPr="00E50993">
              <w:rPr>
                <w:rFonts w:ascii="Arial" w:eastAsia="Times New Roman" w:hAnsi="Arial" w:cs="Arial"/>
                <w:b/>
                <w:bCs/>
                <w:sz w:val="24"/>
                <w:szCs w:val="24"/>
                <w:lang w:eastAsia="es-MX"/>
              </w:rPr>
              <w:t>Secretaria Técnica María Julia Moreno Díaz de León</w:t>
            </w:r>
            <w:r w:rsidRPr="00E50993">
              <w:rPr>
                <w:rFonts w:ascii="Arial" w:eastAsia="Times New Roman" w:hAnsi="Arial" w:cs="Arial"/>
                <w:b/>
                <w:bCs/>
                <w:sz w:val="24"/>
                <w:szCs w:val="24"/>
                <w:lang w:eastAsia="es-MX"/>
              </w:rPr>
              <w:t xml:space="preserve">, </w:t>
            </w:r>
            <w:r w:rsidRPr="00E50993">
              <w:rPr>
                <w:rFonts w:ascii="Arial" w:eastAsia="Times New Roman" w:hAnsi="Arial" w:cs="Arial"/>
                <w:sz w:val="24"/>
                <w:szCs w:val="24"/>
                <w:lang w:eastAsia="es-MX"/>
              </w:rPr>
              <w:t xml:space="preserve">indicó que otro de los temas que se tratarían en </w:t>
            </w:r>
            <w:r w:rsidR="00B20A08" w:rsidRPr="00E50993">
              <w:rPr>
                <w:rFonts w:ascii="Arial" w:eastAsia="Times New Roman" w:hAnsi="Arial" w:cs="Arial"/>
                <w:sz w:val="24"/>
                <w:szCs w:val="24"/>
                <w:lang w:eastAsia="es-MX"/>
              </w:rPr>
              <w:t xml:space="preserve">asuntos generales </w:t>
            </w:r>
            <w:r w:rsidR="00D9100C" w:rsidRPr="00E50993">
              <w:rPr>
                <w:rFonts w:ascii="Arial" w:eastAsia="Times New Roman" w:hAnsi="Arial" w:cs="Arial"/>
                <w:sz w:val="24"/>
                <w:szCs w:val="24"/>
                <w:lang w:eastAsia="es-MX"/>
              </w:rPr>
              <w:t xml:space="preserve">era un </w:t>
            </w:r>
            <w:r w:rsidR="00B20A08" w:rsidRPr="00E50993">
              <w:rPr>
                <w:rFonts w:ascii="Arial" w:eastAsia="Times New Roman" w:hAnsi="Arial" w:cs="Arial"/>
                <w:sz w:val="24"/>
                <w:szCs w:val="24"/>
                <w:lang w:eastAsia="es-MX"/>
              </w:rPr>
              <w:t>oficio que se les hizo llegar por correo</w:t>
            </w:r>
            <w:r w:rsidR="00D9100C" w:rsidRPr="00E50993">
              <w:rPr>
                <w:rFonts w:ascii="Arial" w:eastAsia="Times New Roman" w:hAnsi="Arial" w:cs="Arial"/>
                <w:sz w:val="24"/>
                <w:szCs w:val="24"/>
                <w:lang w:eastAsia="es-MX"/>
              </w:rPr>
              <w:t xml:space="preserve"> fi</w:t>
            </w:r>
            <w:r w:rsidR="00B20A08" w:rsidRPr="00E50993">
              <w:rPr>
                <w:rFonts w:ascii="Arial" w:eastAsia="Times New Roman" w:hAnsi="Arial" w:cs="Arial"/>
                <w:sz w:val="24"/>
                <w:szCs w:val="24"/>
                <w:lang w:eastAsia="es-MX"/>
              </w:rPr>
              <w:t xml:space="preserve">rmado por el abogado que </w:t>
            </w:r>
            <w:r w:rsidR="00D9100C" w:rsidRPr="00E50993">
              <w:rPr>
                <w:rFonts w:ascii="Arial" w:eastAsia="Times New Roman" w:hAnsi="Arial" w:cs="Arial"/>
                <w:sz w:val="24"/>
                <w:szCs w:val="24"/>
                <w:lang w:eastAsia="es-MX"/>
              </w:rPr>
              <w:t xml:space="preserve">sostenía </w:t>
            </w:r>
            <w:r w:rsidR="00B20A08" w:rsidRPr="00E50993">
              <w:rPr>
                <w:rFonts w:ascii="Arial" w:eastAsia="Times New Roman" w:hAnsi="Arial" w:cs="Arial"/>
                <w:sz w:val="24"/>
                <w:szCs w:val="24"/>
                <w:lang w:eastAsia="es-MX"/>
              </w:rPr>
              <w:t xml:space="preserve">la demanda de carácter laboral en contra de la Comisión, </w:t>
            </w:r>
            <w:r w:rsidR="00D9100C" w:rsidRPr="00E50993">
              <w:rPr>
                <w:rFonts w:ascii="Arial" w:eastAsia="Times New Roman" w:hAnsi="Arial" w:cs="Arial"/>
                <w:sz w:val="24"/>
                <w:szCs w:val="24"/>
                <w:lang w:eastAsia="es-MX"/>
              </w:rPr>
              <w:t xml:space="preserve">que </w:t>
            </w:r>
            <w:r w:rsidR="00B20A08" w:rsidRPr="00E50993">
              <w:rPr>
                <w:rFonts w:ascii="Arial" w:eastAsia="Times New Roman" w:hAnsi="Arial" w:cs="Arial"/>
                <w:sz w:val="24"/>
                <w:szCs w:val="24"/>
                <w:lang w:eastAsia="es-MX"/>
              </w:rPr>
              <w:t xml:space="preserve">en </w:t>
            </w:r>
            <w:r w:rsidR="00D9100C" w:rsidRPr="00E50993">
              <w:rPr>
                <w:rFonts w:ascii="Arial" w:eastAsia="Times New Roman" w:hAnsi="Arial" w:cs="Arial"/>
                <w:sz w:val="24"/>
                <w:szCs w:val="24"/>
                <w:lang w:eastAsia="es-MX"/>
              </w:rPr>
              <w:t xml:space="preserve">el </w:t>
            </w:r>
            <w:r w:rsidR="00B20A08" w:rsidRPr="00E50993">
              <w:rPr>
                <w:rFonts w:ascii="Arial" w:eastAsia="Times New Roman" w:hAnsi="Arial" w:cs="Arial"/>
                <w:sz w:val="24"/>
                <w:szCs w:val="24"/>
                <w:lang w:eastAsia="es-MX"/>
              </w:rPr>
              <w:t xml:space="preserve">escrito </w:t>
            </w:r>
            <w:r w:rsidR="00D9100C" w:rsidRPr="00E50993">
              <w:rPr>
                <w:rFonts w:ascii="Arial" w:eastAsia="Times New Roman" w:hAnsi="Arial" w:cs="Arial"/>
                <w:sz w:val="24"/>
                <w:szCs w:val="24"/>
                <w:lang w:eastAsia="es-MX"/>
              </w:rPr>
              <w:t xml:space="preserve">solicitaba </w:t>
            </w:r>
            <w:r w:rsidR="00B20A08" w:rsidRPr="00E50993">
              <w:rPr>
                <w:rFonts w:ascii="Arial" w:eastAsia="Times New Roman" w:hAnsi="Arial" w:cs="Arial"/>
                <w:sz w:val="24"/>
                <w:szCs w:val="24"/>
                <w:lang w:eastAsia="es-MX"/>
              </w:rPr>
              <w:t>que el Consejo tramit</w:t>
            </w:r>
            <w:r w:rsidR="00D9100C" w:rsidRPr="00E50993">
              <w:rPr>
                <w:rFonts w:ascii="Arial" w:eastAsia="Times New Roman" w:hAnsi="Arial" w:cs="Arial"/>
                <w:sz w:val="24"/>
                <w:szCs w:val="24"/>
                <w:lang w:eastAsia="es-MX"/>
              </w:rPr>
              <w:t xml:space="preserve">ara </w:t>
            </w:r>
            <w:r w:rsidR="00B20A08" w:rsidRPr="00E50993">
              <w:rPr>
                <w:rFonts w:ascii="Arial" w:eastAsia="Times New Roman" w:hAnsi="Arial" w:cs="Arial"/>
                <w:sz w:val="24"/>
                <w:szCs w:val="24"/>
                <w:lang w:eastAsia="es-MX"/>
              </w:rPr>
              <w:t>una queja en contra del Presidente</w:t>
            </w:r>
            <w:r w:rsidR="00D9100C" w:rsidRPr="00E50993">
              <w:rPr>
                <w:rFonts w:ascii="Arial" w:eastAsia="Times New Roman" w:hAnsi="Arial" w:cs="Arial"/>
                <w:sz w:val="24"/>
                <w:szCs w:val="24"/>
                <w:lang w:eastAsia="es-MX"/>
              </w:rPr>
              <w:t>.</w:t>
            </w:r>
            <w:r w:rsidR="004C47F9" w:rsidRPr="00E50993">
              <w:rPr>
                <w:rFonts w:ascii="Arial" w:eastAsia="Times New Roman" w:hAnsi="Arial" w:cs="Arial"/>
                <w:sz w:val="24"/>
                <w:szCs w:val="24"/>
                <w:lang w:eastAsia="es-MX"/>
              </w:rPr>
              <w:t xml:space="preserve"> </w:t>
            </w:r>
            <w:r w:rsidR="004C47F9" w:rsidRPr="00E50993">
              <w:rPr>
                <w:rFonts w:ascii="Arial" w:eastAsia="Times New Roman" w:hAnsi="Arial" w:cs="Arial"/>
                <w:sz w:val="24"/>
                <w:szCs w:val="24"/>
                <w:lang w:val="es-ES" w:eastAsia="es-ES"/>
              </w:rPr>
              <w:t xml:space="preserve">- - - - - - - - - - - - - - - - - - - - - - - - - - - - - - - - - - - - </w:t>
            </w:r>
          </w:p>
          <w:p w14:paraId="2020B635" w14:textId="021722D4" w:rsidR="00B20A08" w:rsidRPr="00E50993" w:rsidRDefault="00D9100C"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Presidente Jorge Andrés López Espinosa</w:t>
            </w:r>
            <w:r w:rsidRPr="00E50993">
              <w:rPr>
                <w:rFonts w:ascii="Arial" w:eastAsia="Times New Roman" w:hAnsi="Arial" w:cs="Arial"/>
                <w:b/>
                <w:bCs/>
                <w:sz w:val="24"/>
                <w:szCs w:val="24"/>
                <w:lang w:eastAsia="es-MX"/>
              </w:rPr>
              <w:t xml:space="preserve">, </w:t>
            </w:r>
            <w:r w:rsidRPr="00E50993">
              <w:rPr>
                <w:rFonts w:ascii="Arial" w:eastAsia="Times New Roman" w:hAnsi="Arial" w:cs="Arial"/>
                <w:sz w:val="24"/>
                <w:szCs w:val="24"/>
                <w:lang w:eastAsia="es-MX"/>
              </w:rPr>
              <w:t xml:space="preserve">informó que se habían sostenido </w:t>
            </w:r>
            <w:r w:rsidR="00B20A08" w:rsidRPr="00E50993">
              <w:rPr>
                <w:rFonts w:ascii="Arial" w:eastAsia="Times New Roman" w:hAnsi="Arial" w:cs="Arial"/>
                <w:sz w:val="24"/>
                <w:szCs w:val="24"/>
                <w:lang w:eastAsia="es-MX"/>
              </w:rPr>
              <w:t xml:space="preserve">pláticas con él </w:t>
            </w:r>
            <w:r w:rsidRPr="00E50993">
              <w:rPr>
                <w:rFonts w:ascii="Arial" w:eastAsia="Times New Roman" w:hAnsi="Arial" w:cs="Arial"/>
                <w:sz w:val="24"/>
                <w:szCs w:val="24"/>
                <w:lang w:eastAsia="es-MX"/>
              </w:rPr>
              <w:t xml:space="preserve">peticionario </w:t>
            </w:r>
            <w:r w:rsidR="00B20A08" w:rsidRPr="00E50993">
              <w:rPr>
                <w:rFonts w:ascii="Arial" w:eastAsia="Times New Roman" w:hAnsi="Arial" w:cs="Arial"/>
                <w:sz w:val="24"/>
                <w:szCs w:val="24"/>
                <w:lang w:eastAsia="es-MX"/>
              </w:rPr>
              <w:t>para llegar a un arreglo en su tema laboral</w:t>
            </w:r>
            <w:r w:rsidR="00963F4B" w:rsidRPr="00E50993">
              <w:rPr>
                <w:rFonts w:ascii="Arial" w:eastAsia="Times New Roman" w:hAnsi="Arial" w:cs="Arial"/>
                <w:sz w:val="24"/>
                <w:szCs w:val="24"/>
                <w:lang w:eastAsia="es-MX"/>
              </w:rPr>
              <w:t xml:space="preserve">. </w:t>
            </w:r>
            <w:r w:rsidR="00B20A08" w:rsidRPr="00E50993">
              <w:rPr>
                <w:rFonts w:ascii="Arial" w:eastAsia="Times New Roman" w:hAnsi="Arial" w:cs="Arial"/>
                <w:sz w:val="24"/>
                <w:szCs w:val="24"/>
                <w:lang w:eastAsia="es-MX"/>
              </w:rPr>
              <w:t xml:space="preserve"> </w:t>
            </w:r>
          </w:p>
          <w:p w14:paraId="21FAD4DD" w14:textId="69F15AD5" w:rsidR="00B20A08" w:rsidRPr="00E50993" w:rsidRDefault="00963F4B"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El </w:t>
            </w:r>
            <w:r w:rsidR="00B20A08" w:rsidRPr="00E50993">
              <w:rPr>
                <w:rFonts w:ascii="Arial" w:eastAsia="Times New Roman" w:hAnsi="Arial" w:cs="Arial"/>
                <w:b/>
                <w:bCs/>
                <w:sz w:val="24"/>
                <w:szCs w:val="24"/>
                <w:lang w:eastAsia="es-MX"/>
              </w:rPr>
              <w:t>Consejero Luis González Lozano</w:t>
            </w:r>
            <w:r w:rsidRPr="00E50993">
              <w:rPr>
                <w:rFonts w:ascii="Arial" w:eastAsia="Times New Roman" w:hAnsi="Arial" w:cs="Arial"/>
                <w:b/>
                <w:bCs/>
                <w:sz w:val="24"/>
                <w:szCs w:val="24"/>
                <w:lang w:eastAsia="es-MX"/>
              </w:rPr>
              <w:t xml:space="preserve">, </w:t>
            </w:r>
            <w:r w:rsidR="00B20A08" w:rsidRPr="00E50993">
              <w:rPr>
                <w:rFonts w:ascii="Arial" w:eastAsia="Times New Roman" w:hAnsi="Arial" w:cs="Arial"/>
                <w:sz w:val="24"/>
                <w:szCs w:val="24"/>
                <w:lang w:eastAsia="es-MX"/>
              </w:rPr>
              <w:t>pregunt</w:t>
            </w:r>
            <w:r w:rsidRPr="00E50993">
              <w:rPr>
                <w:rFonts w:ascii="Arial" w:eastAsia="Times New Roman" w:hAnsi="Arial" w:cs="Arial"/>
                <w:sz w:val="24"/>
                <w:szCs w:val="24"/>
                <w:lang w:eastAsia="es-MX"/>
              </w:rPr>
              <w:t>ó cómo se daría contestación ya que el Consejo no tenía competencia.</w:t>
            </w:r>
            <w:r w:rsidR="00C93344" w:rsidRPr="00E50993">
              <w:rPr>
                <w:rFonts w:ascii="Arial" w:eastAsia="Times New Roman" w:hAnsi="Arial" w:cs="Arial"/>
                <w:sz w:val="24"/>
                <w:szCs w:val="24"/>
                <w:lang w:val="es-ES" w:eastAsia="es-ES"/>
              </w:rPr>
              <w:t xml:space="preserve"> - - - - - - - - - - - - - - - - - - - - - - - - - - - - - - - </w:t>
            </w:r>
          </w:p>
          <w:p w14:paraId="6ED0E590" w14:textId="16111A00" w:rsidR="00963F4B" w:rsidRPr="00E50993" w:rsidRDefault="00963F4B" w:rsidP="004C47F9">
            <w:pPr>
              <w:spacing w:after="0" w:line="320" w:lineRule="exact"/>
              <w:ind w:right="330"/>
              <w:jc w:val="both"/>
              <w:textAlignment w:val="baseline"/>
              <w:rPr>
                <w:rFonts w:ascii="Arial" w:eastAsia="Times New Roman" w:hAnsi="Arial" w:cs="Arial"/>
                <w:sz w:val="24"/>
                <w:szCs w:val="24"/>
                <w:lang w:eastAsia="es-MX"/>
              </w:rPr>
            </w:pPr>
            <w:r w:rsidRPr="00E50993">
              <w:rPr>
                <w:rFonts w:ascii="Arial" w:eastAsia="Times New Roman" w:hAnsi="Arial" w:cs="Arial"/>
                <w:b/>
                <w:bCs/>
                <w:sz w:val="24"/>
                <w:szCs w:val="24"/>
                <w:lang w:eastAsia="es-MX"/>
              </w:rPr>
              <w:t xml:space="preserve">La </w:t>
            </w:r>
            <w:r w:rsidR="00B20A08" w:rsidRPr="00E50993">
              <w:rPr>
                <w:rFonts w:ascii="Arial" w:eastAsia="Times New Roman" w:hAnsi="Arial" w:cs="Arial"/>
                <w:b/>
                <w:bCs/>
                <w:sz w:val="24"/>
                <w:szCs w:val="24"/>
                <w:lang w:eastAsia="es-MX"/>
              </w:rPr>
              <w:t>Secretaria Técnica María Julia Moreno Díaz de León</w:t>
            </w:r>
            <w:r w:rsidRPr="00E50993">
              <w:rPr>
                <w:rFonts w:ascii="Arial" w:eastAsia="Times New Roman" w:hAnsi="Arial" w:cs="Arial"/>
                <w:b/>
                <w:bCs/>
                <w:sz w:val="24"/>
                <w:szCs w:val="24"/>
                <w:lang w:eastAsia="es-MX"/>
              </w:rPr>
              <w:t xml:space="preserve">, </w:t>
            </w:r>
            <w:r w:rsidR="004C47F9" w:rsidRPr="00E50993">
              <w:rPr>
                <w:rFonts w:ascii="Arial" w:eastAsia="Times New Roman" w:hAnsi="Arial" w:cs="Arial"/>
                <w:sz w:val="24"/>
                <w:szCs w:val="24"/>
                <w:lang w:eastAsia="es-MX"/>
              </w:rPr>
              <w:t>dijo</w:t>
            </w:r>
            <w:r w:rsidRPr="00E50993">
              <w:rPr>
                <w:rFonts w:ascii="Arial" w:eastAsia="Times New Roman" w:hAnsi="Arial" w:cs="Arial"/>
                <w:sz w:val="24"/>
                <w:szCs w:val="24"/>
                <w:lang w:eastAsia="es-MX"/>
              </w:rPr>
              <w:t xml:space="preserve"> que elaboraría una propuesta de </w:t>
            </w:r>
            <w:r w:rsidR="00B20A08" w:rsidRPr="00E50993">
              <w:rPr>
                <w:rFonts w:ascii="Arial" w:eastAsia="Times New Roman" w:hAnsi="Arial" w:cs="Arial"/>
                <w:sz w:val="24"/>
                <w:szCs w:val="24"/>
                <w:lang w:eastAsia="es-MX"/>
              </w:rPr>
              <w:t>contestación donde se señal</w:t>
            </w:r>
            <w:r w:rsidRPr="00E50993">
              <w:rPr>
                <w:rFonts w:ascii="Arial" w:eastAsia="Times New Roman" w:hAnsi="Arial" w:cs="Arial"/>
                <w:sz w:val="24"/>
                <w:szCs w:val="24"/>
                <w:lang w:eastAsia="es-MX"/>
              </w:rPr>
              <w:t xml:space="preserve">ara </w:t>
            </w:r>
            <w:r w:rsidR="00B20A08" w:rsidRPr="00E50993">
              <w:rPr>
                <w:rFonts w:ascii="Arial" w:eastAsia="Times New Roman" w:hAnsi="Arial" w:cs="Arial"/>
                <w:sz w:val="24"/>
                <w:szCs w:val="24"/>
                <w:lang w:eastAsia="es-MX"/>
              </w:rPr>
              <w:t>que no ha</w:t>
            </w:r>
            <w:r w:rsidRPr="00E50993">
              <w:rPr>
                <w:rFonts w:ascii="Arial" w:eastAsia="Times New Roman" w:hAnsi="Arial" w:cs="Arial"/>
                <w:sz w:val="24"/>
                <w:szCs w:val="24"/>
                <w:lang w:eastAsia="es-MX"/>
              </w:rPr>
              <w:t xml:space="preserve">bía </w:t>
            </w:r>
            <w:r w:rsidR="00B20A08" w:rsidRPr="00E50993">
              <w:rPr>
                <w:rFonts w:ascii="Arial" w:eastAsia="Times New Roman" w:hAnsi="Arial" w:cs="Arial"/>
                <w:sz w:val="24"/>
                <w:szCs w:val="24"/>
                <w:lang w:eastAsia="es-MX"/>
              </w:rPr>
              <w:t xml:space="preserve">competencia para hacer un trámite de una queja como la que </w:t>
            </w:r>
            <w:r w:rsidRPr="00E50993">
              <w:rPr>
                <w:rFonts w:ascii="Arial" w:eastAsia="Times New Roman" w:hAnsi="Arial" w:cs="Arial"/>
                <w:sz w:val="24"/>
                <w:szCs w:val="24"/>
                <w:lang w:eastAsia="es-MX"/>
              </w:rPr>
              <w:t>se planteaba.</w:t>
            </w:r>
            <w:r w:rsidR="00C93344" w:rsidRPr="00E50993">
              <w:rPr>
                <w:rFonts w:ascii="Arial" w:eastAsia="Times New Roman" w:hAnsi="Arial" w:cs="Arial"/>
                <w:sz w:val="24"/>
                <w:szCs w:val="24"/>
                <w:lang w:eastAsia="es-MX"/>
              </w:rPr>
              <w:t xml:space="preserve"> </w:t>
            </w:r>
            <w:r w:rsidR="00C93344" w:rsidRPr="00E50993">
              <w:rPr>
                <w:rFonts w:ascii="Arial" w:eastAsia="Times New Roman" w:hAnsi="Arial" w:cs="Arial"/>
                <w:sz w:val="24"/>
                <w:szCs w:val="24"/>
                <w:lang w:val="es-ES" w:eastAsia="es-ES"/>
              </w:rPr>
              <w:t xml:space="preserve">- - - - - - - - - - - - - - - - - </w:t>
            </w:r>
          </w:p>
          <w:p w14:paraId="058A1D1E" w14:textId="4B7D3308" w:rsidR="00127B10" w:rsidRPr="00E50993" w:rsidRDefault="00F014F3" w:rsidP="004C47F9">
            <w:pPr>
              <w:spacing w:after="0" w:line="320" w:lineRule="exact"/>
              <w:ind w:right="284"/>
              <w:jc w:val="both"/>
              <w:rPr>
                <w:rFonts w:ascii="Arial" w:hAnsi="Arial" w:cs="Arial"/>
                <w:sz w:val="24"/>
                <w:szCs w:val="24"/>
                <w:lang w:val="es-ES"/>
              </w:rPr>
            </w:pPr>
            <w:r w:rsidRPr="00E50993">
              <w:rPr>
                <w:rFonts w:ascii="Arial" w:eastAsia="Times New Roman" w:hAnsi="Arial" w:cs="Arial"/>
                <w:sz w:val="24"/>
                <w:szCs w:val="24"/>
                <w:lang w:eastAsia="es-ES"/>
              </w:rPr>
              <w:t xml:space="preserve">- - - - - - - - - - - - - - - - - - - - - - - - - - - - - - - - - - - - - - - - - - - - - - - - - </w:t>
            </w:r>
            <w:r w:rsidR="00093D19" w:rsidRPr="00E50993">
              <w:rPr>
                <w:rFonts w:ascii="Arial" w:eastAsia="Times New Roman" w:hAnsi="Arial" w:cs="Arial"/>
                <w:sz w:val="24"/>
                <w:szCs w:val="24"/>
                <w:lang w:eastAsia="es-ES"/>
              </w:rPr>
              <w:t xml:space="preserve">- </w:t>
            </w:r>
            <w:r w:rsidR="00B87EA0" w:rsidRPr="00E50993">
              <w:rPr>
                <w:rFonts w:ascii="Arial" w:eastAsia="Times New Roman" w:hAnsi="Arial" w:cs="Arial"/>
                <w:sz w:val="24"/>
                <w:szCs w:val="24"/>
                <w:lang w:eastAsia="es-ES"/>
              </w:rPr>
              <w:t xml:space="preserve">- - - - - - - - - </w:t>
            </w:r>
          </w:p>
          <w:p w14:paraId="1E8BB887" w14:textId="20A5DAAE" w:rsidR="005D46CA" w:rsidRPr="00E50993" w:rsidRDefault="00BD4CC0" w:rsidP="004C47F9">
            <w:pPr>
              <w:spacing w:after="0" w:line="320" w:lineRule="exact"/>
              <w:ind w:right="284"/>
              <w:jc w:val="both"/>
              <w:rPr>
                <w:rFonts w:ascii="Arial" w:eastAsia="Times New Roman" w:hAnsi="Arial" w:cs="Arial"/>
                <w:sz w:val="24"/>
                <w:szCs w:val="24"/>
                <w:lang w:eastAsia="es-ES"/>
              </w:rPr>
            </w:pPr>
            <w:r w:rsidRPr="00E50993">
              <w:rPr>
                <w:rFonts w:ascii="Arial" w:hAnsi="Arial" w:cs="Arial"/>
                <w:sz w:val="24"/>
                <w:szCs w:val="24"/>
                <w:lang w:val="es-ES"/>
              </w:rPr>
              <w:t xml:space="preserve">Al no haber </w:t>
            </w:r>
            <w:r w:rsidR="001C2C3F" w:rsidRPr="00E50993">
              <w:rPr>
                <w:rFonts w:ascii="Arial" w:hAnsi="Arial" w:cs="Arial"/>
                <w:sz w:val="24"/>
                <w:szCs w:val="24"/>
                <w:lang w:val="es-ES"/>
              </w:rPr>
              <w:t>más</w:t>
            </w:r>
            <w:r w:rsidR="00386C65" w:rsidRPr="00E50993">
              <w:rPr>
                <w:rFonts w:ascii="Arial" w:hAnsi="Arial" w:cs="Arial"/>
                <w:sz w:val="24"/>
                <w:szCs w:val="24"/>
                <w:lang w:val="es-ES"/>
              </w:rPr>
              <w:t xml:space="preserve"> </w:t>
            </w:r>
            <w:r w:rsidR="00761D0A" w:rsidRPr="00E50993">
              <w:rPr>
                <w:rFonts w:ascii="Arial" w:hAnsi="Arial" w:cs="Arial"/>
                <w:sz w:val="24"/>
                <w:szCs w:val="24"/>
                <w:lang w:val="es-ES"/>
              </w:rPr>
              <w:t>asuntos a tratar,</w:t>
            </w:r>
            <w:r w:rsidR="00386C65" w:rsidRPr="00E50993">
              <w:rPr>
                <w:rFonts w:ascii="Arial" w:hAnsi="Arial" w:cs="Arial"/>
                <w:sz w:val="24"/>
                <w:szCs w:val="24"/>
                <w:lang w:val="es-ES"/>
              </w:rPr>
              <w:t xml:space="preserve"> </w:t>
            </w:r>
            <w:r w:rsidRPr="00E50993">
              <w:rPr>
                <w:rFonts w:ascii="Arial" w:hAnsi="Arial" w:cs="Arial"/>
                <w:b/>
                <w:sz w:val="24"/>
                <w:szCs w:val="24"/>
              </w:rPr>
              <w:t xml:space="preserve">Consejero Presidente Lic. Jorge Andrés López Espinosa </w:t>
            </w:r>
            <w:r w:rsidRPr="00E50993">
              <w:rPr>
                <w:rFonts w:ascii="Arial" w:hAnsi="Arial" w:cs="Arial"/>
                <w:sz w:val="24"/>
                <w:szCs w:val="24"/>
                <w:lang w:val="es-ES"/>
              </w:rPr>
              <w:t>dio por t</w:t>
            </w:r>
            <w:r w:rsidR="004F4E3E" w:rsidRPr="00E50993">
              <w:rPr>
                <w:rFonts w:ascii="Arial" w:hAnsi="Arial" w:cs="Arial"/>
                <w:sz w:val="24"/>
                <w:szCs w:val="24"/>
                <w:lang w:val="es-ES"/>
              </w:rPr>
              <w:t xml:space="preserve">erminada la sesión siendo las </w:t>
            </w:r>
            <w:r w:rsidR="002C0880" w:rsidRPr="00E50993">
              <w:rPr>
                <w:rFonts w:ascii="Arial" w:hAnsi="Arial" w:cs="Arial"/>
                <w:sz w:val="24"/>
                <w:szCs w:val="24"/>
                <w:lang w:val="es-ES"/>
              </w:rPr>
              <w:t>1</w:t>
            </w:r>
            <w:r w:rsidR="00021C78" w:rsidRPr="00E50993">
              <w:rPr>
                <w:rFonts w:ascii="Arial" w:hAnsi="Arial" w:cs="Arial"/>
                <w:sz w:val="24"/>
                <w:szCs w:val="24"/>
                <w:lang w:val="es-ES"/>
              </w:rPr>
              <w:t>8</w:t>
            </w:r>
            <w:r w:rsidR="002C0880" w:rsidRPr="00E50993">
              <w:rPr>
                <w:rFonts w:ascii="Arial" w:hAnsi="Arial" w:cs="Arial"/>
                <w:sz w:val="24"/>
                <w:szCs w:val="24"/>
                <w:lang w:val="es-ES"/>
              </w:rPr>
              <w:t>:</w:t>
            </w:r>
            <w:r w:rsidR="00B20A08" w:rsidRPr="00E50993">
              <w:rPr>
                <w:rFonts w:ascii="Arial" w:hAnsi="Arial" w:cs="Arial"/>
                <w:sz w:val="24"/>
                <w:szCs w:val="24"/>
                <w:lang w:val="es-ES"/>
              </w:rPr>
              <w:t>4</w:t>
            </w:r>
            <w:r w:rsidR="00155857" w:rsidRPr="00E50993">
              <w:rPr>
                <w:rFonts w:ascii="Arial" w:hAnsi="Arial" w:cs="Arial"/>
                <w:sz w:val="24"/>
                <w:szCs w:val="24"/>
                <w:lang w:val="es-ES"/>
              </w:rPr>
              <w:t>0</w:t>
            </w:r>
            <w:r w:rsidR="004F4E3E" w:rsidRPr="00E50993">
              <w:rPr>
                <w:rFonts w:ascii="Arial" w:hAnsi="Arial" w:cs="Arial"/>
                <w:sz w:val="24"/>
                <w:szCs w:val="24"/>
                <w:lang w:val="es-ES"/>
              </w:rPr>
              <w:t xml:space="preserve"> horas</w:t>
            </w:r>
            <w:r w:rsidR="000D3F4A" w:rsidRPr="00E50993">
              <w:rPr>
                <w:rFonts w:ascii="Arial" w:hAnsi="Arial" w:cs="Arial"/>
                <w:sz w:val="24"/>
                <w:szCs w:val="24"/>
                <w:lang w:val="es-ES"/>
              </w:rPr>
              <w:t xml:space="preserve"> </w:t>
            </w:r>
            <w:r w:rsidRPr="00E50993">
              <w:rPr>
                <w:rFonts w:ascii="Arial" w:hAnsi="Arial" w:cs="Arial"/>
                <w:sz w:val="24"/>
                <w:szCs w:val="24"/>
                <w:lang w:val="es-ES"/>
              </w:rPr>
              <w:t xml:space="preserve">del día </w:t>
            </w:r>
            <w:r w:rsidR="00B20A08" w:rsidRPr="00E50993">
              <w:rPr>
                <w:rFonts w:ascii="Arial" w:hAnsi="Arial" w:cs="Arial"/>
                <w:sz w:val="24"/>
                <w:szCs w:val="24"/>
                <w:lang w:val="es-ES"/>
              </w:rPr>
              <w:t xml:space="preserve">viernes 7 </w:t>
            </w:r>
            <w:r w:rsidR="00021C78" w:rsidRPr="00E50993">
              <w:rPr>
                <w:rFonts w:ascii="Arial" w:hAnsi="Arial" w:cs="Arial"/>
                <w:sz w:val="24"/>
                <w:szCs w:val="24"/>
                <w:lang w:val="es-ES"/>
              </w:rPr>
              <w:t xml:space="preserve">de </w:t>
            </w:r>
            <w:r w:rsidR="00B20A08" w:rsidRPr="00E50993">
              <w:rPr>
                <w:rFonts w:ascii="Arial" w:hAnsi="Arial" w:cs="Arial"/>
                <w:sz w:val="24"/>
                <w:szCs w:val="24"/>
                <w:lang w:val="es-ES"/>
              </w:rPr>
              <w:t xml:space="preserve">agosto </w:t>
            </w:r>
            <w:r w:rsidR="00021C78" w:rsidRPr="00E50993">
              <w:rPr>
                <w:rFonts w:ascii="Arial" w:hAnsi="Arial" w:cs="Arial"/>
                <w:sz w:val="24"/>
                <w:szCs w:val="24"/>
                <w:lang w:val="es-ES"/>
              </w:rPr>
              <w:t>de 2020</w:t>
            </w:r>
            <w:r w:rsidRPr="00E50993">
              <w:rPr>
                <w:rFonts w:ascii="Arial" w:hAnsi="Arial" w:cs="Arial"/>
                <w:sz w:val="24"/>
                <w:szCs w:val="24"/>
                <w:lang w:val="es-ES"/>
              </w:rPr>
              <w:t>.</w:t>
            </w:r>
            <w:r w:rsidR="00D419AD" w:rsidRPr="00E50993">
              <w:rPr>
                <w:rFonts w:ascii="Arial" w:hAnsi="Arial" w:cs="Arial"/>
                <w:sz w:val="24"/>
                <w:szCs w:val="24"/>
                <w:lang w:val="es-ES"/>
              </w:rPr>
              <w:t xml:space="preserve"> - - - -</w:t>
            </w:r>
            <w:r w:rsidRPr="00E50993">
              <w:rPr>
                <w:rFonts w:ascii="Arial" w:hAnsi="Arial" w:cs="Arial"/>
                <w:sz w:val="24"/>
                <w:szCs w:val="24"/>
                <w:lang w:val="es-ES"/>
              </w:rPr>
              <w:t xml:space="preserve"> - - - - - - </w:t>
            </w:r>
            <w:r w:rsidR="00EA6527" w:rsidRPr="00E50993">
              <w:rPr>
                <w:rFonts w:ascii="Arial" w:hAnsi="Arial" w:cs="Arial"/>
                <w:sz w:val="24"/>
                <w:szCs w:val="24"/>
                <w:lang w:val="es-ES"/>
              </w:rPr>
              <w:t xml:space="preserve">- - - - - - - - - - - - - - - - - - - - - - - - - - - - - - - - - - - - - - - - - - </w:t>
            </w:r>
            <w:r w:rsidR="000035C9" w:rsidRPr="00E50993">
              <w:rPr>
                <w:rFonts w:ascii="Arial" w:hAnsi="Arial" w:cs="Arial"/>
                <w:sz w:val="24"/>
                <w:szCs w:val="24"/>
                <w:lang w:val="es-ES"/>
              </w:rPr>
              <w:t>-</w:t>
            </w:r>
            <w:r w:rsidR="001F2424" w:rsidRPr="00E50993">
              <w:rPr>
                <w:rFonts w:ascii="Arial" w:hAnsi="Arial" w:cs="Arial"/>
                <w:sz w:val="24"/>
                <w:szCs w:val="24"/>
                <w:lang w:val="es-ES"/>
              </w:rPr>
              <w:t xml:space="preserve"> </w:t>
            </w:r>
            <w:r w:rsidR="00B20A08" w:rsidRPr="00E50993">
              <w:rPr>
                <w:rFonts w:ascii="Arial" w:hAnsi="Arial" w:cs="Arial"/>
                <w:sz w:val="24"/>
                <w:szCs w:val="24"/>
                <w:lang w:val="es-ES"/>
              </w:rPr>
              <w:t xml:space="preserve">- - - - - - - - </w:t>
            </w:r>
            <w:r w:rsidR="001F2424" w:rsidRPr="00E50993">
              <w:rPr>
                <w:rFonts w:ascii="Arial" w:hAnsi="Arial" w:cs="Arial"/>
                <w:sz w:val="24"/>
                <w:szCs w:val="24"/>
                <w:lang w:val="es-ES"/>
              </w:rPr>
              <w:t xml:space="preserve">- - - - - - </w:t>
            </w:r>
            <w:r w:rsidR="00021C78" w:rsidRPr="00E50993">
              <w:rPr>
                <w:rFonts w:ascii="Arial" w:hAnsi="Arial" w:cs="Arial"/>
                <w:sz w:val="24"/>
                <w:szCs w:val="24"/>
                <w:lang w:val="es-ES"/>
              </w:rPr>
              <w:t xml:space="preserve">- </w:t>
            </w:r>
            <w:r w:rsidR="001F2424" w:rsidRPr="00E50993">
              <w:rPr>
                <w:rFonts w:ascii="Arial" w:hAnsi="Arial" w:cs="Arial"/>
                <w:sz w:val="24"/>
                <w:szCs w:val="24"/>
                <w:lang w:val="es-ES"/>
              </w:rPr>
              <w:t>- - - - - - - -</w:t>
            </w:r>
            <w:r w:rsidR="000035C9" w:rsidRPr="00E50993">
              <w:rPr>
                <w:rFonts w:ascii="Arial" w:hAnsi="Arial" w:cs="Arial"/>
                <w:sz w:val="24"/>
                <w:szCs w:val="24"/>
                <w:lang w:val="es-ES"/>
              </w:rPr>
              <w:t xml:space="preserve"> - - </w:t>
            </w:r>
            <w:r w:rsidR="00EA6527" w:rsidRPr="00E50993">
              <w:rPr>
                <w:rFonts w:ascii="Arial" w:hAnsi="Arial" w:cs="Arial"/>
                <w:sz w:val="24"/>
                <w:szCs w:val="24"/>
                <w:lang w:val="es-ES"/>
              </w:rPr>
              <w:t xml:space="preserve">- - - - - - - - - - - - - - - </w:t>
            </w:r>
            <w:r w:rsidR="00155857" w:rsidRPr="00E50993">
              <w:rPr>
                <w:rFonts w:ascii="Arial" w:hAnsi="Arial" w:cs="Arial"/>
                <w:sz w:val="24"/>
                <w:szCs w:val="24"/>
                <w:lang w:val="es-ES"/>
              </w:rPr>
              <w:t xml:space="preserve">- - - - - - - - - - </w:t>
            </w:r>
            <w:r w:rsidR="005D46CA" w:rsidRPr="00E50993">
              <w:rPr>
                <w:rFonts w:ascii="Arial" w:eastAsia="Times New Roman" w:hAnsi="Arial" w:cs="Arial"/>
                <w:sz w:val="24"/>
                <w:szCs w:val="24"/>
                <w:lang w:eastAsia="es-ES"/>
              </w:rPr>
              <w:t xml:space="preserve">Se levantó la presente acta general </w:t>
            </w:r>
            <w:r w:rsidR="005D46CA" w:rsidRPr="00E50993">
              <w:rPr>
                <w:rFonts w:ascii="Arial" w:eastAsia="Times New Roman" w:hAnsi="Arial" w:cs="Arial"/>
                <w:sz w:val="24"/>
                <w:szCs w:val="24"/>
                <w:lang w:val="es-ES" w:eastAsia="es-ES"/>
              </w:rPr>
              <w:t xml:space="preserve">de conformidad con lo establecido en los artículos 50 de la Ley de la Comisión Estatal de Derechos Humanos </w:t>
            </w:r>
            <w:r w:rsidR="00AD058E" w:rsidRPr="00E50993">
              <w:rPr>
                <w:rFonts w:ascii="Arial" w:eastAsia="Times New Roman" w:hAnsi="Arial" w:cs="Arial"/>
                <w:sz w:val="24"/>
                <w:szCs w:val="24"/>
                <w:lang w:val="es-ES" w:eastAsia="es-ES"/>
              </w:rPr>
              <w:t xml:space="preserve">y </w:t>
            </w:r>
            <w:r w:rsidR="005D46CA" w:rsidRPr="00E50993">
              <w:rPr>
                <w:rFonts w:ascii="Arial" w:eastAsia="Times New Roman" w:hAnsi="Arial" w:cs="Arial"/>
                <w:sz w:val="24"/>
                <w:szCs w:val="24"/>
                <w:lang w:val="es-ES" w:eastAsia="es-ES"/>
              </w:rPr>
              <w:t>lo</w:t>
            </w:r>
            <w:r w:rsidR="008633F9" w:rsidRPr="00E50993">
              <w:rPr>
                <w:rFonts w:ascii="Arial" w:eastAsia="Times New Roman" w:hAnsi="Arial" w:cs="Arial"/>
                <w:sz w:val="24"/>
                <w:szCs w:val="24"/>
                <w:lang w:val="es-ES" w:eastAsia="es-ES"/>
              </w:rPr>
              <w:t xml:space="preserve"> dispuesto por los artículos 37 y</w:t>
            </w:r>
            <w:r w:rsidR="005D46CA" w:rsidRPr="00E50993">
              <w:rPr>
                <w:rFonts w:ascii="Arial" w:eastAsia="Times New Roman" w:hAnsi="Arial" w:cs="Arial"/>
                <w:sz w:val="24"/>
                <w:szCs w:val="24"/>
                <w:lang w:val="es-ES" w:eastAsia="es-ES"/>
              </w:rPr>
              <w:t xml:space="preserve"> 46</w:t>
            </w:r>
            <w:r w:rsidR="00EA6527" w:rsidRPr="00E50993">
              <w:rPr>
                <w:rFonts w:ascii="Arial" w:eastAsia="Times New Roman" w:hAnsi="Arial" w:cs="Arial"/>
                <w:sz w:val="24"/>
                <w:szCs w:val="24"/>
                <w:lang w:val="es-ES" w:eastAsia="es-ES"/>
              </w:rPr>
              <w:t xml:space="preserve"> </w:t>
            </w:r>
            <w:r w:rsidR="005D46CA" w:rsidRPr="00E50993">
              <w:rPr>
                <w:rFonts w:ascii="Arial" w:eastAsia="Times New Roman" w:hAnsi="Arial" w:cs="Arial"/>
                <w:sz w:val="24"/>
                <w:szCs w:val="24"/>
                <w:lang w:val="es-ES" w:eastAsia="es-ES"/>
              </w:rPr>
              <w:t>del</w:t>
            </w:r>
            <w:r w:rsidR="00EA6527" w:rsidRPr="00E50993">
              <w:rPr>
                <w:rFonts w:ascii="Arial" w:eastAsia="Times New Roman" w:hAnsi="Arial" w:cs="Arial"/>
                <w:sz w:val="24"/>
                <w:szCs w:val="24"/>
                <w:lang w:val="es-ES" w:eastAsia="es-ES"/>
              </w:rPr>
              <w:t xml:space="preserve"> </w:t>
            </w:r>
            <w:r w:rsidR="005D46CA" w:rsidRPr="00E50993">
              <w:rPr>
                <w:rFonts w:ascii="Arial" w:eastAsia="Times New Roman" w:hAnsi="Arial" w:cs="Arial"/>
                <w:sz w:val="24"/>
                <w:szCs w:val="24"/>
                <w:lang w:val="es-ES" w:eastAsia="es-ES"/>
              </w:rPr>
              <w:t xml:space="preserve">Reglamento. </w:t>
            </w:r>
            <w:r w:rsidR="001C2C3F" w:rsidRPr="00E50993">
              <w:rPr>
                <w:rFonts w:ascii="Arial" w:eastAsia="Times New Roman" w:hAnsi="Arial" w:cs="Arial"/>
                <w:sz w:val="24"/>
                <w:szCs w:val="24"/>
                <w:lang w:eastAsia="es-ES"/>
              </w:rPr>
              <w:t>Conste. -</w:t>
            </w:r>
            <w:r w:rsidR="00814FF7" w:rsidRPr="00E50993">
              <w:rPr>
                <w:rFonts w:ascii="Arial" w:eastAsia="Times New Roman" w:hAnsi="Arial" w:cs="Arial"/>
                <w:sz w:val="24"/>
                <w:szCs w:val="24"/>
                <w:lang w:eastAsia="es-ES"/>
              </w:rPr>
              <w:t xml:space="preserve"> - - - - - - - - - - - - - - - - - - -</w:t>
            </w:r>
            <w:r w:rsidR="001A7B01" w:rsidRPr="00E50993">
              <w:rPr>
                <w:rFonts w:ascii="Arial" w:eastAsia="Times New Roman" w:hAnsi="Arial" w:cs="Arial"/>
                <w:sz w:val="24"/>
                <w:szCs w:val="24"/>
                <w:lang w:eastAsia="es-ES"/>
              </w:rPr>
              <w:t xml:space="preserve"> </w:t>
            </w:r>
            <w:r w:rsidR="00175879" w:rsidRPr="00E50993">
              <w:rPr>
                <w:rFonts w:ascii="Arial" w:eastAsia="Times New Roman" w:hAnsi="Arial" w:cs="Arial"/>
                <w:sz w:val="24"/>
                <w:szCs w:val="24"/>
                <w:lang w:val="es-ES" w:eastAsia="es-ES"/>
              </w:rPr>
              <w:t xml:space="preserve">- - - - - - - - - - - - - - - - </w:t>
            </w:r>
            <w:r w:rsidR="00467D99" w:rsidRPr="00E50993">
              <w:rPr>
                <w:rFonts w:ascii="Arial" w:eastAsia="Times New Roman" w:hAnsi="Arial" w:cs="Arial"/>
                <w:sz w:val="24"/>
                <w:szCs w:val="24"/>
                <w:lang w:val="es-ES" w:eastAsia="es-ES"/>
              </w:rPr>
              <w:t>- - - -</w:t>
            </w:r>
            <w:r w:rsidR="00175879" w:rsidRPr="00E50993">
              <w:rPr>
                <w:rFonts w:ascii="Arial" w:eastAsia="Times New Roman" w:hAnsi="Arial" w:cs="Arial"/>
                <w:sz w:val="24"/>
                <w:szCs w:val="24"/>
                <w:lang w:val="es-ES" w:eastAsia="es-ES"/>
              </w:rPr>
              <w:t xml:space="preserve"> - - - - - - </w:t>
            </w:r>
            <w:r w:rsidR="008633F9" w:rsidRPr="00E50993">
              <w:rPr>
                <w:rFonts w:ascii="Arial" w:eastAsia="Times New Roman" w:hAnsi="Arial" w:cs="Arial"/>
                <w:sz w:val="24"/>
                <w:szCs w:val="24"/>
                <w:lang w:val="es-ES" w:eastAsia="es-ES"/>
              </w:rPr>
              <w:t xml:space="preserve">- - - </w:t>
            </w:r>
            <w:r w:rsidR="00175879" w:rsidRPr="00E50993">
              <w:rPr>
                <w:rFonts w:ascii="Arial" w:eastAsia="Times New Roman" w:hAnsi="Arial" w:cs="Arial"/>
                <w:sz w:val="24"/>
                <w:szCs w:val="24"/>
                <w:lang w:val="es-ES" w:eastAsia="es-ES"/>
              </w:rPr>
              <w:t>- - - - - - -</w:t>
            </w:r>
            <w:r w:rsidR="000200D3" w:rsidRPr="00E50993">
              <w:rPr>
                <w:rFonts w:ascii="Arial" w:eastAsia="Times New Roman" w:hAnsi="Arial" w:cs="Arial"/>
                <w:sz w:val="24"/>
                <w:szCs w:val="24"/>
                <w:lang w:val="es-ES" w:eastAsia="es-ES"/>
              </w:rPr>
              <w:t xml:space="preserve"> - - - - - - - - </w:t>
            </w:r>
            <w:r w:rsidR="007F1A21" w:rsidRPr="00E50993">
              <w:rPr>
                <w:rFonts w:ascii="Arial" w:eastAsia="Times New Roman" w:hAnsi="Arial" w:cs="Arial"/>
                <w:sz w:val="24"/>
                <w:szCs w:val="24"/>
                <w:lang w:val="es-ES" w:eastAsia="es-ES"/>
              </w:rPr>
              <w:t xml:space="preserve">- - - - - - - - - - - - - - - - - - </w:t>
            </w:r>
          </w:p>
          <w:p w14:paraId="1D827BE2" w14:textId="77777777" w:rsidR="008A523B" w:rsidRPr="00E50993" w:rsidRDefault="008A523B" w:rsidP="00745270">
            <w:pPr>
              <w:spacing w:after="0" w:line="320" w:lineRule="exact"/>
              <w:ind w:right="284"/>
              <w:rPr>
                <w:rFonts w:ascii="Arial" w:hAnsi="Arial" w:cs="Arial"/>
                <w:sz w:val="24"/>
                <w:szCs w:val="24"/>
                <w:lang w:val="es-ES"/>
              </w:rPr>
            </w:pPr>
          </w:p>
          <w:p w14:paraId="730AE4FE" w14:textId="77777777" w:rsidR="007C3F6C" w:rsidRPr="00E50993" w:rsidRDefault="007C3F6C" w:rsidP="00745270">
            <w:pPr>
              <w:spacing w:after="0" w:line="320" w:lineRule="exact"/>
              <w:ind w:right="284"/>
              <w:rPr>
                <w:rFonts w:ascii="Arial" w:hAnsi="Arial" w:cs="Arial"/>
                <w:sz w:val="24"/>
                <w:szCs w:val="24"/>
                <w:lang w:val="es-ES"/>
              </w:rPr>
            </w:pPr>
          </w:p>
          <w:p w14:paraId="7132E875" w14:textId="0452AEDC" w:rsidR="007F1A21" w:rsidRPr="00E50993" w:rsidRDefault="007F1A21" w:rsidP="00745270">
            <w:pPr>
              <w:spacing w:after="0" w:line="320" w:lineRule="exact"/>
              <w:ind w:right="284"/>
              <w:rPr>
                <w:rFonts w:ascii="Arial" w:hAnsi="Arial" w:cs="Arial"/>
                <w:sz w:val="24"/>
                <w:szCs w:val="24"/>
                <w:lang w:val="es-ES"/>
              </w:rPr>
            </w:pPr>
          </w:p>
        </w:tc>
      </w:tr>
      <w:tr w:rsidR="00E50993" w:rsidRPr="00E50993" w14:paraId="4E25F181" w14:textId="77777777" w:rsidTr="00491DF7">
        <w:trPr>
          <w:tblCellSpacing w:w="0" w:type="dxa"/>
        </w:trPr>
        <w:tc>
          <w:tcPr>
            <w:tcW w:w="8980" w:type="dxa"/>
          </w:tcPr>
          <w:p w14:paraId="2FEBA0B0" w14:textId="77777777" w:rsidR="0092782E" w:rsidRPr="00E50993" w:rsidRDefault="0092782E" w:rsidP="005928A0">
            <w:pPr>
              <w:spacing w:after="0" w:line="288" w:lineRule="auto"/>
              <w:rPr>
                <w:rFonts w:ascii="Arial" w:hAnsi="Arial" w:cs="Arial"/>
                <w:sz w:val="24"/>
                <w:szCs w:val="24"/>
                <w:lang w:val="es-ES"/>
              </w:rPr>
            </w:pPr>
          </w:p>
          <w:p w14:paraId="75FDC735" w14:textId="22D06627" w:rsidR="005928A0" w:rsidRPr="00E50993" w:rsidRDefault="005928A0" w:rsidP="005928A0">
            <w:pPr>
              <w:spacing w:after="0" w:line="288" w:lineRule="auto"/>
              <w:rPr>
                <w:rFonts w:ascii="Arial" w:hAnsi="Arial" w:cs="Arial"/>
                <w:sz w:val="24"/>
                <w:szCs w:val="24"/>
                <w:lang w:val="es-ES"/>
              </w:rPr>
            </w:pPr>
            <w:r w:rsidRPr="00E50993">
              <w:rPr>
                <w:rFonts w:ascii="Arial" w:hAnsi="Arial" w:cs="Arial"/>
                <w:sz w:val="24"/>
                <w:szCs w:val="24"/>
                <w:lang w:val="es-ES"/>
              </w:rPr>
              <w:t xml:space="preserve">__________________________          </w:t>
            </w:r>
            <w:r w:rsidRPr="00E50993">
              <w:rPr>
                <w:rFonts w:ascii="Arial" w:hAnsi="Arial" w:cs="Arial"/>
                <w:sz w:val="24"/>
                <w:szCs w:val="24"/>
                <w:lang w:val="es-ES"/>
              </w:rPr>
              <w:tab/>
            </w:r>
            <w:r w:rsidRPr="00E50993">
              <w:rPr>
                <w:rFonts w:ascii="Arial" w:hAnsi="Arial" w:cs="Arial"/>
                <w:sz w:val="24"/>
                <w:szCs w:val="24"/>
                <w:lang w:val="es-ES"/>
              </w:rPr>
              <w:tab/>
              <w:t xml:space="preserve">      __________________________</w:t>
            </w:r>
          </w:p>
          <w:p w14:paraId="23D03F15" w14:textId="77777777" w:rsidR="005928A0" w:rsidRPr="00E50993" w:rsidRDefault="005928A0" w:rsidP="005928A0">
            <w:pPr>
              <w:spacing w:after="0" w:line="288" w:lineRule="auto"/>
              <w:ind w:right="-234"/>
              <w:rPr>
                <w:rFonts w:ascii="Arial" w:hAnsi="Arial" w:cs="Arial"/>
                <w:sz w:val="24"/>
                <w:szCs w:val="24"/>
                <w:lang w:val="es-ES"/>
              </w:rPr>
            </w:pPr>
            <w:r w:rsidRPr="00E50993">
              <w:rPr>
                <w:rFonts w:ascii="Arial" w:hAnsi="Arial" w:cs="Arial"/>
                <w:sz w:val="24"/>
                <w:szCs w:val="24"/>
                <w:lang w:val="es-ES"/>
              </w:rPr>
              <w:t xml:space="preserve">Jorge Andrés López Espinosa </w:t>
            </w:r>
            <w:r w:rsidRPr="00E50993">
              <w:rPr>
                <w:rFonts w:ascii="Arial" w:hAnsi="Arial" w:cs="Arial"/>
                <w:sz w:val="24"/>
                <w:szCs w:val="24"/>
                <w:lang w:val="es-ES"/>
              </w:rPr>
              <w:tab/>
            </w:r>
            <w:r w:rsidRPr="00E50993">
              <w:rPr>
                <w:rFonts w:ascii="Arial" w:hAnsi="Arial" w:cs="Arial"/>
                <w:sz w:val="24"/>
                <w:szCs w:val="24"/>
                <w:lang w:val="es-ES"/>
              </w:rPr>
              <w:tab/>
              <w:t xml:space="preserve">     </w:t>
            </w:r>
            <w:r w:rsidRPr="00E50993">
              <w:rPr>
                <w:rFonts w:ascii="Arial" w:hAnsi="Arial" w:cs="Arial"/>
                <w:sz w:val="24"/>
                <w:szCs w:val="24"/>
                <w:lang w:val="es-ES"/>
              </w:rPr>
              <w:tab/>
            </w:r>
            <w:r w:rsidRPr="00E50993">
              <w:rPr>
                <w:rFonts w:ascii="Arial" w:hAnsi="Arial" w:cs="Arial"/>
                <w:sz w:val="24"/>
                <w:szCs w:val="24"/>
                <w:lang w:val="es-ES"/>
              </w:rPr>
              <w:tab/>
              <w:t>Giselle Meza Martell</w:t>
            </w:r>
          </w:p>
          <w:p w14:paraId="0710C1CE" w14:textId="77777777" w:rsidR="005928A0" w:rsidRPr="00E50993" w:rsidRDefault="005928A0" w:rsidP="005928A0">
            <w:pPr>
              <w:spacing w:after="0" w:line="288" w:lineRule="auto"/>
              <w:ind w:firstLine="1"/>
              <w:rPr>
                <w:rFonts w:ascii="Arial" w:hAnsi="Arial" w:cs="Arial"/>
                <w:sz w:val="24"/>
                <w:szCs w:val="24"/>
                <w:lang w:val="es-ES"/>
              </w:rPr>
            </w:pPr>
            <w:r w:rsidRPr="00E50993">
              <w:rPr>
                <w:rFonts w:ascii="Arial" w:hAnsi="Arial" w:cs="Arial"/>
                <w:sz w:val="24"/>
                <w:szCs w:val="24"/>
                <w:lang w:val="es-ES"/>
              </w:rPr>
              <w:t xml:space="preserve">Consejero Presidente </w:t>
            </w:r>
            <w:r w:rsidRPr="00E50993">
              <w:rPr>
                <w:rFonts w:ascii="Arial" w:hAnsi="Arial" w:cs="Arial"/>
                <w:sz w:val="24"/>
                <w:szCs w:val="24"/>
                <w:lang w:val="es-ES"/>
              </w:rPr>
              <w:tab/>
            </w:r>
            <w:r w:rsidRPr="00E50993">
              <w:rPr>
                <w:rFonts w:ascii="Arial" w:hAnsi="Arial" w:cs="Arial"/>
                <w:sz w:val="24"/>
                <w:szCs w:val="24"/>
                <w:lang w:val="es-ES"/>
              </w:rPr>
              <w:tab/>
            </w:r>
            <w:r w:rsidRPr="00E50993">
              <w:rPr>
                <w:rFonts w:ascii="Arial" w:hAnsi="Arial" w:cs="Arial"/>
                <w:sz w:val="24"/>
                <w:szCs w:val="24"/>
                <w:lang w:val="es-ES"/>
              </w:rPr>
              <w:tab/>
            </w:r>
            <w:r w:rsidRPr="00E50993">
              <w:rPr>
                <w:rFonts w:ascii="Arial" w:hAnsi="Arial" w:cs="Arial"/>
                <w:sz w:val="24"/>
                <w:szCs w:val="24"/>
                <w:lang w:val="es-ES"/>
              </w:rPr>
              <w:tab/>
            </w:r>
            <w:r w:rsidRPr="00E50993">
              <w:rPr>
                <w:rFonts w:ascii="Arial" w:hAnsi="Arial" w:cs="Arial"/>
                <w:sz w:val="24"/>
                <w:szCs w:val="24"/>
                <w:lang w:val="es-ES"/>
              </w:rPr>
              <w:tab/>
              <w:t>Consejera Propietaria</w:t>
            </w:r>
          </w:p>
          <w:p w14:paraId="28E79FA7" w14:textId="77777777" w:rsidR="005928A0" w:rsidRPr="00E50993" w:rsidRDefault="005928A0" w:rsidP="005928A0">
            <w:pPr>
              <w:spacing w:after="0" w:line="288" w:lineRule="auto"/>
              <w:ind w:firstLine="1"/>
              <w:rPr>
                <w:rFonts w:ascii="Arial" w:hAnsi="Arial" w:cs="Arial"/>
                <w:szCs w:val="24"/>
                <w:lang w:val="es-ES"/>
              </w:rPr>
            </w:pPr>
          </w:p>
          <w:p w14:paraId="58E49CC3" w14:textId="77777777" w:rsidR="005928A0" w:rsidRPr="00E50993" w:rsidRDefault="005928A0" w:rsidP="005928A0">
            <w:pPr>
              <w:spacing w:after="0" w:line="288" w:lineRule="auto"/>
              <w:ind w:firstLine="1"/>
              <w:rPr>
                <w:rFonts w:ascii="Arial" w:hAnsi="Arial" w:cs="Arial"/>
                <w:szCs w:val="24"/>
                <w:lang w:val="es-ES"/>
              </w:rPr>
            </w:pPr>
          </w:p>
          <w:p w14:paraId="555ECF89" w14:textId="77777777" w:rsidR="005928A0" w:rsidRPr="00E50993" w:rsidRDefault="005928A0" w:rsidP="005928A0">
            <w:pPr>
              <w:spacing w:after="0" w:line="288" w:lineRule="auto"/>
              <w:ind w:firstLine="1"/>
              <w:rPr>
                <w:rFonts w:ascii="Arial" w:hAnsi="Arial" w:cs="Arial"/>
                <w:szCs w:val="24"/>
                <w:lang w:val="es-ES"/>
              </w:rPr>
            </w:pPr>
          </w:p>
          <w:p w14:paraId="314CADC9" w14:textId="77777777" w:rsidR="005928A0" w:rsidRPr="00E50993" w:rsidRDefault="005928A0" w:rsidP="005928A0">
            <w:pPr>
              <w:spacing w:after="0" w:line="288" w:lineRule="auto"/>
              <w:ind w:firstLine="1"/>
              <w:rPr>
                <w:rFonts w:ascii="Arial" w:hAnsi="Arial" w:cs="Arial"/>
                <w:szCs w:val="24"/>
                <w:lang w:val="es-ES"/>
              </w:rPr>
            </w:pPr>
          </w:p>
          <w:p w14:paraId="65B3CAE3" w14:textId="77777777" w:rsidR="005928A0" w:rsidRPr="00E50993" w:rsidRDefault="005928A0" w:rsidP="005928A0">
            <w:pPr>
              <w:spacing w:after="0" w:line="288" w:lineRule="auto"/>
              <w:rPr>
                <w:rFonts w:ascii="Arial" w:hAnsi="Arial" w:cs="Arial"/>
                <w:sz w:val="24"/>
                <w:szCs w:val="24"/>
                <w:lang w:val="es-ES"/>
              </w:rPr>
            </w:pPr>
            <w:r w:rsidRPr="00E50993">
              <w:rPr>
                <w:rFonts w:ascii="Arial" w:hAnsi="Arial" w:cs="Arial"/>
                <w:sz w:val="24"/>
                <w:szCs w:val="24"/>
                <w:lang w:val="es-ES"/>
              </w:rPr>
              <w:t xml:space="preserve">__________________________                </w:t>
            </w:r>
            <w:r w:rsidRPr="00E50993">
              <w:rPr>
                <w:rFonts w:ascii="Arial" w:hAnsi="Arial" w:cs="Arial"/>
                <w:sz w:val="24"/>
                <w:szCs w:val="24"/>
                <w:lang w:val="es-ES"/>
              </w:rPr>
              <w:tab/>
              <w:t xml:space="preserve">   __________________________</w:t>
            </w:r>
          </w:p>
          <w:p w14:paraId="3D7B629F" w14:textId="77777777" w:rsidR="005928A0" w:rsidRPr="00E50993" w:rsidRDefault="005928A0" w:rsidP="005928A0">
            <w:pPr>
              <w:spacing w:after="0" w:line="288" w:lineRule="auto"/>
              <w:rPr>
                <w:rFonts w:ascii="Arial" w:hAnsi="Arial" w:cs="Arial"/>
                <w:sz w:val="24"/>
                <w:szCs w:val="24"/>
                <w:lang w:val="es-ES"/>
              </w:rPr>
            </w:pPr>
            <w:r w:rsidRPr="00E50993">
              <w:rPr>
                <w:rFonts w:ascii="Arial" w:hAnsi="Arial" w:cs="Arial"/>
                <w:sz w:val="24"/>
                <w:szCs w:val="24"/>
                <w:lang w:val="es-ES"/>
              </w:rPr>
              <w:t>Graciela Martínez Morales</w:t>
            </w:r>
            <w:r w:rsidRPr="00E50993">
              <w:rPr>
                <w:rFonts w:ascii="Arial" w:hAnsi="Arial" w:cs="Arial"/>
                <w:sz w:val="24"/>
                <w:szCs w:val="24"/>
                <w:lang w:val="es-ES"/>
              </w:rPr>
              <w:tab/>
            </w:r>
            <w:r w:rsidRPr="00E50993">
              <w:rPr>
                <w:rFonts w:ascii="Arial" w:hAnsi="Arial" w:cs="Arial"/>
                <w:sz w:val="24"/>
                <w:szCs w:val="24"/>
                <w:lang w:val="es-ES"/>
              </w:rPr>
              <w:tab/>
            </w:r>
            <w:r w:rsidRPr="00E50993">
              <w:rPr>
                <w:rFonts w:ascii="Arial" w:hAnsi="Arial" w:cs="Arial"/>
                <w:sz w:val="24"/>
                <w:szCs w:val="24"/>
                <w:lang w:val="es-ES"/>
              </w:rPr>
              <w:tab/>
              <w:t xml:space="preserve">             </w:t>
            </w:r>
            <w:r w:rsidRPr="00E50993">
              <w:rPr>
                <w:rFonts w:ascii="Arial" w:hAnsi="Arial" w:cs="Arial"/>
                <w:sz w:val="24"/>
                <w:szCs w:val="24"/>
                <w:lang w:val="es-ES"/>
              </w:rPr>
              <w:tab/>
              <w:t xml:space="preserve">Martin Beltrán Saucedo      </w:t>
            </w:r>
          </w:p>
          <w:p w14:paraId="418346C7" w14:textId="77777777" w:rsidR="005928A0" w:rsidRPr="00E50993" w:rsidRDefault="005928A0" w:rsidP="005928A0">
            <w:pPr>
              <w:spacing w:after="0" w:line="288" w:lineRule="auto"/>
              <w:rPr>
                <w:rFonts w:ascii="Arial" w:hAnsi="Arial" w:cs="Arial"/>
                <w:sz w:val="24"/>
                <w:szCs w:val="24"/>
                <w:lang w:val="es-ES"/>
              </w:rPr>
            </w:pPr>
            <w:r w:rsidRPr="00E50993">
              <w:rPr>
                <w:rFonts w:ascii="Arial" w:hAnsi="Arial" w:cs="Arial"/>
                <w:sz w:val="24"/>
                <w:szCs w:val="24"/>
                <w:lang w:val="es-ES"/>
              </w:rPr>
              <w:t>Consejera Propietaria</w:t>
            </w:r>
            <w:r w:rsidRPr="00E50993">
              <w:rPr>
                <w:rFonts w:ascii="Arial" w:hAnsi="Arial" w:cs="Arial"/>
                <w:sz w:val="24"/>
                <w:szCs w:val="24"/>
                <w:lang w:val="es-ES"/>
              </w:rPr>
              <w:tab/>
            </w:r>
            <w:r w:rsidRPr="00E50993">
              <w:rPr>
                <w:rFonts w:ascii="Arial" w:hAnsi="Arial" w:cs="Arial"/>
                <w:sz w:val="24"/>
                <w:szCs w:val="24"/>
                <w:lang w:val="es-ES"/>
              </w:rPr>
              <w:tab/>
            </w:r>
            <w:r w:rsidRPr="00E50993">
              <w:rPr>
                <w:rFonts w:ascii="Arial" w:hAnsi="Arial" w:cs="Arial"/>
                <w:sz w:val="24"/>
                <w:szCs w:val="24"/>
                <w:lang w:val="es-ES"/>
              </w:rPr>
              <w:tab/>
            </w:r>
            <w:r w:rsidRPr="00E50993">
              <w:rPr>
                <w:rFonts w:ascii="Arial" w:hAnsi="Arial" w:cs="Arial"/>
                <w:sz w:val="24"/>
                <w:szCs w:val="24"/>
                <w:lang w:val="es-ES"/>
              </w:rPr>
              <w:tab/>
              <w:t xml:space="preserve">    </w:t>
            </w:r>
            <w:r w:rsidRPr="00E50993">
              <w:rPr>
                <w:rFonts w:ascii="Arial" w:hAnsi="Arial" w:cs="Arial"/>
                <w:sz w:val="24"/>
                <w:szCs w:val="24"/>
                <w:lang w:val="es-ES"/>
              </w:rPr>
              <w:tab/>
              <w:t>Consejero Propietario</w:t>
            </w:r>
          </w:p>
          <w:p w14:paraId="643F120A" w14:textId="77777777" w:rsidR="005928A0" w:rsidRPr="00E50993" w:rsidRDefault="005928A0" w:rsidP="005928A0">
            <w:pPr>
              <w:spacing w:after="0" w:line="288" w:lineRule="auto"/>
              <w:rPr>
                <w:rFonts w:ascii="Arial" w:hAnsi="Arial" w:cs="Arial"/>
                <w:sz w:val="24"/>
                <w:szCs w:val="24"/>
                <w:lang w:val="es-ES"/>
              </w:rPr>
            </w:pPr>
          </w:p>
          <w:p w14:paraId="62A3E9FD" w14:textId="77777777" w:rsidR="005928A0" w:rsidRPr="00E50993" w:rsidRDefault="005928A0" w:rsidP="005928A0">
            <w:pPr>
              <w:spacing w:after="0" w:line="288" w:lineRule="auto"/>
              <w:rPr>
                <w:rFonts w:ascii="Arial" w:hAnsi="Arial" w:cs="Arial"/>
                <w:sz w:val="24"/>
                <w:szCs w:val="24"/>
                <w:lang w:val="es-ES"/>
              </w:rPr>
            </w:pPr>
          </w:p>
          <w:p w14:paraId="45547F61" w14:textId="77777777" w:rsidR="005928A0" w:rsidRPr="00E50993" w:rsidRDefault="005928A0" w:rsidP="005928A0">
            <w:pPr>
              <w:spacing w:after="0" w:line="288" w:lineRule="auto"/>
              <w:rPr>
                <w:rFonts w:ascii="Arial" w:hAnsi="Arial" w:cs="Arial"/>
                <w:sz w:val="24"/>
                <w:szCs w:val="24"/>
                <w:lang w:val="es-ES"/>
              </w:rPr>
            </w:pPr>
          </w:p>
          <w:p w14:paraId="3BF3E87A" w14:textId="77777777" w:rsidR="0092782E" w:rsidRPr="00E50993" w:rsidRDefault="0092782E" w:rsidP="005928A0">
            <w:pPr>
              <w:spacing w:after="0" w:line="288" w:lineRule="auto"/>
              <w:rPr>
                <w:rFonts w:ascii="Arial" w:hAnsi="Arial" w:cs="Arial"/>
                <w:sz w:val="24"/>
                <w:szCs w:val="24"/>
                <w:lang w:val="es-ES"/>
              </w:rPr>
            </w:pPr>
          </w:p>
          <w:p w14:paraId="55A7785D" w14:textId="7F460327" w:rsidR="005928A0" w:rsidRPr="00E50993" w:rsidRDefault="005928A0" w:rsidP="005928A0">
            <w:pPr>
              <w:spacing w:after="0" w:line="288" w:lineRule="auto"/>
              <w:rPr>
                <w:rFonts w:ascii="Arial" w:hAnsi="Arial" w:cs="Arial"/>
                <w:sz w:val="24"/>
                <w:szCs w:val="24"/>
                <w:lang w:val="es-ES"/>
              </w:rPr>
            </w:pPr>
            <w:r w:rsidRPr="00E50993">
              <w:rPr>
                <w:rFonts w:ascii="Arial" w:hAnsi="Arial" w:cs="Arial"/>
                <w:sz w:val="24"/>
                <w:szCs w:val="24"/>
                <w:lang w:val="es-ES"/>
              </w:rPr>
              <w:t xml:space="preserve">__________________________                </w:t>
            </w:r>
            <w:r w:rsidRPr="00E50993">
              <w:rPr>
                <w:rFonts w:ascii="Arial" w:hAnsi="Arial" w:cs="Arial"/>
                <w:sz w:val="24"/>
                <w:szCs w:val="24"/>
                <w:lang w:val="es-ES"/>
              </w:rPr>
              <w:tab/>
              <w:t xml:space="preserve">   __________________________</w:t>
            </w:r>
          </w:p>
          <w:p w14:paraId="14C1769B" w14:textId="77777777" w:rsidR="005928A0" w:rsidRPr="00E50993" w:rsidRDefault="005928A0" w:rsidP="005928A0">
            <w:pPr>
              <w:spacing w:after="0" w:line="288" w:lineRule="auto"/>
              <w:rPr>
                <w:rFonts w:ascii="Arial" w:hAnsi="Arial" w:cs="Arial"/>
                <w:sz w:val="24"/>
                <w:szCs w:val="24"/>
                <w:lang w:val="es-ES"/>
              </w:rPr>
            </w:pPr>
            <w:r w:rsidRPr="00E50993">
              <w:rPr>
                <w:rFonts w:ascii="Arial" w:hAnsi="Arial" w:cs="Arial"/>
                <w:sz w:val="24"/>
                <w:szCs w:val="24"/>
                <w:lang w:val="es-ES"/>
              </w:rPr>
              <w:t xml:space="preserve">Luis González Lozano </w:t>
            </w:r>
            <w:r w:rsidRPr="00E50993">
              <w:rPr>
                <w:rFonts w:ascii="Arial" w:hAnsi="Arial" w:cs="Arial"/>
                <w:sz w:val="24"/>
                <w:szCs w:val="24"/>
                <w:lang w:val="es-ES"/>
              </w:rPr>
              <w:tab/>
            </w:r>
            <w:r w:rsidRPr="00E50993">
              <w:rPr>
                <w:rFonts w:ascii="Arial" w:hAnsi="Arial" w:cs="Arial"/>
                <w:sz w:val="24"/>
                <w:szCs w:val="24"/>
                <w:lang w:val="es-ES"/>
              </w:rPr>
              <w:tab/>
            </w:r>
            <w:r w:rsidRPr="00E50993">
              <w:rPr>
                <w:rFonts w:ascii="Arial" w:hAnsi="Arial" w:cs="Arial"/>
                <w:sz w:val="24"/>
                <w:szCs w:val="24"/>
                <w:lang w:val="es-ES"/>
              </w:rPr>
              <w:tab/>
              <w:t xml:space="preserve">               Juan Refugio Granados Naranjo</w:t>
            </w:r>
          </w:p>
          <w:p w14:paraId="5CEFE496" w14:textId="77777777" w:rsidR="005928A0" w:rsidRPr="00E50993" w:rsidRDefault="005928A0" w:rsidP="005928A0">
            <w:pPr>
              <w:spacing w:after="0" w:line="288" w:lineRule="auto"/>
              <w:rPr>
                <w:rFonts w:ascii="Arial" w:hAnsi="Arial" w:cs="Arial"/>
                <w:sz w:val="24"/>
                <w:szCs w:val="24"/>
                <w:lang w:val="es-ES"/>
              </w:rPr>
            </w:pPr>
            <w:r w:rsidRPr="00E50993">
              <w:rPr>
                <w:rFonts w:ascii="Arial" w:hAnsi="Arial" w:cs="Arial"/>
                <w:sz w:val="24"/>
                <w:szCs w:val="24"/>
                <w:lang w:val="es-ES"/>
              </w:rPr>
              <w:t>Consejero Propietario</w:t>
            </w:r>
            <w:r w:rsidRPr="00E50993">
              <w:rPr>
                <w:rFonts w:ascii="Arial" w:hAnsi="Arial" w:cs="Arial"/>
                <w:sz w:val="24"/>
                <w:szCs w:val="24"/>
                <w:lang w:val="es-ES"/>
              </w:rPr>
              <w:tab/>
            </w:r>
            <w:r w:rsidRPr="00E50993">
              <w:rPr>
                <w:rFonts w:ascii="Arial" w:hAnsi="Arial" w:cs="Arial"/>
                <w:sz w:val="24"/>
                <w:szCs w:val="24"/>
                <w:lang w:val="es-ES"/>
              </w:rPr>
              <w:tab/>
            </w:r>
            <w:r w:rsidRPr="00E50993">
              <w:rPr>
                <w:rFonts w:ascii="Arial" w:hAnsi="Arial" w:cs="Arial"/>
                <w:sz w:val="24"/>
                <w:szCs w:val="24"/>
                <w:lang w:val="es-ES"/>
              </w:rPr>
              <w:tab/>
            </w:r>
            <w:r w:rsidRPr="00E50993">
              <w:rPr>
                <w:rFonts w:ascii="Arial" w:hAnsi="Arial" w:cs="Arial"/>
                <w:sz w:val="24"/>
                <w:szCs w:val="24"/>
                <w:lang w:val="es-ES"/>
              </w:rPr>
              <w:tab/>
              <w:t xml:space="preserve">    </w:t>
            </w:r>
            <w:r w:rsidRPr="00E50993">
              <w:rPr>
                <w:rFonts w:ascii="Arial" w:hAnsi="Arial" w:cs="Arial"/>
                <w:sz w:val="24"/>
                <w:szCs w:val="24"/>
                <w:lang w:val="es-ES"/>
              </w:rPr>
              <w:tab/>
              <w:t>Consejero Propietario</w:t>
            </w:r>
          </w:p>
          <w:p w14:paraId="7A2124E2" w14:textId="77777777" w:rsidR="005928A0" w:rsidRPr="00E50993" w:rsidRDefault="005928A0" w:rsidP="005928A0">
            <w:pPr>
              <w:spacing w:after="0" w:line="288" w:lineRule="auto"/>
              <w:rPr>
                <w:rFonts w:ascii="Arial" w:hAnsi="Arial" w:cs="Arial"/>
                <w:sz w:val="24"/>
                <w:szCs w:val="24"/>
                <w:lang w:val="es-ES"/>
              </w:rPr>
            </w:pPr>
          </w:p>
          <w:p w14:paraId="6490DC7F" w14:textId="77777777" w:rsidR="005928A0" w:rsidRPr="00E50993" w:rsidRDefault="005928A0" w:rsidP="005928A0">
            <w:pPr>
              <w:spacing w:after="0" w:line="288" w:lineRule="auto"/>
              <w:rPr>
                <w:rFonts w:ascii="Arial" w:hAnsi="Arial" w:cs="Arial"/>
                <w:sz w:val="24"/>
                <w:szCs w:val="24"/>
                <w:lang w:val="es-ES"/>
              </w:rPr>
            </w:pPr>
          </w:p>
          <w:p w14:paraId="2467F1A5" w14:textId="77777777" w:rsidR="005928A0" w:rsidRPr="00E50993" w:rsidRDefault="005928A0" w:rsidP="005928A0">
            <w:pPr>
              <w:spacing w:after="0" w:line="288" w:lineRule="auto"/>
              <w:rPr>
                <w:rFonts w:ascii="Arial" w:hAnsi="Arial" w:cs="Arial"/>
                <w:sz w:val="24"/>
                <w:szCs w:val="24"/>
                <w:lang w:val="es-ES"/>
              </w:rPr>
            </w:pPr>
          </w:p>
          <w:p w14:paraId="42AE03EF" w14:textId="77777777" w:rsidR="005928A0" w:rsidRPr="00E50993" w:rsidRDefault="005928A0" w:rsidP="005928A0">
            <w:pPr>
              <w:spacing w:after="0" w:line="288" w:lineRule="auto"/>
              <w:rPr>
                <w:rFonts w:ascii="Arial" w:hAnsi="Arial" w:cs="Arial"/>
                <w:sz w:val="24"/>
                <w:szCs w:val="24"/>
                <w:lang w:val="es-ES"/>
              </w:rPr>
            </w:pPr>
          </w:p>
          <w:p w14:paraId="28D9BC1F" w14:textId="77777777" w:rsidR="005928A0" w:rsidRPr="00E50993" w:rsidRDefault="005928A0" w:rsidP="005928A0">
            <w:pPr>
              <w:spacing w:after="0" w:line="288" w:lineRule="auto"/>
              <w:rPr>
                <w:rFonts w:ascii="Arial" w:hAnsi="Arial" w:cs="Arial"/>
                <w:sz w:val="24"/>
                <w:szCs w:val="24"/>
                <w:lang w:val="es-ES"/>
              </w:rPr>
            </w:pPr>
            <w:r w:rsidRPr="00E50993">
              <w:rPr>
                <w:rFonts w:ascii="Arial" w:hAnsi="Arial" w:cs="Arial"/>
                <w:sz w:val="18"/>
                <w:szCs w:val="18"/>
              </w:rPr>
              <w:t>Elabora: Lic. María Julia Moreno Díaz de León, Secretaria Técnica</w:t>
            </w:r>
            <w:r w:rsidRPr="00E50993">
              <w:rPr>
                <w:rFonts w:ascii="Arial" w:hAnsi="Arial" w:cs="Arial"/>
                <w:sz w:val="24"/>
                <w:szCs w:val="24"/>
                <w:lang w:val="es-ES"/>
              </w:rPr>
              <w:t xml:space="preserve">   </w:t>
            </w:r>
          </w:p>
          <w:p w14:paraId="00240E0C" w14:textId="2F27456C" w:rsidR="009233DA" w:rsidRPr="00E50993" w:rsidRDefault="009233DA" w:rsidP="00745270">
            <w:pPr>
              <w:spacing w:after="0" w:line="288" w:lineRule="auto"/>
              <w:ind w:right="284"/>
              <w:rPr>
                <w:rFonts w:ascii="Arial" w:hAnsi="Arial" w:cs="Arial"/>
                <w:sz w:val="24"/>
                <w:szCs w:val="24"/>
                <w:lang w:val="es-ES"/>
              </w:rPr>
            </w:pPr>
          </w:p>
          <w:p w14:paraId="3CA9837C" w14:textId="1DDFF250" w:rsidR="00A034A5" w:rsidRPr="00E50993" w:rsidRDefault="00A034A5" w:rsidP="00745270">
            <w:pPr>
              <w:tabs>
                <w:tab w:val="left" w:pos="6642"/>
              </w:tabs>
              <w:spacing w:after="0" w:line="288" w:lineRule="auto"/>
              <w:ind w:right="284"/>
              <w:outlineLvl w:val="0"/>
              <w:rPr>
                <w:rFonts w:ascii="Arial" w:eastAsia="Times New Roman" w:hAnsi="Arial" w:cs="Arial"/>
                <w:sz w:val="24"/>
                <w:szCs w:val="24"/>
                <w:lang w:eastAsia="es-ES"/>
              </w:rPr>
            </w:pPr>
          </w:p>
        </w:tc>
      </w:tr>
      <w:tr w:rsidR="00E50993" w:rsidRPr="00E50993" w14:paraId="703D3376" w14:textId="77777777" w:rsidTr="00491DF7">
        <w:trPr>
          <w:tblCellSpacing w:w="0" w:type="dxa"/>
        </w:trPr>
        <w:tc>
          <w:tcPr>
            <w:tcW w:w="8980" w:type="dxa"/>
          </w:tcPr>
          <w:p w14:paraId="45913F7B" w14:textId="77777777" w:rsidR="002C0880" w:rsidRPr="00E50993" w:rsidRDefault="002C0880" w:rsidP="00CF7C7E">
            <w:pPr>
              <w:spacing w:after="0" w:line="288" w:lineRule="auto"/>
              <w:rPr>
                <w:rFonts w:ascii="Arial" w:hAnsi="Arial" w:cs="Arial"/>
                <w:sz w:val="24"/>
                <w:szCs w:val="24"/>
                <w:lang w:val="es-ES"/>
              </w:rPr>
            </w:pPr>
          </w:p>
        </w:tc>
      </w:tr>
    </w:tbl>
    <w:p w14:paraId="20AECA51" w14:textId="77777777" w:rsidR="002A64F2" w:rsidRPr="0092782E" w:rsidRDefault="002A64F2" w:rsidP="00555041">
      <w:pPr>
        <w:spacing w:after="0" w:line="288" w:lineRule="auto"/>
        <w:rPr>
          <w:rFonts w:ascii="Arial" w:hAnsi="Arial" w:cs="Arial"/>
          <w:sz w:val="24"/>
          <w:szCs w:val="24"/>
          <w:lang w:val="es-ES"/>
        </w:rPr>
      </w:pPr>
    </w:p>
    <w:p w14:paraId="6C9440D7" w14:textId="77777777" w:rsidR="001F2424" w:rsidRDefault="001F2424" w:rsidP="001F2424">
      <w:pPr>
        <w:spacing w:after="0" w:line="288" w:lineRule="auto"/>
        <w:rPr>
          <w:rFonts w:ascii="Arial" w:hAnsi="Arial" w:cs="Arial"/>
          <w:sz w:val="24"/>
          <w:szCs w:val="24"/>
          <w:lang w:val="es-ES"/>
        </w:rPr>
      </w:pPr>
    </w:p>
    <w:sectPr w:rsidR="001F2424" w:rsidSect="008E1B00">
      <w:headerReference w:type="default" r:id="rId9"/>
      <w:footerReference w:type="default" r:id="rId10"/>
      <w:pgSz w:w="12240" w:h="20160" w:code="5"/>
      <w:pgMar w:top="1418" w:right="1701" w:bottom="1417" w:left="1701" w:header="708" w:footer="107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4D6CBD" w14:textId="77777777" w:rsidR="00FE447A" w:rsidRDefault="00FE447A" w:rsidP="00823145">
      <w:pPr>
        <w:spacing w:after="0" w:line="240" w:lineRule="auto"/>
      </w:pPr>
      <w:r>
        <w:separator/>
      </w:r>
    </w:p>
  </w:endnote>
  <w:endnote w:type="continuationSeparator" w:id="0">
    <w:p w14:paraId="3DA72DBC" w14:textId="77777777" w:rsidR="00FE447A" w:rsidRDefault="00FE447A" w:rsidP="00823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altName w:val="sans-serif"/>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8A2083" w14:textId="3277E459" w:rsidR="006940C3" w:rsidRPr="007928D9" w:rsidRDefault="006940C3" w:rsidP="00E96448">
    <w:pPr>
      <w:pStyle w:val="Piedepgina"/>
      <w:spacing w:line="276" w:lineRule="auto"/>
      <w:jc w:val="center"/>
      <w:rPr>
        <w:rFonts w:ascii="Century Gothic" w:hAnsi="Century Gothic" w:cs="Arial"/>
        <w:sz w:val="16"/>
        <w:szCs w:val="16"/>
      </w:rPr>
    </w:pPr>
    <w:r>
      <w:rPr>
        <w:rFonts w:ascii="Century Gothic" w:hAnsi="Century Gothic" w:cs="Arial"/>
        <w:sz w:val="16"/>
        <w:szCs w:val="16"/>
      </w:rPr>
      <w:t>Trigésimo Séptima S</w:t>
    </w:r>
    <w:r w:rsidRPr="007928D9">
      <w:rPr>
        <w:rFonts w:ascii="Century Gothic" w:hAnsi="Century Gothic" w:cs="Arial"/>
        <w:sz w:val="16"/>
        <w:szCs w:val="16"/>
      </w:rPr>
      <w:t xml:space="preserve">esión </w:t>
    </w:r>
    <w:r>
      <w:rPr>
        <w:rFonts w:ascii="Century Gothic" w:hAnsi="Century Gothic" w:cs="Arial"/>
        <w:sz w:val="16"/>
        <w:szCs w:val="16"/>
      </w:rPr>
      <w:t>Ordinaria correspondiente al mes de julio d</w:t>
    </w:r>
    <w:r w:rsidRPr="007928D9">
      <w:rPr>
        <w:rFonts w:ascii="Century Gothic" w:hAnsi="Century Gothic" w:cs="Arial"/>
        <w:sz w:val="16"/>
        <w:szCs w:val="16"/>
      </w:rPr>
      <w:t>el</w:t>
    </w:r>
  </w:p>
  <w:p w14:paraId="770E179B" w14:textId="77777777" w:rsidR="006940C3" w:rsidRPr="007928D9" w:rsidRDefault="006940C3" w:rsidP="00E96448">
    <w:pPr>
      <w:pStyle w:val="Piedepgina"/>
      <w:spacing w:line="276" w:lineRule="auto"/>
      <w:jc w:val="center"/>
      <w:rPr>
        <w:rFonts w:ascii="Century Gothic" w:hAnsi="Century Gothic" w:cs="Arial"/>
        <w:sz w:val="16"/>
        <w:szCs w:val="16"/>
      </w:rPr>
    </w:pPr>
    <w:r w:rsidRPr="007928D9">
      <w:rPr>
        <w:rFonts w:ascii="Century Gothic" w:hAnsi="Century Gothic" w:cs="Arial"/>
        <w:sz w:val="16"/>
        <w:szCs w:val="16"/>
      </w:rPr>
      <w:t>Consejo de la Comisión Estatal de Derechos Humanos</w:t>
    </w:r>
  </w:p>
  <w:p w14:paraId="72AC8EB1" w14:textId="01D808A7" w:rsidR="006940C3" w:rsidRPr="007928D9" w:rsidRDefault="006940C3" w:rsidP="00E96448">
    <w:pPr>
      <w:pStyle w:val="Piedepgina"/>
      <w:spacing w:line="276" w:lineRule="auto"/>
      <w:jc w:val="center"/>
      <w:rPr>
        <w:rFonts w:ascii="Century Gothic" w:hAnsi="Century Gothic" w:cs="Arial"/>
        <w:sz w:val="16"/>
        <w:szCs w:val="16"/>
      </w:rPr>
    </w:pPr>
    <w:r>
      <w:rPr>
        <w:rFonts w:ascii="Century Gothic" w:hAnsi="Century Gothic" w:cs="Arial"/>
        <w:sz w:val="16"/>
        <w:szCs w:val="16"/>
      </w:rPr>
      <w:t>San Luis Potosí</w:t>
    </w:r>
    <w:r w:rsidRPr="007928D9">
      <w:rPr>
        <w:rFonts w:ascii="Century Gothic" w:hAnsi="Century Gothic" w:cs="Arial"/>
        <w:sz w:val="16"/>
        <w:szCs w:val="16"/>
      </w:rPr>
      <w:t>, S.</w:t>
    </w:r>
    <w:r>
      <w:rPr>
        <w:rFonts w:ascii="Century Gothic" w:hAnsi="Century Gothic" w:cs="Arial"/>
        <w:sz w:val="16"/>
        <w:szCs w:val="16"/>
      </w:rPr>
      <w:t>L.P. viernes 7 de agosto de 2020</w:t>
    </w:r>
  </w:p>
  <w:p w14:paraId="60EB0007" w14:textId="77777777" w:rsidR="006940C3" w:rsidRDefault="006940C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95D56E" w14:textId="77777777" w:rsidR="00FE447A" w:rsidRDefault="00FE447A" w:rsidP="00823145">
      <w:pPr>
        <w:spacing w:after="0" w:line="240" w:lineRule="auto"/>
      </w:pPr>
      <w:r>
        <w:separator/>
      </w:r>
    </w:p>
  </w:footnote>
  <w:footnote w:type="continuationSeparator" w:id="0">
    <w:p w14:paraId="33816F30" w14:textId="77777777" w:rsidR="00FE447A" w:rsidRDefault="00FE447A" w:rsidP="008231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21584"/>
      <w:docPartObj>
        <w:docPartGallery w:val="Page Numbers (Top of Page)"/>
        <w:docPartUnique/>
      </w:docPartObj>
    </w:sdtPr>
    <w:sdtEndPr/>
    <w:sdtContent>
      <w:p w14:paraId="243E4BBE" w14:textId="292614B0" w:rsidR="006940C3" w:rsidRDefault="006940C3">
        <w:pPr>
          <w:pStyle w:val="Encabezado"/>
          <w:jc w:val="right"/>
        </w:pPr>
        <w:r>
          <w:fldChar w:fldCharType="begin"/>
        </w:r>
        <w:r>
          <w:instrText xml:space="preserve"> PAGE   \* MERGEFORMAT </w:instrText>
        </w:r>
        <w:r>
          <w:fldChar w:fldCharType="separate"/>
        </w:r>
        <w:r w:rsidR="001F44EA">
          <w:rPr>
            <w:noProof/>
          </w:rPr>
          <w:t>4</w:t>
        </w:r>
        <w:r>
          <w:rPr>
            <w:noProof/>
          </w:rPr>
          <w:fldChar w:fldCharType="end"/>
        </w:r>
      </w:p>
    </w:sdtContent>
  </w:sdt>
  <w:p w14:paraId="04EC8414" w14:textId="77777777" w:rsidR="006940C3" w:rsidRDefault="006940C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D012C"/>
    <w:multiLevelType w:val="hybridMultilevel"/>
    <w:tmpl w:val="7DB05B68"/>
    <w:lvl w:ilvl="0" w:tplc="0F58253A">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F084714"/>
    <w:multiLevelType w:val="hybridMultilevel"/>
    <w:tmpl w:val="46A0EAE0"/>
    <w:lvl w:ilvl="0" w:tplc="FC4ECC2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194D43E7"/>
    <w:multiLevelType w:val="hybridMultilevel"/>
    <w:tmpl w:val="68584F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34C51C6"/>
    <w:multiLevelType w:val="hybridMultilevel"/>
    <w:tmpl w:val="998E7950"/>
    <w:lvl w:ilvl="0" w:tplc="3FC4ACDA">
      <w:start w:val="7"/>
      <w:numFmt w:val="decimal"/>
      <w:lvlText w:val="%1."/>
      <w:lvlJc w:val="left"/>
      <w:pPr>
        <w:ind w:left="720" w:hanging="360"/>
      </w:pPr>
      <w:rPr>
        <w:rFonts w:hint="default"/>
        <w:b/>
        <w:color w:val="auto"/>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6F82E9C"/>
    <w:multiLevelType w:val="hybridMultilevel"/>
    <w:tmpl w:val="5322CAB4"/>
    <w:lvl w:ilvl="0" w:tplc="3DC8701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8406231"/>
    <w:multiLevelType w:val="hybridMultilevel"/>
    <w:tmpl w:val="690C6FBA"/>
    <w:lvl w:ilvl="0" w:tplc="51BC0F76">
      <w:start w:val="3"/>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F696014"/>
    <w:multiLevelType w:val="hybridMultilevel"/>
    <w:tmpl w:val="FB78D446"/>
    <w:lvl w:ilvl="0" w:tplc="505C53B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CE52472"/>
    <w:multiLevelType w:val="hybridMultilevel"/>
    <w:tmpl w:val="7F6E4012"/>
    <w:lvl w:ilvl="0" w:tplc="0FB4F13E">
      <w:numFmt w:val="bullet"/>
      <w:lvlText w:val="-"/>
      <w:lvlJc w:val="left"/>
      <w:pPr>
        <w:ind w:left="720" w:hanging="360"/>
      </w:pPr>
      <w:rPr>
        <w:rFonts w:ascii="Arial" w:eastAsia="Times New Roman"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15:restartNumberingAfterBreak="0">
    <w:nsid w:val="559E4550"/>
    <w:multiLevelType w:val="hybridMultilevel"/>
    <w:tmpl w:val="6DE2D282"/>
    <w:lvl w:ilvl="0" w:tplc="249CB6D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5CD116A2"/>
    <w:multiLevelType w:val="hybridMultilevel"/>
    <w:tmpl w:val="D15427B8"/>
    <w:lvl w:ilvl="0" w:tplc="D7C08AC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F1446BB"/>
    <w:multiLevelType w:val="hybridMultilevel"/>
    <w:tmpl w:val="37005E0C"/>
    <w:lvl w:ilvl="0" w:tplc="07F80848">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0D922F5"/>
    <w:multiLevelType w:val="hybridMultilevel"/>
    <w:tmpl w:val="8402C67A"/>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27E4A98"/>
    <w:multiLevelType w:val="hybridMultilevel"/>
    <w:tmpl w:val="BDB4189C"/>
    <w:lvl w:ilvl="0" w:tplc="AA503B8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3266F96"/>
    <w:multiLevelType w:val="hybridMultilevel"/>
    <w:tmpl w:val="5C102962"/>
    <w:lvl w:ilvl="0" w:tplc="C58E4CA2">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46E2D90"/>
    <w:multiLevelType w:val="hybridMultilevel"/>
    <w:tmpl w:val="444EF53E"/>
    <w:lvl w:ilvl="0" w:tplc="ED4ADA38">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5" w15:restartNumberingAfterBreak="0">
    <w:nsid w:val="6A5A3E1E"/>
    <w:multiLevelType w:val="hybridMultilevel"/>
    <w:tmpl w:val="FCCE2B22"/>
    <w:lvl w:ilvl="0" w:tplc="5B543886">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D354ED2"/>
    <w:multiLevelType w:val="hybridMultilevel"/>
    <w:tmpl w:val="7772ACB2"/>
    <w:lvl w:ilvl="0" w:tplc="81CCE616">
      <w:numFmt w:val="bullet"/>
      <w:lvlText w:val="-"/>
      <w:lvlJc w:val="left"/>
      <w:pPr>
        <w:ind w:left="720" w:hanging="360"/>
      </w:pPr>
      <w:rPr>
        <w:rFonts w:ascii="Arial" w:eastAsia="Times New Roman"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15:restartNumberingAfterBreak="0">
    <w:nsid w:val="7037478F"/>
    <w:multiLevelType w:val="hybridMultilevel"/>
    <w:tmpl w:val="43B4BF02"/>
    <w:lvl w:ilvl="0" w:tplc="27485EFC">
      <w:start w:val="8"/>
      <w:numFmt w:val="bullet"/>
      <w:lvlText w:val="-"/>
      <w:lvlJc w:val="left"/>
      <w:pPr>
        <w:ind w:left="720" w:hanging="360"/>
      </w:pPr>
      <w:rPr>
        <w:rFonts w:ascii="Segoe UI" w:eastAsia="Times New Roman" w:hAnsi="Segoe UI" w:cs="Segoe U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ACE7796"/>
    <w:multiLevelType w:val="hybridMultilevel"/>
    <w:tmpl w:val="6C4E65E4"/>
    <w:lvl w:ilvl="0" w:tplc="3B86D174">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5"/>
  </w:num>
  <w:num w:numId="3">
    <w:abstractNumId w:val="6"/>
  </w:num>
  <w:num w:numId="4">
    <w:abstractNumId w:val="4"/>
  </w:num>
  <w:num w:numId="5">
    <w:abstractNumId w:val="18"/>
  </w:num>
  <w:num w:numId="6">
    <w:abstractNumId w:val="13"/>
  </w:num>
  <w:num w:numId="7">
    <w:abstractNumId w:val="2"/>
  </w:num>
  <w:num w:numId="8">
    <w:abstractNumId w:val="0"/>
  </w:num>
  <w:num w:numId="9">
    <w:abstractNumId w:val="14"/>
  </w:num>
  <w:num w:numId="10">
    <w:abstractNumId w:val="16"/>
  </w:num>
  <w:num w:numId="11">
    <w:abstractNumId w:val="7"/>
  </w:num>
  <w:num w:numId="12">
    <w:abstractNumId w:val="8"/>
  </w:num>
  <w:num w:numId="13">
    <w:abstractNumId w:val="17"/>
  </w:num>
  <w:num w:numId="14">
    <w:abstractNumId w:val="5"/>
  </w:num>
  <w:num w:numId="15">
    <w:abstractNumId w:val="12"/>
  </w:num>
  <w:num w:numId="16">
    <w:abstractNumId w:val="3"/>
  </w:num>
  <w:num w:numId="17">
    <w:abstractNumId w:val="1"/>
  </w:num>
  <w:num w:numId="18">
    <w:abstractNumId w:val="9"/>
  </w:num>
  <w:num w:numId="19">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9"/>
  <w:proofState w:spelling="clean" w:grammar="clean"/>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6CA"/>
    <w:rsid w:val="00000151"/>
    <w:rsid w:val="0000047E"/>
    <w:rsid w:val="00000591"/>
    <w:rsid w:val="000008AA"/>
    <w:rsid w:val="00000CF5"/>
    <w:rsid w:val="0000149A"/>
    <w:rsid w:val="000018DE"/>
    <w:rsid w:val="00001C6A"/>
    <w:rsid w:val="00001C7C"/>
    <w:rsid w:val="00001CAA"/>
    <w:rsid w:val="0000239E"/>
    <w:rsid w:val="00002857"/>
    <w:rsid w:val="00002864"/>
    <w:rsid w:val="000029A4"/>
    <w:rsid w:val="00002A33"/>
    <w:rsid w:val="00002DB6"/>
    <w:rsid w:val="00002ECA"/>
    <w:rsid w:val="000030B5"/>
    <w:rsid w:val="0000318F"/>
    <w:rsid w:val="00003280"/>
    <w:rsid w:val="0000342D"/>
    <w:rsid w:val="000035C9"/>
    <w:rsid w:val="000036CC"/>
    <w:rsid w:val="0000378B"/>
    <w:rsid w:val="00003794"/>
    <w:rsid w:val="00003A6F"/>
    <w:rsid w:val="00003F1E"/>
    <w:rsid w:val="000040A0"/>
    <w:rsid w:val="0000422C"/>
    <w:rsid w:val="00004468"/>
    <w:rsid w:val="0000447D"/>
    <w:rsid w:val="00004CA7"/>
    <w:rsid w:val="00004DE8"/>
    <w:rsid w:val="0000506B"/>
    <w:rsid w:val="000051C7"/>
    <w:rsid w:val="0000520D"/>
    <w:rsid w:val="000057FA"/>
    <w:rsid w:val="0000581B"/>
    <w:rsid w:val="0000594D"/>
    <w:rsid w:val="00005C6A"/>
    <w:rsid w:val="00006343"/>
    <w:rsid w:val="00006351"/>
    <w:rsid w:val="000064A7"/>
    <w:rsid w:val="000064DE"/>
    <w:rsid w:val="000064E9"/>
    <w:rsid w:val="00006679"/>
    <w:rsid w:val="00006A09"/>
    <w:rsid w:val="00007291"/>
    <w:rsid w:val="000076D4"/>
    <w:rsid w:val="0000773B"/>
    <w:rsid w:val="00007B08"/>
    <w:rsid w:val="00007DE8"/>
    <w:rsid w:val="00010045"/>
    <w:rsid w:val="00010174"/>
    <w:rsid w:val="0001031A"/>
    <w:rsid w:val="00010891"/>
    <w:rsid w:val="0001095B"/>
    <w:rsid w:val="00010DB9"/>
    <w:rsid w:val="00010DD4"/>
    <w:rsid w:val="00010EBE"/>
    <w:rsid w:val="00011077"/>
    <w:rsid w:val="0001122C"/>
    <w:rsid w:val="000114A5"/>
    <w:rsid w:val="00011878"/>
    <w:rsid w:val="000118AC"/>
    <w:rsid w:val="00011B1A"/>
    <w:rsid w:val="00011CE0"/>
    <w:rsid w:val="00011FBB"/>
    <w:rsid w:val="000120A0"/>
    <w:rsid w:val="000120B3"/>
    <w:rsid w:val="000120E7"/>
    <w:rsid w:val="000121E3"/>
    <w:rsid w:val="0001238A"/>
    <w:rsid w:val="000125AB"/>
    <w:rsid w:val="0001275A"/>
    <w:rsid w:val="0001289E"/>
    <w:rsid w:val="00012AB9"/>
    <w:rsid w:val="00012DE0"/>
    <w:rsid w:val="000134FF"/>
    <w:rsid w:val="0001382A"/>
    <w:rsid w:val="000139F3"/>
    <w:rsid w:val="00014926"/>
    <w:rsid w:val="00014B03"/>
    <w:rsid w:val="00014BC7"/>
    <w:rsid w:val="00014F66"/>
    <w:rsid w:val="00015069"/>
    <w:rsid w:val="000157E4"/>
    <w:rsid w:val="00015BBE"/>
    <w:rsid w:val="00015D14"/>
    <w:rsid w:val="00015ED9"/>
    <w:rsid w:val="00015FEB"/>
    <w:rsid w:val="000160BE"/>
    <w:rsid w:val="00016C04"/>
    <w:rsid w:val="00016D7E"/>
    <w:rsid w:val="00017346"/>
    <w:rsid w:val="000175D0"/>
    <w:rsid w:val="000200D3"/>
    <w:rsid w:val="000202A0"/>
    <w:rsid w:val="00020343"/>
    <w:rsid w:val="0002053D"/>
    <w:rsid w:val="0002055C"/>
    <w:rsid w:val="000209A2"/>
    <w:rsid w:val="000209B0"/>
    <w:rsid w:val="00021344"/>
    <w:rsid w:val="000214B7"/>
    <w:rsid w:val="0002169A"/>
    <w:rsid w:val="000216F2"/>
    <w:rsid w:val="0002182F"/>
    <w:rsid w:val="00021C78"/>
    <w:rsid w:val="00021DC9"/>
    <w:rsid w:val="00022258"/>
    <w:rsid w:val="00022659"/>
    <w:rsid w:val="000228ED"/>
    <w:rsid w:val="00022C5E"/>
    <w:rsid w:val="000230CF"/>
    <w:rsid w:val="000239D9"/>
    <w:rsid w:val="00023B8D"/>
    <w:rsid w:val="00023FB6"/>
    <w:rsid w:val="0002417A"/>
    <w:rsid w:val="000244FD"/>
    <w:rsid w:val="000245CB"/>
    <w:rsid w:val="00024B09"/>
    <w:rsid w:val="00024C09"/>
    <w:rsid w:val="00024FA6"/>
    <w:rsid w:val="000250AF"/>
    <w:rsid w:val="00025162"/>
    <w:rsid w:val="00025225"/>
    <w:rsid w:val="000254F6"/>
    <w:rsid w:val="0002555F"/>
    <w:rsid w:val="000255E4"/>
    <w:rsid w:val="00025780"/>
    <w:rsid w:val="00025DDA"/>
    <w:rsid w:val="00025F29"/>
    <w:rsid w:val="00025F3E"/>
    <w:rsid w:val="00026099"/>
    <w:rsid w:val="000260B0"/>
    <w:rsid w:val="000268D6"/>
    <w:rsid w:val="00026999"/>
    <w:rsid w:val="00026BAC"/>
    <w:rsid w:val="00026C91"/>
    <w:rsid w:val="00026DE4"/>
    <w:rsid w:val="00026F8B"/>
    <w:rsid w:val="0002730B"/>
    <w:rsid w:val="000276A2"/>
    <w:rsid w:val="0002779E"/>
    <w:rsid w:val="000277A9"/>
    <w:rsid w:val="00027AC2"/>
    <w:rsid w:val="00027B8C"/>
    <w:rsid w:val="00027FFE"/>
    <w:rsid w:val="00030054"/>
    <w:rsid w:val="000301AC"/>
    <w:rsid w:val="00030479"/>
    <w:rsid w:val="000309A7"/>
    <w:rsid w:val="00030D60"/>
    <w:rsid w:val="000312A1"/>
    <w:rsid w:val="000313A6"/>
    <w:rsid w:val="00031556"/>
    <w:rsid w:val="000316E3"/>
    <w:rsid w:val="00031999"/>
    <w:rsid w:val="00031AFF"/>
    <w:rsid w:val="00031F91"/>
    <w:rsid w:val="000322BE"/>
    <w:rsid w:val="000324B1"/>
    <w:rsid w:val="0003276E"/>
    <w:rsid w:val="00032A50"/>
    <w:rsid w:val="00032BCB"/>
    <w:rsid w:val="000333D4"/>
    <w:rsid w:val="0003365E"/>
    <w:rsid w:val="00033ADC"/>
    <w:rsid w:val="00033CA9"/>
    <w:rsid w:val="00033DA4"/>
    <w:rsid w:val="00033F32"/>
    <w:rsid w:val="000341A2"/>
    <w:rsid w:val="000341ED"/>
    <w:rsid w:val="00034788"/>
    <w:rsid w:val="000348DD"/>
    <w:rsid w:val="00034A40"/>
    <w:rsid w:val="00034AFE"/>
    <w:rsid w:val="00034B6F"/>
    <w:rsid w:val="00034C4D"/>
    <w:rsid w:val="00034D22"/>
    <w:rsid w:val="00035028"/>
    <w:rsid w:val="0003525A"/>
    <w:rsid w:val="000355E1"/>
    <w:rsid w:val="0003560C"/>
    <w:rsid w:val="0003594F"/>
    <w:rsid w:val="000359DA"/>
    <w:rsid w:val="00035B51"/>
    <w:rsid w:val="00035C9E"/>
    <w:rsid w:val="00035D15"/>
    <w:rsid w:val="00035D41"/>
    <w:rsid w:val="00035D73"/>
    <w:rsid w:val="000365EA"/>
    <w:rsid w:val="000366CA"/>
    <w:rsid w:val="00036817"/>
    <w:rsid w:val="00036D66"/>
    <w:rsid w:val="000375BA"/>
    <w:rsid w:val="0003773F"/>
    <w:rsid w:val="00037A23"/>
    <w:rsid w:val="00037B53"/>
    <w:rsid w:val="0004037C"/>
    <w:rsid w:val="000405EF"/>
    <w:rsid w:val="000405F5"/>
    <w:rsid w:val="000406DD"/>
    <w:rsid w:val="00040702"/>
    <w:rsid w:val="000409BE"/>
    <w:rsid w:val="00040B07"/>
    <w:rsid w:val="00040CEE"/>
    <w:rsid w:val="00041279"/>
    <w:rsid w:val="0004134F"/>
    <w:rsid w:val="00041873"/>
    <w:rsid w:val="000418BA"/>
    <w:rsid w:val="00041A2D"/>
    <w:rsid w:val="00042394"/>
    <w:rsid w:val="000423D9"/>
    <w:rsid w:val="000423F0"/>
    <w:rsid w:val="000426F4"/>
    <w:rsid w:val="000428D2"/>
    <w:rsid w:val="00042938"/>
    <w:rsid w:val="00042988"/>
    <w:rsid w:val="00043025"/>
    <w:rsid w:val="000434E3"/>
    <w:rsid w:val="0004359F"/>
    <w:rsid w:val="00043798"/>
    <w:rsid w:val="000437FB"/>
    <w:rsid w:val="00043DDD"/>
    <w:rsid w:val="00044539"/>
    <w:rsid w:val="0004462A"/>
    <w:rsid w:val="00044948"/>
    <w:rsid w:val="00044A1A"/>
    <w:rsid w:val="00044DB0"/>
    <w:rsid w:val="00044EB6"/>
    <w:rsid w:val="000450CB"/>
    <w:rsid w:val="000450D5"/>
    <w:rsid w:val="00045567"/>
    <w:rsid w:val="000455FB"/>
    <w:rsid w:val="0004594B"/>
    <w:rsid w:val="00045AF0"/>
    <w:rsid w:val="00045D57"/>
    <w:rsid w:val="00045E81"/>
    <w:rsid w:val="000465DB"/>
    <w:rsid w:val="00046625"/>
    <w:rsid w:val="000466F2"/>
    <w:rsid w:val="0004690D"/>
    <w:rsid w:val="000469C3"/>
    <w:rsid w:val="00046A28"/>
    <w:rsid w:val="00046BC2"/>
    <w:rsid w:val="00046E13"/>
    <w:rsid w:val="00046F6B"/>
    <w:rsid w:val="00046FD2"/>
    <w:rsid w:val="000470D2"/>
    <w:rsid w:val="0004718D"/>
    <w:rsid w:val="000473BD"/>
    <w:rsid w:val="00047BA2"/>
    <w:rsid w:val="00047C3D"/>
    <w:rsid w:val="00047E29"/>
    <w:rsid w:val="00047E63"/>
    <w:rsid w:val="00047EA3"/>
    <w:rsid w:val="000505F1"/>
    <w:rsid w:val="0005076D"/>
    <w:rsid w:val="00050835"/>
    <w:rsid w:val="00050848"/>
    <w:rsid w:val="0005088F"/>
    <w:rsid w:val="00050F07"/>
    <w:rsid w:val="0005129A"/>
    <w:rsid w:val="00051594"/>
    <w:rsid w:val="00051657"/>
    <w:rsid w:val="00051AB0"/>
    <w:rsid w:val="00051B82"/>
    <w:rsid w:val="00051DA4"/>
    <w:rsid w:val="00052034"/>
    <w:rsid w:val="00052079"/>
    <w:rsid w:val="000520B4"/>
    <w:rsid w:val="0005234F"/>
    <w:rsid w:val="000523E3"/>
    <w:rsid w:val="0005243B"/>
    <w:rsid w:val="00052468"/>
    <w:rsid w:val="00052699"/>
    <w:rsid w:val="00052824"/>
    <w:rsid w:val="00052891"/>
    <w:rsid w:val="000528C0"/>
    <w:rsid w:val="00052B92"/>
    <w:rsid w:val="00052D03"/>
    <w:rsid w:val="00052F7A"/>
    <w:rsid w:val="000530BF"/>
    <w:rsid w:val="000532B0"/>
    <w:rsid w:val="00053441"/>
    <w:rsid w:val="00053520"/>
    <w:rsid w:val="00053CF9"/>
    <w:rsid w:val="00053ECD"/>
    <w:rsid w:val="00053F55"/>
    <w:rsid w:val="00053FEE"/>
    <w:rsid w:val="000541E4"/>
    <w:rsid w:val="00054330"/>
    <w:rsid w:val="00054345"/>
    <w:rsid w:val="000546DA"/>
    <w:rsid w:val="0005499A"/>
    <w:rsid w:val="00054AA8"/>
    <w:rsid w:val="00054ED5"/>
    <w:rsid w:val="00055066"/>
    <w:rsid w:val="0005522D"/>
    <w:rsid w:val="000555B4"/>
    <w:rsid w:val="000555D2"/>
    <w:rsid w:val="000556B3"/>
    <w:rsid w:val="00055BEA"/>
    <w:rsid w:val="000562C6"/>
    <w:rsid w:val="00056E69"/>
    <w:rsid w:val="00056F0F"/>
    <w:rsid w:val="00057031"/>
    <w:rsid w:val="000572C3"/>
    <w:rsid w:val="0005746E"/>
    <w:rsid w:val="000575DF"/>
    <w:rsid w:val="00057611"/>
    <w:rsid w:val="000576BB"/>
    <w:rsid w:val="00057E40"/>
    <w:rsid w:val="0006047F"/>
    <w:rsid w:val="000604DB"/>
    <w:rsid w:val="00061130"/>
    <w:rsid w:val="000611EA"/>
    <w:rsid w:val="000615CF"/>
    <w:rsid w:val="0006180F"/>
    <w:rsid w:val="0006188C"/>
    <w:rsid w:val="000618DD"/>
    <w:rsid w:val="00061B83"/>
    <w:rsid w:val="00061E06"/>
    <w:rsid w:val="000622A3"/>
    <w:rsid w:val="000624A5"/>
    <w:rsid w:val="00062538"/>
    <w:rsid w:val="0006273C"/>
    <w:rsid w:val="00062AC4"/>
    <w:rsid w:val="0006338C"/>
    <w:rsid w:val="00063C61"/>
    <w:rsid w:val="00063DF5"/>
    <w:rsid w:val="00063EA1"/>
    <w:rsid w:val="0006409C"/>
    <w:rsid w:val="00064119"/>
    <w:rsid w:val="00064472"/>
    <w:rsid w:val="00064713"/>
    <w:rsid w:val="00064953"/>
    <w:rsid w:val="000649ED"/>
    <w:rsid w:val="00064A3D"/>
    <w:rsid w:val="00065611"/>
    <w:rsid w:val="000656A4"/>
    <w:rsid w:val="00065CE0"/>
    <w:rsid w:val="00065D4E"/>
    <w:rsid w:val="00065D8F"/>
    <w:rsid w:val="00065EF1"/>
    <w:rsid w:val="00065F80"/>
    <w:rsid w:val="000663D5"/>
    <w:rsid w:val="00066896"/>
    <w:rsid w:val="00066972"/>
    <w:rsid w:val="00066A50"/>
    <w:rsid w:val="00066B5D"/>
    <w:rsid w:val="0006733A"/>
    <w:rsid w:val="00067DD4"/>
    <w:rsid w:val="00070057"/>
    <w:rsid w:val="0007064A"/>
    <w:rsid w:val="0007065F"/>
    <w:rsid w:val="00070780"/>
    <w:rsid w:val="00070A5E"/>
    <w:rsid w:val="00070B2B"/>
    <w:rsid w:val="00070C6E"/>
    <w:rsid w:val="00070DCA"/>
    <w:rsid w:val="00070E85"/>
    <w:rsid w:val="000711E3"/>
    <w:rsid w:val="00071CD8"/>
    <w:rsid w:val="00071EFB"/>
    <w:rsid w:val="00072000"/>
    <w:rsid w:val="00072567"/>
    <w:rsid w:val="00072583"/>
    <w:rsid w:val="00072778"/>
    <w:rsid w:val="00072B29"/>
    <w:rsid w:val="0007305F"/>
    <w:rsid w:val="00073314"/>
    <w:rsid w:val="00073791"/>
    <w:rsid w:val="000739F9"/>
    <w:rsid w:val="00073A3C"/>
    <w:rsid w:val="00073AAD"/>
    <w:rsid w:val="00073E17"/>
    <w:rsid w:val="00073F91"/>
    <w:rsid w:val="00073F9C"/>
    <w:rsid w:val="00073FE1"/>
    <w:rsid w:val="00074995"/>
    <w:rsid w:val="00075004"/>
    <w:rsid w:val="00075389"/>
    <w:rsid w:val="00075497"/>
    <w:rsid w:val="0007551C"/>
    <w:rsid w:val="0007566D"/>
    <w:rsid w:val="00075920"/>
    <w:rsid w:val="00075AC5"/>
    <w:rsid w:val="00075EBF"/>
    <w:rsid w:val="00075F3D"/>
    <w:rsid w:val="000761C9"/>
    <w:rsid w:val="000762B9"/>
    <w:rsid w:val="00076B2D"/>
    <w:rsid w:val="000772BB"/>
    <w:rsid w:val="0007742C"/>
    <w:rsid w:val="000777A4"/>
    <w:rsid w:val="00077961"/>
    <w:rsid w:val="000779E9"/>
    <w:rsid w:val="00077A88"/>
    <w:rsid w:val="00077E2C"/>
    <w:rsid w:val="00077EEA"/>
    <w:rsid w:val="00077F7B"/>
    <w:rsid w:val="00080115"/>
    <w:rsid w:val="00080178"/>
    <w:rsid w:val="0008040D"/>
    <w:rsid w:val="000805E3"/>
    <w:rsid w:val="0008078B"/>
    <w:rsid w:val="000807EB"/>
    <w:rsid w:val="00080AD3"/>
    <w:rsid w:val="00080C17"/>
    <w:rsid w:val="00081184"/>
    <w:rsid w:val="000812AB"/>
    <w:rsid w:val="00081330"/>
    <w:rsid w:val="00081B31"/>
    <w:rsid w:val="00081C63"/>
    <w:rsid w:val="00081D86"/>
    <w:rsid w:val="00081E55"/>
    <w:rsid w:val="00082013"/>
    <w:rsid w:val="00082228"/>
    <w:rsid w:val="00082246"/>
    <w:rsid w:val="0008237A"/>
    <w:rsid w:val="000826B2"/>
    <w:rsid w:val="000827C3"/>
    <w:rsid w:val="00082BFD"/>
    <w:rsid w:val="00082D50"/>
    <w:rsid w:val="00083190"/>
    <w:rsid w:val="0008349A"/>
    <w:rsid w:val="00083D97"/>
    <w:rsid w:val="00084645"/>
    <w:rsid w:val="00084949"/>
    <w:rsid w:val="00084BED"/>
    <w:rsid w:val="00084D16"/>
    <w:rsid w:val="00084D54"/>
    <w:rsid w:val="00085035"/>
    <w:rsid w:val="000854E5"/>
    <w:rsid w:val="000856FA"/>
    <w:rsid w:val="0008570D"/>
    <w:rsid w:val="00085AB0"/>
    <w:rsid w:val="00085AF6"/>
    <w:rsid w:val="000862C3"/>
    <w:rsid w:val="00086504"/>
    <w:rsid w:val="0008671D"/>
    <w:rsid w:val="00086F41"/>
    <w:rsid w:val="000870AD"/>
    <w:rsid w:val="000870E5"/>
    <w:rsid w:val="000871D3"/>
    <w:rsid w:val="000878E6"/>
    <w:rsid w:val="00087A51"/>
    <w:rsid w:val="00087FA8"/>
    <w:rsid w:val="0009046A"/>
    <w:rsid w:val="00090806"/>
    <w:rsid w:val="0009091E"/>
    <w:rsid w:val="00090F47"/>
    <w:rsid w:val="000912D8"/>
    <w:rsid w:val="000919D8"/>
    <w:rsid w:val="00091D18"/>
    <w:rsid w:val="00091E11"/>
    <w:rsid w:val="000920BA"/>
    <w:rsid w:val="000925C4"/>
    <w:rsid w:val="0009277A"/>
    <w:rsid w:val="00092910"/>
    <w:rsid w:val="000929FC"/>
    <w:rsid w:val="00092A71"/>
    <w:rsid w:val="0009312C"/>
    <w:rsid w:val="000935DD"/>
    <w:rsid w:val="00093836"/>
    <w:rsid w:val="0009395C"/>
    <w:rsid w:val="00093A75"/>
    <w:rsid w:val="00093D19"/>
    <w:rsid w:val="000941D6"/>
    <w:rsid w:val="00094216"/>
    <w:rsid w:val="000943D0"/>
    <w:rsid w:val="000947BE"/>
    <w:rsid w:val="00094927"/>
    <w:rsid w:val="00094A3D"/>
    <w:rsid w:val="00094A78"/>
    <w:rsid w:val="00094B06"/>
    <w:rsid w:val="00094B0D"/>
    <w:rsid w:val="00094BC8"/>
    <w:rsid w:val="00094CBA"/>
    <w:rsid w:val="00094DB4"/>
    <w:rsid w:val="00094E00"/>
    <w:rsid w:val="00094FEE"/>
    <w:rsid w:val="0009501D"/>
    <w:rsid w:val="000950A2"/>
    <w:rsid w:val="00095349"/>
    <w:rsid w:val="00095367"/>
    <w:rsid w:val="0009556A"/>
    <w:rsid w:val="000956BB"/>
    <w:rsid w:val="00095A3C"/>
    <w:rsid w:val="000960F6"/>
    <w:rsid w:val="0009626D"/>
    <w:rsid w:val="00096797"/>
    <w:rsid w:val="0009687B"/>
    <w:rsid w:val="00096B53"/>
    <w:rsid w:val="00096BE5"/>
    <w:rsid w:val="00096D25"/>
    <w:rsid w:val="00096DA8"/>
    <w:rsid w:val="00096DF6"/>
    <w:rsid w:val="00096F5A"/>
    <w:rsid w:val="000972BA"/>
    <w:rsid w:val="00097398"/>
    <w:rsid w:val="000973B1"/>
    <w:rsid w:val="000978A2"/>
    <w:rsid w:val="00097C6C"/>
    <w:rsid w:val="00097DE0"/>
    <w:rsid w:val="000A0165"/>
    <w:rsid w:val="000A0380"/>
    <w:rsid w:val="000A068E"/>
    <w:rsid w:val="000A06CB"/>
    <w:rsid w:val="000A0724"/>
    <w:rsid w:val="000A076C"/>
    <w:rsid w:val="000A084A"/>
    <w:rsid w:val="000A0990"/>
    <w:rsid w:val="000A1748"/>
    <w:rsid w:val="000A188F"/>
    <w:rsid w:val="000A1B6B"/>
    <w:rsid w:val="000A1F1C"/>
    <w:rsid w:val="000A2069"/>
    <w:rsid w:val="000A2631"/>
    <w:rsid w:val="000A2657"/>
    <w:rsid w:val="000A2730"/>
    <w:rsid w:val="000A2A38"/>
    <w:rsid w:val="000A2BC8"/>
    <w:rsid w:val="000A30E6"/>
    <w:rsid w:val="000A3257"/>
    <w:rsid w:val="000A32D8"/>
    <w:rsid w:val="000A3341"/>
    <w:rsid w:val="000A3574"/>
    <w:rsid w:val="000A39FB"/>
    <w:rsid w:val="000A3CAA"/>
    <w:rsid w:val="000A3EBC"/>
    <w:rsid w:val="000A4328"/>
    <w:rsid w:val="000A4E9A"/>
    <w:rsid w:val="000A5075"/>
    <w:rsid w:val="000A5122"/>
    <w:rsid w:val="000A5A29"/>
    <w:rsid w:val="000A6150"/>
    <w:rsid w:val="000A62ED"/>
    <w:rsid w:val="000A637D"/>
    <w:rsid w:val="000A6466"/>
    <w:rsid w:val="000A661E"/>
    <w:rsid w:val="000A66E4"/>
    <w:rsid w:val="000A6790"/>
    <w:rsid w:val="000A6805"/>
    <w:rsid w:val="000A6E23"/>
    <w:rsid w:val="000A73FF"/>
    <w:rsid w:val="000A7617"/>
    <w:rsid w:val="000A7867"/>
    <w:rsid w:val="000A7A0C"/>
    <w:rsid w:val="000A7A22"/>
    <w:rsid w:val="000B01C5"/>
    <w:rsid w:val="000B031C"/>
    <w:rsid w:val="000B0D10"/>
    <w:rsid w:val="000B0F45"/>
    <w:rsid w:val="000B1189"/>
    <w:rsid w:val="000B11B3"/>
    <w:rsid w:val="000B13A8"/>
    <w:rsid w:val="000B16C0"/>
    <w:rsid w:val="000B17DF"/>
    <w:rsid w:val="000B18E5"/>
    <w:rsid w:val="000B1BE5"/>
    <w:rsid w:val="000B1E54"/>
    <w:rsid w:val="000B1E6A"/>
    <w:rsid w:val="000B21E4"/>
    <w:rsid w:val="000B22F5"/>
    <w:rsid w:val="000B237D"/>
    <w:rsid w:val="000B259E"/>
    <w:rsid w:val="000B280F"/>
    <w:rsid w:val="000B29A2"/>
    <w:rsid w:val="000B3060"/>
    <w:rsid w:val="000B328E"/>
    <w:rsid w:val="000B33B3"/>
    <w:rsid w:val="000B3458"/>
    <w:rsid w:val="000B37BB"/>
    <w:rsid w:val="000B399C"/>
    <w:rsid w:val="000B3D91"/>
    <w:rsid w:val="000B4004"/>
    <w:rsid w:val="000B45B2"/>
    <w:rsid w:val="000B4757"/>
    <w:rsid w:val="000B48AB"/>
    <w:rsid w:val="000B4946"/>
    <w:rsid w:val="000B4B7F"/>
    <w:rsid w:val="000B4F32"/>
    <w:rsid w:val="000B55A6"/>
    <w:rsid w:val="000B57E7"/>
    <w:rsid w:val="000B5C55"/>
    <w:rsid w:val="000B5E39"/>
    <w:rsid w:val="000B619B"/>
    <w:rsid w:val="000B630C"/>
    <w:rsid w:val="000B65DE"/>
    <w:rsid w:val="000B65E0"/>
    <w:rsid w:val="000B68B1"/>
    <w:rsid w:val="000B6A4F"/>
    <w:rsid w:val="000B6B00"/>
    <w:rsid w:val="000B6D42"/>
    <w:rsid w:val="000B722D"/>
    <w:rsid w:val="000B7614"/>
    <w:rsid w:val="000B77E7"/>
    <w:rsid w:val="000B797B"/>
    <w:rsid w:val="000B7F39"/>
    <w:rsid w:val="000C005A"/>
    <w:rsid w:val="000C0319"/>
    <w:rsid w:val="000C0546"/>
    <w:rsid w:val="000C05F3"/>
    <w:rsid w:val="000C08B4"/>
    <w:rsid w:val="000C08F1"/>
    <w:rsid w:val="000C0948"/>
    <w:rsid w:val="000C09C6"/>
    <w:rsid w:val="000C0AE9"/>
    <w:rsid w:val="000C0CD9"/>
    <w:rsid w:val="000C0D7E"/>
    <w:rsid w:val="000C0F81"/>
    <w:rsid w:val="000C1374"/>
    <w:rsid w:val="000C150C"/>
    <w:rsid w:val="000C1594"/>
    <w:rsid w:val="000C1B5E"/>
    <w:rsid w:val="000C1C91"/>
    <w:rsid w:val="000C1CEA"/>
    <w:rsid w:val="000C23D6"/>
    <w:rsid w:val="000C23EE"/>
    <w:rsid w:val="000C26C2"/>
    <w:rsid w:val="000C26C5"/>
    <w:rsid w:val="000C2BF3"/>
    <w:rsid w:val="000C331D"/>
    <w:rsid w:val="000C3488"/>
    <w:rsid w:val="000C3686"/>
    <w:rsid w:val="000C390C"/>
    <w:rsid w:val="000C39F5"/>
    <w:rsid w:val="000C3A73"/>
    <w:rsid w:val="000C4057"/>
    <w:rsid w:val="000C447F"/>
    <w:rsid w:val="000C4509"/>
    <w:rsid w:val="000C4924"/>
    <w:rsid w:val="000C4BDA"/>
    <w:rsid w:val="000C513C"/>
    <w:rsid w:val="000C5460"/>
    <w:rsid w:val="000C5EC4"/>
    <w:rsid w:val="000C5F26"/>
    <w:rsid w:val="000C5F86"/>
    <w:rsid w:val="000C60D8"/>
    <w:rsid w:val="000C60E2"/>
    <w:rsid w:val="000C6548"/>
    <w:rsid w:val="000C67A9"/>
    <w:rsid w:val="000C6A4B"/>
    <w:rsid w:val="000C6D8D"/>
    <w:rsid w:val="000C6FB3"/>
    <w:rsid w:val="000C701A"/>
    <w:rsid w:val="000C73DA"/>
    <w:rsid w:val="000C75AA"/>
    <w:rsid w:val="000C78E2"/>
    <w:rsid w:val="000C7C17"/>
    <w:rsid w:val="000C7C58"/>
    <w:rsid w:val="000C7F65"/>
    <w:rsid w:val="000D01AD"/>
    <w:rsid w:val="000D0528"/>
    <w:rsid w:val="000D054A"/>
    <w:rsid w:val="000D061F"/>
    <w:rsid w:val="000D0683"/>
    <w:rsid w:val="000D0B4B"/>
    <w:rsid w:val="000D0DD3"/>
    <w:rsid w:val="000D0FBB"/>
    <w:rsid w:val="000D0FFB"/>
    <w:rsid w:val="000D11FA"/>
    <w:rsid w:val="000D138A"/>
    <w:rsid w:val="000D1473"/>
    <w:rsid w:val="000D1B21"/>
    <w:rsid w:val="000D1D0F"/>
    <w:rsid w:val="000D1F93"/>
    <w:rsid w:val="000D2348"/>
    <w:rsid w:val="000D23B0"/>
    <w:rsid w:val="000D24C9"/>
    <w:rsid w:val="000D2551"/>
    <w:rsid w:val="000D26B7"/>
    <w:rsid w:val="000D26E9"/>
    <w:rsid w:val="000D2986"/>
    <w:rsid w:val="000D2AAD"/>
    <w:rsid w:val="000D2B1C"/>
    <w:rsid w:val="000D2E75"/>
    <w:rsid w:val="000D31D1"/>
    <w:rsid w:val="000D36FF"/>
    <w:rsid w:val="000D374E"/>
    <w:rsid w:val="000D3AD4"/>
    <w:rsid w:val="000D3AFF"/>
    <w:rsid w:val="000D3F4A"/>
    <w:rsid w:val="000D4F11"/>
    <w:rsid w:val="000D57D3"/>
    <w:rsid w:val="000D5ABD"/>
    <w:rsid w:val="000D5C93"/>
    <w:rsid w:val="000D6385"/>
    <w:rsid w:val="000D690A"/>
    <w:rsid w:val="000D6B6A"/>
    <w:rsid w:val="000D6F4C"/>
    <w:rsid w:val="000D7099"/>
    <w:rsid w:val="000D748D"/>
    <w:rsid w:val="000D7681"/>
    <w:rsid w:val="000D7DA3"/>
    <w:rsid w:val="000D7DE9"/>
    <w:rsid w:val="000E06CC"/>
    <w:rsid w:val="000E090C"/>
    <w:rsid w:val="000E0924"/>
    <w:rsid w:val="000E0FF1"/>
    <w:rsid w:val="000E1031"/>
    <w:rsid w:val="000E1179"/>
    <w:rsid w:val="000E12A9"/>
    <w:rsid w:val="000E12DE"/>
    <w:rsid w:val="000E157D"/>
    <w:rsid w:val="000E1D2E"/>
    <w:rsid w:val="000E20E5"/>
    <w:rsid w:val="000E22A5"/>
    <w:rsid w:val="000E2454"/>
    <w:rsid w:val="000E2640"/>
    <w:rsid w:val="000E2779"/>
    <w:rsid w:val="000E279F"/>
    <w:rsid w:val="000E2BA5"/>
    <w:rsid w:val="000E2EB9"/>
    <w:rsid w:val="000E347A"/>
    <w:rsid w:val="000E3582"/>
    <w:rsid w:val="000E3AA8"/>
    <w:rsid w:val="000E3F4B"/>
    <w:rsid w:val="000E4205"/>
    <w:rsid w:val="000E426F"/>
    <w:rsid w:val="000E432B"/>
    <w:rsid w:val="000E4351"/>
    <w:rsid w:val="000E45DB"/>
    <w:rsid w:val="000E50B4"/>
    <w:rsid w:val="000E5AB3"/>
    <w:rsid w:val="000E5C4C"/>
    <w:rsid w:val="000E5E65"/>
    <w:rsid w:val="000E6044"/>
    <w:rsid w:val="000E6322"/>
    <w:rsid w:val="000E687A"/>
    <w:rsid w:val="000E6974"/>
    <w:rsid w:val="000E6980"/>
    <w:rsid w:val="000E6C68"/>
    <w:rsid w:val="000E70DA"/>
    <w:rsid w:val="000E73A9"/>
    <w:rsid w:val="000E7602"/>
    <w:rsid w:val="000E7A71"/>
    <w:rsid w:val="000E7B83"/>
    <w:rsid w:val="000E7BA6"/>
    <w:rsid w:val="000E7E46"/>
    <w:rsid w:val="000E7E82"/>
    <w:rsid w:val="000E7E92"/>
    <w:rsid w:val="000F0CC0"/>
    <w:rsid w:val="000F14E3"/>
    <w:rsid w:val="000F18AC"/>
    <w:rsid w:val="000F195F"/>
    <w:rsid w:val="000F1CF9"/>
    <w:rsid w:val="000F1EA0"/>
    <w:rsid w:val="000F20C4"/>
    <w:rsid w:val="000F243B"/>
    <w:rsid w:val="000F2630"/>
    <w:rsid w:val="000F2878"/>
    <w:rsid w:val="000F28CE"/>
    <w:rsid w:val="000F2EEC"/>
    <w:rsid w:val="000F301E"/>
    <w:rsid w:val="000F31D7"/>
    <w:rsid w:val="000F3275"/>
    <w:rsid w:val="000F3826"/>
    <w:rsid w:val="000F3A2A"/>
    <w:rsid w:val="000F3F3D"/>
    <w:rsid w:val="000F425D"/>
    <w:rsid w:val="000F4ADC"/>
    <w:rsid w:val="000F4BED"/>
    <w:rsid w:val="000F55E9"/>
    <w:rsid w:val="000F57B3"/>
    <w:rsid w:val="000F59FB"/>
    <w:rsid w:val="000F5A09"/>
    <w:rsid w:val="000F5C5E"/>
    <w:rsid w:val="000F5EF0"/>
    <w:rsid w:val="000F608B"/>
    <w:rsid w:val="000F618E"/>
    <w:rsid w:val="000F67C8"/>
    <w:rsid w:val="000F6A4F"/>
    <w:rsid w:val="000F6BD6"/>
    <w:rsid w:val="000F6F48"/>
    <w:rsid w:val="000F6F73"/>
    <w:rsid w:val="000F731F"/>
    <w:rsid w:val="000F743A"/>
    <w:rsid w:val="000F748F"/>
    <w:rsid w:val="0010043D"/>
    <w:rsid w:val="0010089F"/>
    <w:rsid w:val="00100A18"/>
    <w:rsid w:val="00100AA8"/>
    <w:rsid w:val="00101290"/>
    <w:rsid w:val="00101334"/>
    <w:rsid w:val="001013B9"/>
    <w:rsid w:val="001014AC"/>
    <w:rsid w:val="0010184B"/>
    <w:rsid w:val="00101D7F"/>
    <w:rsid w:val="00101DDA"/>
    <w:rsid w:val="001021CF"/>
    <w:rsid w:val="0010235B"/>
    <w:rsid w:val="00102872"/>
    <w:rsid w:val="001028FD"/>
    <w:rsid w:val="00102C09"/>
    <w:rsid w:val="00102FA8"/>
    <w:rsid w:val="0010317E"/>
    <w:rsid w:val="001032E2"/>
    <w:rsid w:val="001033EC"/>
    <w:rsid w:val="00103529"/>
    <w:rsid w:val="00103678"/>
    <w:rsid w:val="00103AF7"/>
    <w:rsid w:val="00103D74"/>
    <w:rsid w:val="001041D6"/>
    <w:rsid w:val="00104237"/>
    <w:rsid w:val="0010431F"/>
    <w:rsid w:val="001047E7"/>
    <w:rsid w:val="001049C3"/>
    <w:rsid w:val="00104B36"/>
    <w:rsid w:val="00104C67"/>
    <w:rsid w:val="00104D5F"/>
    <w:rsid w:val="0010523A"/>
    <w:rsid w:val="00105A06"/>
    <w:rsid w:val="00105A64"/>
    <w:rsid w:val="00105A8A"/>
    <w:rsid w:val="00105D2A"/>
    <w:rsid w:val="00106493"/>
    <w:rsid w:val="001069A0"/>
    <w:rsid w:val="00106F8A"/>
    <w:rsid w:val="0010722C"/>
    <w:rsid w:val="00107260"/>
    <w:rsid w:val="001073D4"/>
    <w:rsid w:val="001078AB"/>
    <w:rsid w:val="00107BCD"/>
    <w:rsid w:val="00107C64"/>
    <w:rsid w:val="00107E8E"/>
    <w:rsid w:val="00110106"/>
    <w:rsid w:val="0011026A"/>
    <w:rsid w:val="0011065B"/>
    <w:rsid w:val="00110882"/>
    <w:rsid w:val="001109E5"/>
    <w:rsid w:val="00110BD8"/>
    <w:rsid w:val="00110CC8"/>
    <w:rsid w:val="00110D71"/>
    <w:rsid w:val="00110FD6"/>
    <w:rsid w:val="001112EC"/>
    <w:rsid w:val="00111347"/>
    <w:rsid w:val="0011146B"/>
    <w:rsid w:val="001116D9"/>
    <w:rsid w:val="00111728"/>
    <w:rsid w:val="00111855"/>
    <w:rsid w:val="00111B27"/>
    <w:rsid w:val="00111BD4"/>
    <w:rsid w:val="00111D01"/>
    <w:rsid w:val="00111EF6"/>
    <w:rsid w:val="00112196"/>
    <w:rsid w:val="0011239A"/>
    <w:rsid w:val="0011257F"/>
    <w:rsid w:val="001125EA"/>
    <w:rsid w:val="001129AD"/>
    <w:rsid w:val="001129FB"/>
    <w:rsid w:val="00112B41"/>
    <w:rsid w:val="00112E8F"/>
    <w:rsid w:val="00112FA6"/>
    <w:rsid w:val="00112FF5"/>
    <w:rsid w:val="001130BA"/>
    <w:rsid w:val="001135ED"/>
    <w:rsid w:val="00113726"/>
    <w:rsid w:val="00113967"/>
    <w:rsid w:val="00113A20"/>
    <w:rsid w:val="00113CA4"/>
    <w:rsid w:val="00113EB4"/>
    <w:rsid w:val="00114003"/>
    <w:rsid w:val="001141ED"/>
    <w:rsid w:val="001145F1"/>
    <w:rsid w:val="00114EB5"/>
    <w:rsid w:val="00114F55"/>
    <w:rsid w:val="00115055"/>
    <w:rsid w:val="00115176"/>
    <w:rsid w:val="001152A2"/>
    <w:rsid w:val="001152DE"/>
    <w:rsid w:val="001154CD"/>
    <w:rsid w:val="0011555B"/>
    <w:rsid w:val="0011556B"/>
    <w:rsid w:val="00115805"/>
    <w:rsid w:val="001159A1"/>
    <w:rsid w:val="00115D57"/>
    <w:rsid w:val="00115F91"/>
    <w:rsid w:val="00115F96"/>
    <w:rsid w:val="00116223"/>
    <w:rsid w:val="00116231"/>
    <w:rsid w:val="00116445"/>
    <w:rsid w:val="00116692"/>
    <w:rsid w:val="0011678B"/>
    <w:rsid w:val="00116DB5"/>
    <w:rsid w:val="00116DFA"/>
    <w:rsid w:val="00117988"/>
    <w:rsid w:val="00117B11"/>
    <w:rsid w:val="00120063"/>
    <w:rsid w:val="001201BA"/>
    <w:rsid w:val="00120465"/>
    <w:rsid w:val="00120504"/>
    <w:rsid w:val="0012050C"/>
    <w:rsid w:val="00120932"/>
    <w:rsid w:val="00120CA2"/>
    <w:rsid w:val="00120F70"/>
    <w:rsid w:val="00120F77"/>
    <w:rsid w:val="00121214"/>
    <w:rsid w:val="001212A1"/>
    <w:rsid w:val="001212BF"/>
    <w:rsid w:val="00121487"/>
    <w:rsid w:val="00121618"/>
    <w:rsid w:val="001219E6"/>
    <w:rsid w:val="00121BB3"/>
    <w:rsid w:val="00121CF6"/>
    <w:rsid w:val="00121FCF"/>
    <w:rsid w:val="00122053"/>
    <w:rsid w:val="00122115"/>
    <w:rsid w:val="001223CB"/>
    <w:rsid w:val="00122448"/>
    <w:rsid w:val="001224BA"/>
    <w:rsid w:val="001225BF"/>
    <w:rsid w:val="00122A68"/>
    <w:rsid w:val="00122CFA"/>
    <w:rsid w:val="00122EC5"/>
    <w:rsid w:val="0012303E"/>
    <w:rsid w:val="0012310B"/>
    <w:rsid w:val="001231CF"/>
    <w:rsid w:val="001232D0"/>
    <w:rsid w:val="001233AB"/>
    <w:rsid w:val="0012362D"/>
    <w:rsid w:val="0012374E"/>
    <w:rsid w:val="00123940"/>
    <w:rsid w:val="0012396C"/>
    <w:rsid w:val="00123C8D"/>
    <w:rsid w:val="00123D97"/>
    <w:rsid w:val="0012492C"/>
    <w:rsid w:val="001249E8"/>
    <w:rsid w:val="00124DE3"/>
    <w:rsid w:val="001254A8"/>
    <w:rsid w:val="00125809"/>
    <w:rsid w:val="00125BE5"/>
    <w:rsid w:val="00125F3D"/>
    <w:rsid w:val="00126133"/>
    <w:rsid w:val="00126293"/>
    <w:rsid w:val="00126341"/>
    <w:rsid w:val="001264BC"/>
    <w:rsid w:val="001267A4"/>
    <w:rsid w:val="0012696C"/>
    <w:rsid w:val="00126A8F"/>
    <w:rsid w:val="00126E31"/>
    <w:rsid w:val="00127129"/>
    <w:rsid w:val="00127ADF"/>
    <w:rsid w:val="00127B10"/>
    <w:rsid w:val="00127B65"/>
    <w:rsid w:val="00127C51"/>
    <w:rsid w:val="00127D77"/>
    <w:rsid w:val="00130335"/>
    <w:rsid w:val="00130342"/>
    <w:rsid w:val="00130369"/>
    <w:rsid w:val="00130732"/>
    <w:rsid w:val="00130E31"/>
    <w:rsid w:val="001312CB"/>
    <w:rsid w:val="00131422"/>
    <w:rsid w:val="0013155A"/>
    <w:rsid w:val="00131849"/>
    <w:rsid w:val="00131C3F"/>
    <w:rsid w:val="00131C8A"/>
    <w:rsid w:val="00132134"/>
    <w:rsid w:val="00132160"/>
    <w:rsid w:val="001323AA"/>
    <w:rsid w:val="001325CE"/>
    <w:rsid w:val="001326E6"/>
    <w:rsid w:val="00132943"/>
    <w:rsid w:val="001329C3"/>
    <w:rsid w:val="00132A4D"/>
    <w:rsid w:val="00132A81"/>
    <w:rsid w:val="00132B91"/>
    <w:rsid w:val="00132BF8"/>
    <w:rsid w:val="00132D7E"/>
    <w:rsid w:val="00133507"/>
    <w:rsid w:val="001339BC"/>
    <w:rsid w:val="00133FA5"/>
    <w:rsid w:val="00134039"/>
    <w:rsid w:val="00134230"/>
    <w:rsid w:val="0013434E"/>
    <w:rsid w:val="0013446F"/>
    <w:rsid w:val="0013496B"/>
    <w:rsid w:val="00135173"/>
    <w:rsid w:val="00135198"/>
    <w:rsid w:val="001353FA"/>
    <w:rsid w:val="001355A5"/>
    <w:rsid w:val="001357E6"/>
    <w:rsid w:val="001359A6"/>
    <w:rsid w:val="00135DEE"/>
    <w:rsid w:val="00135E70"/>
    <w:rsid w:val="0013646E"/>
    <w:rsid w:val="0013670E"/>
    <w:rsid w:val="001367AD"/>
    <w:rsid w:val="001368BE"/>
    <w:rsid w:val="001368D6"/>
    <w:rsid w:val="00136933"/>
    <w:rsid w:val="00136CF9"/>
    <w:rsid w:val="00136F72"/>
    <w:rsid w:val="00136F98"/>
    <w:rsid w:val="00137120"/>
    <w:rsid w:val="0013737E"/>
    <w:rsid w:val="0013739F"/>
    <w:rsid w:val="00137416"/>
    <w:rsid w:val="00137581"/>
    <w:rsid w:val="0013767C"/>
    <w:rsid w:val="00137B60"/>
    <w:rsid w:val="001402CE"/>
    <w:rsid w:val="00140344"/>
    <w:rsid w:val="00140417"/>
    <w:rsid w:val="00140531"/>
    <w:rsid w:val="001406DF"/>
    <w:rsid w:val="001407E3"/>
    <w:rsid w:val="00140830"/>
    <w:rsid w:val="00140997"/>
    <w:rsid w:val="00140A78"/>
    <w:rsid w:val="00140DF8"/>
    <w:rsid w:val="00141019"/>
    <w:rsid w:val="0014104E"/>
    <w:rsid w:val="001411CA"/>
    <w:rsid w:val="00141258"/>
    <w:rsid w:val="00141450"/>
    <w:rsid w:val="00141546"/>
    <w:rsid w:val="00141928"/>
    <w:rsid w:val="00141CE3"/>
    <w:rsid w:val="00141DBA"/>
    <w:rsid w:val="00141E1C"/>
    <w:rsid w:val="0014227C"/>
    <w:rsid w:val="0014246C"/>
    <w:rsid w:val="001425A0"/>
    <w:rsid w:val="001428E7"/>
    <w:rsid w:val="001429FA"/>
    <w:rsid w:val="00142F6C"/>
    <w:rsid w:val="001432A2"/>
    <w:rsid w:val="001432B2"/>
    <w:rsid w:val="001432BC"/>
    <w:rsid w:val="00143315"/>
    <w:rsid w:val="0014344B"/>
    <w:rsid w:val="00143561"/>
    <w:rsid w:val="001437CD"/>
    <w:rsid w:val="00143D75"/>
    <w:rsid w:val="00143FAF"/>
    <w:rsid w:val="00144067"/>
    <w:rsid w:val="00144440"/>
    <w:rsid w:val="00144581"/>
    <w:rsid w:val="00144C68"/>
    <w:rsid w:val="00144C94"/>
    <w:rsid w:val="00144DFA"/>
    <w:rsid w:val="00145091"/>
    <w:rsid w:val="00145099"/>
    <w:rsid w:val="00145603"/>
    <w:rsid w:val="00145DB1"/>
    <w:rsid w:val="001462E2"/>
    <w:rsid w:val="00146672"/>
    <w:rsid w:val="00146B33"/>
    <w:rsid w:val="00146ECD"/>
    <w:rsid w:val="00146FBA"/>
    <w:rsid w:val="001475B8"/>
    <w:rsid w:val="00147A41"/>
    <w:rsid w:val="00147BB6"/>
    <w:rsid w:val="00147F65"/>
    <w:rsid w:val="00147FBF"/>
    <w:rsid w:val="0015080C"/>
    <w:rsid w:val="00150820"/>
    <w:rsid w:val="001508E3"/>
    <w:rsid w:val="001509A3"/>
    <w:rsid w:val="00150A25"/>
    <w:rsid w:val="00150BC0"/>
    <w:rsid w:val="00150E47"/>
    <w:rsid w:val="00150F87"/>
    <w:rsid w:val="001512D9"/>
    <w:rsid w:val="001516F9"/>
    <w:rsid w:val="0015175D"/>
    <w:rsid w:val="00151C79"/>
    <w:rsid w:val="00151E3D"/>
    <w:rsid w:val="00151E98"/>
    <w:rsid w:val="00152228"/>
    <w:rsid w:val="00152562"/>
    <w:rsid w:val="00152667"/>
    <w:rsid w:val="00152A16"/>
    <w:rsid w:val="001531C3"/>
    <w:rsid w:val="00153225"/>
    <w:rsid w:val="00153281"/>
    <w:rsid w:val="001533B9"/>
    <w:rsid w:val="00153516"/>
    <w:rsid w:val="00153791"/>
    <w:rsid w:val="001540D2"/>
    <w:rsid w:val="001542A2"/>
    <w:rsid w:val="001543E8"/>
    <w:rsid w:val="00154786"/>
    <w:rsid w:val="00154BC4"/>
    <w:rsid w:val="00154C16"/>
    <w:rsid w:val="001555CB"/>
    <w:rsid w:val="00155857"/>
    <w:rsid w:val="0015586A"/>
    <w:rsid w:val="00155A81"/>
    <w:rsid w:val="00155F8C"/>
    <w:rsid w:val="00156569"/>
    <w:rsid w:val="0015691F"/>
    <w:rsid w:val="001569B1"/>
    <w:rsid w:val="00156B58"/>
    <w:rsid w:val="00156B99"/>
    <w:rsid w:val="0015705D"/>
    <w:rsid w:val="00157266"/>
    <w:rsid w:val="001572E6"/>
    <w:rsid w:val="00157394"/>
    <w:rsid w:val="0015766E"/>
    <w:rsid w:val="00157868"/>
    <w:rsid w:val="00157D47"/>
    <w:rsid w:val="00160690"/>
    <w:rsid w:val="00160AAE"/>
    <w:rsid w:val="00160B30"/>
    <w:rsid w:val="00161106"/>
    <w:rsid w:val="00161328"/>
    <w:rsid w:val="00161A4A"/>
    <w:rsid w:val="00162536"/>
    <w:rsid w:val="0016264E"/>
    <w:rsid w:val="00162977"/>
    <w:rsid w:val="00162CE3"/>
    <w:rsid w:val="0016307E"/>
    <w:rsid w:val="001631FA"/>
    <w:rsid w:val="001634D0"/>
    <w:rsid w:val="00163586"/>
    <w:rsid w:val="001636AB"/>
    <w:rsid w:val="00163BFF"/>
    <w:rsid w:val="00163EEA"/>
    <w:rsid w:val="001644E7"/>
    <w:rsid w:val="00164CFC"/>
    <w:rsid w:val="00164F65"/>
    <w:rsid w:val="00165182"/>
    <w:rsid w:val="00165248"/>
    <w:rsid w:val="0016529D"/>
    <w:rsid w:val="00165886"/>
    <w:rsid w:val="001659FC"/>
    <w:rsid w:val="00165A22"/>
    <w:rsid w:val="00165B67"/>
    <w:rsid w:val="00165F89"/>
    <w:rsid w:val="00166464"/>
    <w:rsid w:val="001664EF"/>
    <w:rsid w:val="0016650C"/>
    <w:rsid w:val="001665AA"/>
    <w:rsid w:val="001669E9"/>
    <w:rsid w:val="00166B01"/>
    <w:rsid w:val="00166C7C"/>
    <w:rsid w:val="00166CDC"/>
    <w:rsid w:val="001671A1"/>
    <w:rsid w:val="001674AE"/>
    <w:rsid w:val="00167CD9"/>
    <w:rsid w:val="00170802"/>
    <w:rsid w:val="001708F2"/>
    <w:rsid w:val="00170B02"/>
    <w:rsid w:val="00170C16"/>
    <w:rsid w:val="00170E83"/>
    <w:rsid w:val="001712C2"/>
    <w:rsid w:val="00171307"/>
    <w:rsid w:val="0017158E"/>
    <w:rsid w:val="00171D64"/>
    <w:rsid w:val="00171F15"/>
    <w:rsid w:val="00172043"/>
    <w:rsid w:val="0017224E"/>
    <w:rsid w:val="00172477"/>
    <w:rsid w:val="00172535"/>
    <w:rsid w:val="00172558"/>
    <w:rsid w:val="00172826"/>
    <w:rsid w:val="00172D1A"/>
    <w:rsid w:val="00172D60"/>
    <w:rsid w:val="00172E88"/>
    <w:rsid w:val="0017330D"/>
    <w:rsid w:val="0017365F"/>
    <w:rsid w:val="00173E3B"/>
    <w:rsid w:val="00173E61"/>
    <w:rsid w:val="0017474A"/>
    <w:rsid w:val="001749A6"/>
    <w:rsid w:val="00174A32"/>
    <w:rsid w:val="0017506E"/>
    <w:rsid w:val="001750AC"/>
    <w:rsid w:val="0017542F"/>
    <w:rsid w:val="00175879"/>
    <w:rsid w:val="00175AB4"/>
    <w:rsid w:val="00175BC1"/>
    <w:rsid w:val="00175E20"/>
    <w:rsid w:val="00176048"/>
    <w:rsid w:val="00176079"/>
    <w:rsid w:val="0017648B"/>
    <w:rsid w:val="00176512"/>
    <w:rsid w:val="00176B14"/>
    <w:rsid w:val="00176B1F"/>
    <w:rsid w:val="00176B70"/>
    <w:rsid w:val="00176B8C"/>
    <w:rsid w:val="00176E63"/>
    <w:rsid w:val="0017759B"/>
    <w:rsid w:val="00177EA5"/>
    <w:rsid w:val="00180283"/>
    <w:rsid w:val="0018079A"/>
    <w:rsid w:val="0018085B"/>
    <w:rsid w:val="0018091B"/>
    <w:rsid w:val="00180B43"/>
    <w:rsid w:val="00181140"/>
    <w:rsid w:val="00181316"/>
    <w:rsid w:val="00181B1C"/>
    <w:rsid w:val="00181D6A"/>
    <w:rsid w:val="00182302"/>
    <w:rsid w:val="0018239B"/>
    <w:rsid w:val="001825C8"/>
    <w:rsid w:val="0018269B"/>
    <w:rsid w:val="00182955"/>
    <w:rsid w:val="00182A5A"/>
    <w:rsid w:val="00182F19"/>
    <w:rsid w:val="00183426"/>
    <w:rsid w:val="0018386A"/>
    <w:rsid w:val="0018397E"/>
    <w:rsid w:val="00183CBC"/>
    <w:rsid w:val="001840BC"/>
    <w:rsid w:val="0018438C"/>
    <w:rsid w:val="001844F4"/>
    <w:rsid w:val="00184BE1"/>
    <w:rsid w:val="00185103"/>
    <w:rsid w:val="00185471"/>
    <w:rsid w:val="00185477"/>
    <w:rsid w:val="00185AB1"/>
    <w:rsid w:val="00185ADA"/>
    <w:rsid w:val="00185B79"/>
    <w:rsid w:val="00185C90"/>
    <w:rsid w:val="00185E88"/>
    <w:rsid w:val="00185FA1"/>
    <w:rsid w:val="001863D5"/>
    <w:rsid w:val="00186778"/>
    <w:rsid w:val="0018689A"/>
    <w:rsid w:val="00186D88"/>
    <w:rsid w:val="00187052"/>
    <w:rsid w:val="001870B6"/>
    <w:rsid w:val="001872CE"/>
    <w:rsid w:val="0018744D"/>
    <w:rsid w:val="00187507"/>
    <w:rsid w:val="00187777"/>
    <w:rsid w:val="00187826"/>
    <w:rsid w:val="00187B17"/>
    <w:rsid w:val="001900EA"/>
    <w:rsid w:val="001901E8"/>
    <w:rsid w:val="001905FF"/>
    <w:rsid w:val="00190A30"/>
    <w:rsid w:val="00190A58"/>
    <w:rsid w:val="00190C9D"/>
    <w:rsid w:val="00191105"/>
    <w:rsid w:val="00191376"/>
    <w:rsid w:val="001915A3"/>
    <w:rsid w:val="001918BE"/>
    <w:rsid w:val="0019191F"/>
    <w:rsid w:val="00191ACF"/>
    <w:rsid w:val="00191AE2"/>
    <w:rsid w:val="00191BB5"/>
    <w:rsid w:val="00191DCF"/>
    <w:rsid w:val="00191ED4"/>
    <w:rsid w:val="0019205A"/>
    <w:rsid w:val="0019206B"/>
    <w:rsid w:val="00192084"/>
    <w:rsid w:val="00192690"/>
    <w:rsid w:val="00192737"/>
    <w:rsid w:val="00192B37"/>
    <w:rsid w:val="00193217"/>
    <w:rsid w:val="0019354B"/>
    <w:rsid w:val="00193676"/>
    <w:rsid w:val="001938C6"/>
    <w:rsid w:val="00193A53"/>
    <w:rsid w:val="00193BF5"/>
    <w:rsid w:val="00193CCF"/>
    <w:rsid w:val="0019401A"/>
    <w:rsid w:val="001941D4"/>
    <w:rsid w:val="0019428C"/>
    <w:rsid w:val="00194473"/>
    <w:rsid w:val="00194D56"/>
    <w:rsid w:val="00194D9F"/>
    <w:rsid w:val="00194DB0"/>
    <w:rsid w:val="00194E8D"/>
    <w:rsid w:val="0019541B"/>
    <w:rsid w:val="001956C6"/>
    <w:rsid w:val="001956CF"/>
    <w:rsid w:val="0019577B"/>
    <w:rsid w:val="0019586B"/>
    <w:rsid w:val="00195A19"/>
    <w:rsid w:val="00195E03"/>
    <w:rsid w:val="001963EE"/>
    <w:rsid w:val="0019646F"/>
    <w:rsid w:val="001964AD"/>
    <w:rsid w:val="00197477"/>
    <w:rsid w:val="001975C5"/>
    <w:rsid w:val="00197605"/>
    <w:rsid w:val="001978F3"/>
    <w:rsid w:val="00197948"/>
    <w:rsid w:val="00197A0A"/>
    <w:rsid w:val="00197FC6"/>
    <w:rsid w:val="001A00CE"/>
    <w:rsid w:val="001A00DF"/>
    <w:rsid w:val="001A039F"/>
    <w:rsid w:val="001A052A"/>
    <w:rsid w:val="001A0591"/>
    <w:rsid w:val="001A0831"/>
    <w:rsid w:val="001A0869"/>
    <w:rsid w:val="001A0BE0"/>
    <w:rsid w:val="001A0FFB"/>
    <w:rsid w:val="001A10E6"/>
    <w:rsid w:val="001A11EA"/>
    <w:rsid w:val="001A1390"/>
    <w:rsid w:val="001A1772"/>
    <w:rsid w:val="001A1D4C"/>
    <w:rsid w:val="001A207B"/>
    <w:rsid w:val="001A369B"/>
    <w:rsid w:val="001A3825"/>
    <w:rsid w:val="001A3892"/>
    <w:rsid w:val="001A39C7"/>
    <w:rsid w:val="001A3B72"/>
    <w:rsid w:val="001A3C3C"/>
    <w:rsid w:val="001A3C85"/>
    <w:rsid w:val="001A3C9B"/>
    <w:rsid w:val="001A3DAC"/>
    <w:rsid w:val="001A3F77"/>
    <w:rsid w:val="001A3FED"/>
    <w:rsid w:val="001A40CB"/>
    <w:rsid w:val="001A40D5"/>
    <w:rsid w:val="001A41FB"/>
    <w:rsid w:val="001A4311"/>
    <w:rsid w:val="001A4644"/>
    <w:rsid w:val="001A46FA"/>
    <w:rsid w:val="001A4A2A"/>
    <w:rsid w:val="001A4BFB"/>
    <w:rsid w:val="001A50F9"/>
    <w:rsid w:val="001A53DA"/>
    <w:rsid w:val="001A556A"/>
    <w:rsid w:val="001A577A"/>
    <w:rsid w:val="001A5C91"/>
    <w:rsid w:val="001A5E2D"/>
    <w:rsid w:val="001A5FF7"/>
    <w:rsid w:val="001A62AF"/>
    <w:rsid w:val="001A641B"/>
    <w:rsid w:val="001A647C"/>
    <w:rsid w:val="001A6B70"/>
    <w:rsid w:val="001A6E1D"/>
    <w:rsid w:val="001A6FB4"/>
    <w:rsid w:val="001A7078"/>
    <w:rsid w:val="001A7174"/>
    <w:rsid w:val="001A75B9"/>
    <w:rsid w:val="001A7B01"/>
    <w:rsid w:val="001A7CFC"/>
    <w:rsid w:val="001A7EC1"/>
    <w:rsid w:val="001B0702"/>
    <w:rsid w:val="001B08BC"/>
    <w:rsid w:val="001B0984"/>
    <w:rsid w:val="001B09D6"/>
    <w:rsid w:val="001B0AF8"/>
    <w:rsid w:val="001B0C29"/>
    <w:rsid w:val="001B0DD3"/>
    <w:rsid w:val="001B101E"/>
    <w:rsid w:val="001B10B5"/>
    <w:rsid w:val="001B1544"/>
    <w:rsid w:val="001B1567"/>
    <w:rsid w:val="001B16C0"/>
    <w:rsid w:val="001B1D90"/>
    <w:rsid w:val="001B1E14"/>
    <w:rsid w:val="001B222B"/>
    <w:rsid w:val="001B2770"/>
    <w:rsid w:val="001B29B6"/>
    <w:rsid w:val="001B29F1"/>
    <w:rsid w:val="001B2BE3"/>
    <w:rsid w:val="001B2D33"/>
    <w:rsid w:val="001B2EC1"/>
    <w:rsid w:val="001B2F44"/>
    <w:rsid w:val="001B30E1"/>
    <w:rsid w:val="001B312C"/>
    <w:rsid w:val="001B315F"/>
    <w:rsid w:val="001B37CA"/>
    <w:rsid w:val="001B3857"/>
    <w:rsid w:val="001B3891"/>
    <w:rsid w:val="001B3B68"/>
    <w:rsid w:val="001B4123"/>
    <w:rsid w:val="001B42AD"/>
    <w:rsid w:val="001B442E"/>
    <w:rsid w:val="001B459B"/>
    <w:rsid w:val="001B46B8"/>
    <w:rsid w:val="001B4AD4"/>
    <w:rsid w:val="001B4B9F"/>
    <w:rsid w:val="001B5183"/>
    <w:rsid w:val="001B5255"/>
    <w:rsid w:val="001B5261"/>
    <w:rsid w:val="001B538A"/>
    <w:rsid w:val="001B5531"/>
    <w:rsid w:val="001B5960"/>
    <w:rsid w:val="001B5E29"/>
    <w:rsid w:val="001B5F79"/>
    <w:rsid w:val="001B6EA6"/>
    <w:rsid w:val="001B6F30"/>
    <w:rsid w:val="001B6FC2"/>
    <w:rsid w:val="001B772C"/>
    <w:rsid w:val="001B78F5"/>
    <w:rsid w:val="001B7C2D"/>
    <w:rsid w:val="001C0B36"/>
    <w:rsid w:val="001C0C11"/>
    <w:rsid w:val="001C0F03"/>
    <w:rsid w:val="001C10AA"/>
    <w:rsid w:val="001C1292"/>
    <w:rsid w:val="001C16A9"/>
    <w:rsid w:val="001C17DA"/>
    <w:rsid w:val="001C1B85"/>
    <w:rsid w:val="001C25B6"/>
    <w:rsid w:val="001C2983"/>
    <w:rsid w:val="001C29C8"/>
    <w:rsid w:val="001C2B38"/>
    <w:rsid w:val="001C2C3F"/>
    <w:rsid w:val="001C2D9A"/>
    <w:rsid w:val="001C2E07"/>
    <w:rsid w:val="001C31AD"/>
    <w:rsid w:val="001C3276"/>
    <w:rsid w:val="001C3352"/>
    <w:rsid w:val="001C3360"/>
    <w:rsid w:val="001C3497"/>
    <w:rsid w:val="001C34B3"/>
    <w:rsid w:val="001C34C8"/>
    <w:rsid w:val="001C35CC"/>
    <w:rsid w:val="001C3820"/>
    <w:rsid w:val="001C3952"/>
    <w:rsid w:val="001C3B39"/>
    <w:rsid w:val="001C3C34"/>
    <w:rsid w:val="001C41EE"/>
    <w:rsid w:val="001C4501"/>
    <w:rsid w:val="001C4A92"/>
    <w:rsid w:val="001C4CC4"/>
    <w:rsid w:val="001C4E5F"/>
    <w:rsid w:val="001C4FC6"/>
    <w:rsid w:val="001C4FEC"/>
    <w:rsid w:val="001C5074"/>
    <w:rsid w:val="001C59EE"/>
    <w:rsid w:val="001C5A14"/>
    <w:rsid w:val="001C5A3A"/>
    <w:rsid w:val="001C5E0C"/>
    <w:rsid w:val="001C5EC5"/>
    <w:rsid w:val="001C5FA9"/>
    <w:rsid w:val="001C613D"/>
    <w:rsid w:val="001C61BE"/>
    <w:rsid w:val="001C6476"/>
    <w:rsid w:val="001C65DE"/>
    <w:rsid w:val="001C6A3E"/>
    <w:rsid w:val="001C6CF0"/>
    <w:rsid w:val="001C6D5C"/>
    <w:rsid w:val="001C703A"/>
    <w:rsid w:val="001C71C4"/>
    <w:rsid w:val="001C73EB"/>
    <w:rsid w:val="001C7883"/>
    <w:rsid w:val="001C7C67"/>
    <w:rsid w:val="001D018E"/>
    <w:rsid w:val="001D0795"/>
    <w:rsid w:val="001D09A8"/>
    <w:rsid w:val="001D09D5"/>
    <w:rsid w:val="001D0FA8"/>
    <w:rsid w:val="001D116E"/>
    <w:rsid w:val="001D128F"/>
    <w:rsid w:val="001D14FF"/>
    <w:rsid w:val="001D15B7"/>
    <w:rsid w:val="001D19F3"/>
    <w:rsid w:val="001D1C25"/>
    <w:rsid w:val="001D1EA7"/>
    <w:rsid w:val="001D20A7"/>
    <w:rsid w:val="001D2777"/>
    <w:rsid w:val="001D29B9"/>
    <w:rsid w:val="001D2BE9"/>
    <w:rsid w:val="001D2C3E"/>
    <w:rsid w:val="001D2C62"/>
    <w:rsid w:val="001D2D0B"/>
    <w:rsid w:val="001D2F46"/>
    <w:rsid w:val="001D3281"/>
    <w:rsid w:val="001D32A1"/>
    <w:rsid w:val="001D390D"/>
    <w:rsid w:val="001D3A25"/>
    <w:rsid w:val="001D3EF7"/>
    <w:rsid w:val="001D4143"/>
    <w:rsid w:val="001D42F0"/>
    <w:rsid w:val="001D44F2"/>
    <w:rsid w:val="001D4609"/>
    <w:rsid w:val="001D4964"/>
    <w:rsid w:val="001D49F4"/>
    <w:rsid w:val="001D4B0A"/>
    <w:rsid w:val="001D517C"/>
    <w:rsid w:val="001D5396"/>
    <w:rsid w:val="001D53B8"/>
    <w:rsid w:val="001D545B"/>
    <w:rsid w:val="001D54B7"/>
    <w:rsid w:val="001D5832"/>
    <w:rsid w:val="001D5BE3"/>
    <w:rsid w:val="001D5DD1"/>
    <w:rsid w:val="001D6063"/>
    <w:rsid w:val="001D61C6"/>
    <w:rsid w:val="001D6486"/>
    <w:rsid w:val="001D696B"/>
    <w:rsid w:val="001D6B11"/>
    <w:rsid w:val="001D6F45"/>
    <w:rsid w:val="001D6FC2"/>
    <w:rsid w:val="001D75B4"/>
    <w:rsid w:val="001D7CC8"/>
    <w:rsid w:val="001D7EAA"/>
    <w:rsid w:val="001D7FF3"/>
    <w:rsid w:val="001E0209"/>
    <w:rsid w:val="001E0612"/>
    <w:rsid w:val="001E0A94"/>
    <w:rsid w:val="001E0C3A"/>
    <w:rsid w:val="001E0CD0"/>
    <w:rsid w:val="001E0D45"/>
    <w:rsid w:val="001E0DC9"/>
    <w:rsid w:val="001E0EE6"/>
    <w:rsid w:val="001E1404"/>
    <w:rsid w:val="001E15C2"/>
    <w:rsid w:val="001E1B50"/>
    <w:rsid w:val="001E23B5"/>
    <w:rsid w:val="001E25BC"/>
    <w:rsid w:val="001E2BE4"/>
    <w:rsid w:val="001E2E8D"/>
    <w:rsid w:val="001E315E"/>
    <w:rsid w:val="001E3A24"/>
    <w:rsid w:val="001E47EB"/>
    <w:rsid w:val="001E4AF7"/>
    <w:rsid w:val="001E5B8B"/>
    <w:rsid w:val="001E5DD4"/>
    <w:rsid w:val="001E63B8"/>
    <w:rsid w:val="001E642D"/>
    <w:rsid w:val="001E67E4"/>
    <w:rsid w:val="001E6A5E"/>
    <w:rsid w:val="001E6D7E"/>
    <w:rsid w:val="001E6EF5"/>
    <w:rsid w:val="001E6F0F"/>
    <w:rsid w:val="001E70B6"/>
    <w:rsid w:val="001E748D"/>
    <w:rsid w:val="001E76AD"/>
    <w:rsid w:val="001E772F"/>
    <w:rsid w:val="001E7764"/>
    <w:rsid w:val="001E785A"/>
    <w:rsid w:val="001E788B"/>
    <w:rsid w:val="001E7FF4"/>
    <w:rsid w:val="001F0274"/>
    <w:rsid w:val="001F0284"/>
    <w:rsid w:val="001F02A6"/>
    <w:rsid w:val="001F0535"/>
    <w:rsid w:val="001F0717"/>
    <w:rsid w:val="001F0B1C"/>
    <w:rsid w:val="001F0C5E"/>
    <w:rsid w:val="001F0C6D"/>
    <w:rsid w:val="001F1102"/>
    <w:rsid w:val="001F1181"/>
    <w:rsid w:val="001F152B"/>
    <w:rsid w:val="001F1720"/>
    <w:rsid w:val="001F18C9"/>
    <w:rsid w:val="001F198D"/>
    <w:rsid w:val="001F19F7"/>
    <w:rsid w:val="001F1AA1"/>
    <w:rsid w:val="001F1AEF"/>
    <w:rsid w:val="001F1F0F"/>
    <w:rsid w:val="001F1F2B"/>
    <w:rsid w:val="001F1F2F"/>
    <w:rsid w:val="001F2210"/>
    <w:rsid w:val="001F2424"/>
    <w:rsid w:val="001F2570"/>
    <w:rsid w:val="001F28A2"/>
    <w:rsid w:val="001F2D81"/>
    <w:rsid w:val="001F35B8"/>
    <w:rsid w:val="001F39A2"/>
    <w:rsid w:val="001F3A64"/>
    <w:rsid w:val="001F3F00"/>
    <w:rsid w:val="001F431C"/>
    <w:rsid w:val="001F4330"/>
    <w:rsid w:val="001F44EA"/>
    <w:rsid w:val="001F4938"/>
    <w:rsid w:val="001F4A1C"/>
    <w:rsid w:val="001F4A31"/>
    <w:rsid w:val="001F4DB9"/>
    <w:rsid w:val="001F4EC1"/>
    <w:rsid w:val="001F4F95"/>
    <w:rsid w:val="001F5449"/>
    <w:rsid w:val="001F5B32"/>
    <w:rsid w:val="001F5B37"/>
    <w:rsid w:val="001F5C65"/>
    <w:rsid w:val="001F5CD0"/>
    <w:rsid w:val="001F5E0C"/>
    <w:rsid w:val="001F60E3"/>
    <w:rsid w:val="001F6237"/>
    <w:rsid w:val="001F6325"/>
    <w:rsid w:val="001F65BA"/>
    <w:rsid w:val="001F6D49"/>
    <w:rsid w:val="001F709C"/>
    <w:rsid w:val="001F7202"/>
    <w:rsid w:val="001F72A2"/>
    <w:rsid w:val="001F77F6"/>
    <w:rsid w:val="001F77FE"/>
    <w:rsid w:val="00200387"/>
    <w:rsid w:val="002003DE"/>
    <w:rsid w:val="00200B83"/>
    <w:rsid w:val="0020125F"/>
    <w:rsid w:val="00201287"/>
    <w:rsid w:val="002015FE"/>
    <w:rsid w:val="00201B1E"/>
    <w:rsid w:val="00201DF6"/>
    <w:rsid w:val="00201E06"/>
    <w:rsid w:val="00201E75"/>
    <w:rsid w:val="00201FAE"/>
    <w:rsid w:val="002025CD"/>
    <w:rsid w:val="00202784"/>
    <w:rsid w:val="00202C82"/>
    <w:rsid w:val="00202E9C"/>
    <w:rsid w:val="002033F1"/>
    <w:rsid w:val="00203588"/>
    <w:rsid w:val="00203649"/>
    <w:rsid w:val="00203705"/>
    <w:rsid w:val="00203730"/>
    <w:rsid w:val="0020384F"/>
    <w:rsid w:val="00203D17"/>
    <w:rsid w:val="00203F32"/>
    <w:rsid w:val="00204B2D"/>
    <w:rsid w:val="00204C7D"/>
    <w:rsid w:val="00204F0C"/>
    <w:rsid w:val="002051DC"/>
    <w:rsid w:val="002052EA"/>
    <w:rsid w:val="00205540"/>
    <w:rsid w:val="00205C1D"/>
    <w:rsid w:val="00205D99"/>
    <w:rsid w:val="00205E0D"/>
    <w:rsid w:val="0020616C"/>
    <w:rsid w:val="002061E2"/>
    <w:rsid w:val="0020691D"/>
    <w:rsid w:val="00206A8C"/>
    <w:rsid w:val="00207395"/>
    <w:rsid w:val="002075F9"/>
    <w:rsid w:val="002078C0"/>
    <w:rsid w:val="00207BFA"/>
    <w:rsid w:val="00207C54"/>
    <w:rsid w:val="00207DE2"/>
    <w:rsid w:val="00210276"/>
    <w:rsid w:val="00210422"/>
    <w:rsid w:val="0021089D"/>
    <w:rsid w:val="00210C11"/>
    <w:rsid w:val="002113E3"/>
    <w:rsid w:val="00211625"/>
    <w:rsid w:val="002118A7"/>
    <w:rsid w:val="002119EA"/>
    <w:rsid w:val="00211C6F"/>
    <w:rsid w:val="00211D62"/>
    <w:rsid w:val="00211D74"/>
    <w:rsid w:val="00211DD0"/>
    <w:rsid w:val="0021203F"/>
    <w:rsid w:val="00212338"/>
    <w:rsid w:val="002126D4"/>
    <w:rsid w:val="00212CE9"/>
    <w:rsid w:val="00213003"/>
    <w:rsid w:val="00213200"/>
    <w:rsid w:val="002132A6"/>
    <w:rsid w:val="00213309"/>
    <w:rsid w:val="002133E3"/>
    <w:rsid w:val="002139B5"/>
    <w:rsid w:val="00213A00"/>
    <w:rsid w:val="00213CEA"/>
    <w:rsid w:val="002141C4"/>
    <w:rsid w:val="0021449D"/>
    <w:rsid w:val="00214542"/>
    <w:rsid w:val="00214848"/>
    <w:rsid w:val="002148E3"/>
    <w:rsid w:val="00214DB5"/>
    <w:rsid w:val="00214DF8"/>
    <w:rsid w:val="0021554E"/>
    <w:rsid w:val="00215846"/>
    <w:rsid w:val="002158E4"/>
    <w:rsid w:val="00216073"/>
    <w:rsid w:val="00216078"/>
    <w:rsid w:val="00216184"/>
    <w:rsid w:val="00216309"/>
    <w:rsid w:val="0021729D"/>
    <w:rsid w:val="00217988"/>
    <w:rsid w:val="00217AF7"/>
    <w:rsid w:val="00217D57"/>
    <w:rsid w:val="00217EAC"/>
    <w:rsid w:val="0022059B"/>
    <w:rsid w:val="00220827"/>
    <w:rsid w:val="00220842"/>
    <w:rsid w:val="00220B6A"/>
    <w:rsid w:val="00220FA8"/>
    <w:rsid w:val="00221012"/>
    <w:rsid w:val="002213A3"/>
    <w:rsid w:val="002215D4"/>
    <w:rsid w:val="00221600"/>
    <w:rsid w:val="00221709"/>
    <w:rsid w:val="00221ADD"/>
    <w:rsid w:val="00221F52"/>
    <w:rsid w:val="002222FD"/>
    <w:rsid w:val="00222342"/>
    <w:rsid w:val="00222848"/>
    <w:rsid w:val="00222A5C"/>
    <w:rsid w:val="00222A7A"/>
    <w:rsid w:val="00222DBF"/>
    <w:rsid w:val="00223107"/>
    <w:rsid w:val="0022333C"/>
    <w:rsid w:val="002234D8"/>
    <w:rsid w:val="00223613"/>
    <w:rsid w:val="002238DD"/>
    <w:rsid w:val="00223C11"/>
    <w:rsid w:val="002240F9"/>
    <w:rsid w:val="002246F5"/>
    <w:rsid w:val="00224895"/>
    <w:rsid w:val="0022515A"/>
    <w:rsid w:val="0022545B"/>
    <w:rsid w:val="002258C9"/>
    <w:rsid w:val="00225A35"/>
    <w:rsid w:val="00225D37"/>
    <w:rsid w:val="00225E1A"/>
    <w:rsid w:val="00225EFD"/>
    <w:rsid w:val="00225F13"/>
    <w:rsid w:val="00226071"/>
    <w:rsid w:val="0022609D"/>
    <w:rsid w:val="00226466"/>
    <w:rsid w:val="002264EA"/>
    <w:rsid w:val="00226B27"/>
    <w:rsid w:val="002273A1"/>
    <w:rsid w:val="002275D8"/>
    <w:rsid w:val="002276E6"/>
    <w:rsid w:val="0022783A"/>
    <w:rsid w:val="002279C4"/>
    <w:rsid w:val="00227FA0"/>
    <w:rsid w:val="00230186"/>
    <w:rsid w:val="00230B75"/>
    <w:rsid w:val="00230BF1"/>
    <w:rsid w:val="00230F37"/>
    <w:rsid w:val="00231057"/>
    <w:rsid w:val="002311FB"/>
    <w:rsid w:val="002313F4"/>
    <w:rsid w:val="002313FA"/>
    <w:rsid w:val="00231467"/>
    <w:rsid w:val="00231675"/>
    <w:rsid w:val="002317C4"/>
    <w:rsid w:val="002319EC"/>
    <w:rsid w:val="00231B46"/>
    <w:rsid w:val="0023208A"/>
    <w:rsid w:val="0023219B"/>
    <w:rsid w:val="00232335"/>
    <w:rsid w:val="00232576"/>
    <w:rsid w:val="00232BFE"/>
    <w:rsid w:val="00232FC0"/>
    <w:rsid w:val="002335C7"/>
    <w:rsid w:val="0023361F"/>
    <w:rsid w:val="0023363A"/>
    <w:rsid w:val="00233704"/>
    <w:rsid w:val="00233D64"/>
    <w:rsid w:val="0023415A"/>
    <w:rsid w:val="002344C2"/>
    <w:rsid w:val="00234970"/>
    <w:rsid w:val="00234B2F"/>
    <w:rsid w:val="00235491"/>
    <w:rsid w:val="00235AB2"/>
    <w:rsid w:val="00235AF5"/>
    <w:rsid w:val="00235CFE"/>
    <w:rsid w:val="00236347"/>
    <w:rsid w:val="00236518"/>
    <w:rsid w:val="00236806"/>
    <w:rsid w:val="002369B0"/>
    <w:rsid w:val="00236B1E"/>
    <w:rsid w:val="00236D81"/>
    <w:rsid w:val="00237087"/>
    <w:rsid w:val="002371E2"/>
    <w:rsid w:val="002379AB"/>
    <w:rsid w:val="00237CAF"/>
    <w:rsid w:val="00237FA9"/>
    <w:rsid w:val="002401AC"/>
    <w:rsid w:val="0024033F"/>
    <w:rsid w:val="0024064A"/>
    <w:rsid w:val="00240CC9"/>
    <w:rsid w:val="002410C3"/>
    <w:rsid w:val="00241749"/>
    <w:rsid w:val="0024175E"/>
    <w:rsid w:val="0024181A"/>
    <w:rsid w:val="002418AB"/>
    <w:rsid w:val="002419E4"/>
    <w:rsid w:val="00242355"/>
    <w:rsid w:val="00242384"/>
    <w:rsid w:val="002423A0"/>
    <w:rsid w:val="00242602"/>
    <w:rsid w:val="002426D9"/>
    <w:rsid w:val="00242A90"/>
    <w:rsid w:val="00242B9E"/>
    <w:rsid w:val="00242D8B"/>
    <w:rsid w:val="00242E82"/>
    <w:rsid w:val="00242FE2"/>
    <w:rsid w:val="00243570"/>
    <w:rsid w:val="002436DB"/>
    <w:rsid w:val="002437C6"/>
    <w:rsid w:val="002438DA"/>
    <w:rsid w:val="00243928"/>
    <w:rsid w:val="0024394C"/>
    <w:rsid w:val="00243A6B"/>
    <w:rsid w:val="00243ACE"/>
    <w:rsid w:val="00243C8E"/>
    <w:rsid w:val="00243D0E"/>
    <w:rsid w:val="00243DBF"/>
    <w:rsid w:val="00243E0F"/>
    <w:rsid w:val="00243E24"/>
    <w:rsid w:val="00244257"/>
    <w:rsid w:val="0024476A"/>
    <w:rsid w:val="0024490A"/>
    <w:rsid w:val="00244A3D"/>
    <w:rsid w:val="00244B2E"/>
    <w:rsid w:val="00244B55"/>
    <w:rsid w:val="00244BD6"/>
    <w:rsid w:val="00244BEA"/>
    <w:rsid w:val="00244CDB"/>
    <w:rsid w:val="00244ED4"/>
    <w:rsid w:val="00245060"/>
    <w:rsid w:val="0024547D"/>
    <w:rsid w:val="00245796"/>
    <w:rsid w:val="00245ADC"/>
    <w:rsid w:val="00245D17"/>
    <w:rsid w:val="00245DA7"/>
    <w:rsid w:val="00246044"/>
    <w:rsid w:val="00246104"/>
    <w:rsid w:val="00246181"/>
    <w:rsid w:val="002461D5"/>
    <w:rsid w:val="00246A0A"/>
    <w:rsid w:val="00246B1D"/>
    <w:rsid w:val="00246C06"/>
    <w:rsid w:val="00246D43"/>
    <w:rsid w:val="00246E27"/>
    <w:rsid w:val="002470FC"/>
    <w:rsid w:val="00247218"/>
    <w:rsid w:val="002472FA"/>
    <w:rsid w:val="00247D14"/>
    <w:rsid w:val="002505CC"/>
    <w:rsid w:val="0025064A"/>
    <w:rsid w:val="002509E0"/>
    <w:rsid w:val="00251084"/>
    <w:rsid w:val="00251471"/>
    <w:rsid w:val="0025183C"/>
    <w:rsid w:val="00251CA8"/>
    <w:rsid w:val="00251D25"/>
    <w:rsid w:val="00251E14"/>
    <w:rsid w:val="002522A4"/>
    <w:rsid w:val="00252580"/>
    <w:rsid w:val="00252690"/>
    <w:rsid w:val="00252DF2"/>
    <w:rsid w:val="00252F4D"/>
    <w:rsid w:val="002534B7"/>
    <w:rsid w:val="00253939"/>
    <w:rsid w:val="00253B66"/>
    <w:rsid w:val="00253B9B"/>
    <w:rsid w:val="00253F12"/>
    <w:rsid w:val="0025473C"/>
    <w:rsid w:val="00254E01"/>
    <w:rsid w:val="00254F0E"/>
    <w:rsid w:val="00254F9E"/>
    <w:rsid w:val="00255249"/>
    <w:rsid w:val="00255E6C"/>
    <w:rsid w:val="0025650C"/>
    <w:rsid w:val="00256BE7"/>
    <w:rsid w:val="00256C2F"/>
    <w:rsid w:val="00256FA5"/>
    <w:rsid w:val="00257746"/>
    <w:rsid w:val="00257A69"/>
    <w:rsid w:val="002600FF"/>
    <w:rsid w:val="0026010E"/>
    <w:rsid w:val="0026016C"/>
    <w:rsid w:val="002601B6"/>
    <w:rsid w:val="00260428"/>
    <w:rsid w:val="00260538"/>
    <w:rsid w:val="002606A0"/>
    <w:rsid w:val="002607F8"/>
    <w:rsid w:val="0026080E"/>
    <w:rsid w:val="002609E5"/>
    <w:rsid w:val="002609F3"/>
    <w:rsid w:val="00260E0D"/>
    <w:rsid w:val="00260F0F"/>
    <w:rsid w:val="00260F60"/>
    <w:rsid w:val="00261001"/>
    <w:rsid w:val="0026121C"/>
    <w:rsid w:val="0026148E"/>
    <w:rsid w:val="0026175B"/>
    <w:rsid w:val="00261851"/>
    <w:rsid w:val="00261929"/>
    <w:rsid w:val="00261F89"/>
    <w:rsid w:val="0026229F"/>
    <w:rsid w:val="002624A6"/>
    <w:rsid w:val="0026253D"/>
    <w:rsid w:val="0026268B"/>
    <w:rsid w:val="0026273A"/>
    <w:rsid w:val="00262821"/>
    <w:rsid w:val="00262D3F"/>
    <w:rsid w:val="00262EED"/>
    <w:rsid w:val="002631B9"/>
    <w:rsid w:val="0026324E"/>
    <w:rsid w:val="002634AA"/>
    <w:rsid w:val="00263A18"/>
    <w:rsid w:val="00263E55"/>
    <w:rsid w:val="00263F78"/>
    <w:rsid w:val="002641F1"/>
    <w:rsid w:val="0026465A"/>
    <w:rsid w:val="00264B73"/>
    <w:rsid w:val="00264C10"/>
    <w:rsid w:val="00264CDE"/>
    <w:rsid w:val="002654E5"/>
    <w:rsid w:val="00265761"/>
    <w:rsid w:val="002661E9"/>
    <w:rsid w:val="002665E0"/>
    <w:rsid w:val="0026666F"/>
    <w:rsid w:val="00266832"/>
    <w:rsid w:val="002668E5"/>
    <w:rsid w:val="0026698C"/>
    <w:rsid w:val="00266A52"/>
    <w:rsid w:val="0026710A"/>
    <w:rsid w:val="00267223"/>
    <w:rsid w:val="002673C6"/>
    <w:rsid w:val="00267A81"/>
    <w:rsid w:val="00267B5E"/>
    <w:rsid w:val="00267D2B"/>
    <w:rsid w:val="00267DEC"/>
    <w:rsid w:val="00267F6B"/>
    <w:rsid w:val="00267FB0"/>
    <w:rsid w:val="00270583"/>
    <w:rsid w:val="002709E6"/>
    <w:rsid w:val="00270D2E"/>
    <w:rsid w:val="00270FAE"/>
    <w:rsid w:val="00271226"/>
    <w:rsid w:val="00271259"/>
    <w:rsid w:val="002713B0"/>
    <w:rsid w:val="0027142A"/>
    <w:rsid w:val="0027178A"/>
    <w:rsid w:val="0027179F"/>
    <w:rsid w:val="0027180B"/>
    <w:rsid w:val="00271E8E"/>
    <w:rsid w:val="0027229D"/>
    <w:rsid w:val="0027230F"/>
    <w:rsid w:val="002723D3"/>
    <w:rsid w:val="002724F6"/>
    <w:rsid w:val="002727F0"/>
    <w:rsid w:val="002728FF"/>
    <w:rsid w:val="00272ADC"/>
    <w:rsid w:val="00272AEC"/>
    <w:rsid w:val="00272D78"/>
    <w:rsid w:val="00272DF5"/>
    <w:rsid w:val="00272ED8"/>
    <w:rsid w:val="00272EF7"/>
    <w:rsid w:val="0027308D"/>
    <w:rsid w:val="00273259"/>
    <w:rsid w:val="00273262"/>
    <w:rsid w:val="0027339A"/>
    <w:rsid w:val="00273B27"/>
    <w:rsid w:val="00273D21"/>
    <w:rsid w:val="00273E5C"/>
    <w:rsid w:val="00273EE4"/>
    <w:rsid w:val="00274264"/>
    <w:rsid w:val="0027431B"/>
    <w:rsid w:val="0027506F"/>
    <w:rsid w:val="002750AD"/>
    <w:rsid w:val="00275153"/>
    <w:rsid w:val="0027522C"/>
    <w:rsid w:val="0027531C"/>
    <w:rsid w:val="00275417"/>
    <w:rsid w:val="002757A3"/>
    <w:rsid w:val="0027592C"/>
    <w:rsid w:val="00275BE6"/>
    <w:rsid w:val="00275C34"/>
    <w:rsid w:val="00276021"/>
    <w:rsid w:val="00276420"/>
    <w:rsid w:val="00276BBA"/>
    <w:rsid w:val="0027727E"/>
    <w:rsid w:val="002774E5"/>
    <w:rsid w:val="00277B6F"/>
    <w:rsid w:val="00277BC2"/>
    <w:rsid w:val="00277F90"/>
    <w:rsid w:val="0028006E"/>
    <w:rsid w:val="0028021F"/>
    <w:rsid w:val="002808A9"/>
    <w:rsid w:val="00281142"/>
    <w:rsid w:val="00281154"/>
    <w:rsid w:val="0028125E"/>
    <w:rsid w:val="002812AC"/>
    <w:rsid w:val="00281443"/>
    <w:rsid w:val="002818C0"/>
    <w:rsid w:val="002821FA"/>
    <w:rsid w:val="002824C5"/>
    <w:rsid w:val="0028263D"/>
    <w:rsid w:val="00282BC3"/>
    <w:rsid w:val="00282F14"/>
    <w:rsid w:val="0028300D"/>
    <w:rsid w:val="0028324C"/>
    <w:rsid w:val="002833A7"/>
    <w:rsid w:val="002834A8"/>
    <w:rsid w:val="002835C7"/>
    <w:rsid w:val="0028365E"/>
    <w:rsid w:val="00283DBE"/>
    <w:rsid w:val="00283EBA"/>
    <w:rsid w:val="00284002"/>
    <w:rsid w:val="00284117"/>
    <w:rsid w:val="0028416A"/>
    <w:rsid w:val="002843A5"/>
    <w:rsid w:val="00284635"/>
    <w:rsid w:val="00284679"/>
    <w:rsid w:val="00284745"/>
    <w:rsid w:val="002847F2"/>
    <w:rsid w:val="0028499B"/>
    <w:rsid w:val="00284B37"/>
    <w:rsid w:val="00284F26"/>
    <w:rsid w:val="0028523E"/>
    <w:rsid w:val="002852E3"/>
    <w:rsid w:val="002855D5"/>
    <w:rsid w:val="00285776"/>
    <w:rsid w:val="00286620"/>
    <w:rsid w:val="002869E1"/>
    <w:rsid w:val="00286A6A"/>
    <w:rsid w:val="00286AD2"/>
    <w:rsid w:val="00286FDF"/>
    <w:rsid w:val="002877BE"/>
    <w:rsid w:val="002878C7"/>
    <w:rsid w:val="002878F2"/>
    <w:rsid w:val="002879BC"/>
    <w:rsid w:val="002904D8"/>
    <w:rsid w:val="002905A9"/>
    <w:rsid w:val="00290866"/>
    <w:rsid w:val="00290A53"/>
    <w:rsid w:val="00290B6D"/>
    <w:rsid w:val="00290C92"/>
    <w:rsid w:val="00291297"/>
    <w:rsid w:val="00291405"/>
    <w:rsid w:val="00291463"/>
    <w:rsid w:val="002918E1"/>
    <w:rsid w:val="002919BC"/>
    <w:rsid w:val="002919EA"/>
    <w:rsid w:val="00291ACC"/>
    <w:rsid w:val="00291C50"/>
    <w:rsid w:val="00291E1D"/>
    <w:rsid w:val="00292114"/>
    <w:rsid w:val="002923FF"/>
    <w:rsid w:val="00292483"/>
    <w:rsid w:val="00292851"/>
    <w:rsid w:val="002928DD"/>
    <w:rsid w:val="002928E0"/>
    <w:rsid w:val="00292BB8"/>
    <w:rsid w:val="00292D20"/>
    <w:rsid w:val="00292E9F"/>
    <w:rsid w:val="00292ED5"/>
    <w:rsid w:val="00292FDF"/>
    <w:rsid w:val="002935E7"/>
    <w:rsid w:val="002936AC"/>
    <w:rsid w:val="002936BD"/>
    <w:rsid w:val="00293CC7"/>
    <w:rsid w:val="00293E28"/>
    <w:rsid w:val="00293F0D"/>
    <w:rsid w:val="00293F5E"/>
    <w:rsid w:val="0029406C"/>
    <w:rsid w:val="0029438D"/>
    <w:rsid w:val="002944DB"/>
    <w:rsid w:val="00294880"/>
    <w:rsid w:val="00294EBE"/>
    <w:rsid w:val="00294F97"/>
    <w:rsid w:val="00295271"/>
    <w:rsid w:val="00295425"/>
    <w:rsid w:val="00295803"/>
    <w:rsid w:val="002959E3"/>
    <w:rsid w:val="00295C3F"/>
    <w:rsid w:val="00295E68"/>
    <w:rsid w:val="002961C9"/>
    <w:rsid w:val="0029642E"/>
    <w:rsid w:val="002965B5"/>
    <w:rsid w:val="00296646"/>
    <w:rsid w:val="002968E0"/>
    <w:rsid w:val="00296978"/>
    <w:rsid w:val="00296ED7"/>
    <w:rsid w:val="0029709B"/>
    <w:rsid w:val="0029726B"/>
    <w:rsid w:val="00297275"/>
    <w:rsid w:val="002973F7"/>
    <w:rsid w:val="00297565"/>
    <w:rsid w:val="00297BCE"/>
    <w:rsid w:val="00297BD7"/>
    <w:rsid w:val="00297CF8"/>
    <w:rsid w:val="002A0071"/>
    <w:rsid w:val="002A04B1"/>
    <w:rsid w:val="002A0633"/>
    <w:rsid w:val="002A068B"/>
    <w:rsid w:val="002A087A"/>
    <w:rsid w:val="002A0CD2"/>
    <w:rsid w:val="002A1184"/>
    <w:rsid w:val="002A150A"/>
    <w:rsid w:val="002A1C56"/>
    <w:rsid w:val="002A1EF8"/>
    <w:rsid w:val="002A2599"/>
    <w:rsid w:val="002A2622"/>
    <w:rsid w:val="002A2E7B"/>
    <w:rsid w:val="002A2FC9"/>
    <w:rsid w:val="002A3284"/>
    <w:rsid w:val="002A3414"/>
    <w:rsid w:val="002A342D"/>
    <w:rsid w:val="002A3A24"/>
    <w:rsid w:val="002A3B0A"/>
    <w:rsid w:val="002A3F0B"/>
    <w:rsid w:val="002A3F2B"/>
    <w:rsid w:val="002A3F9C"/>
    <w:rsid w:val="002A3FA5"/>
    <w:rsid w:val="002A426E"/>
    <w:rsid w:val="002A466E"/>
    <w:rsid w:val="002A46DB"/>
    <w:rsid w:val="002A489C"/>
    <w:rsid w:val="002A48C9"/>
    <w:rsid w:val="002A4AD9"/>
    <w:rsid w:val="002A4AE5"/>
    <w:rsid w:val="002A4DE3"/>
    <w:rsid w:val="002A4EF5"/>
    <w:rsid w:val="002A5020"/>
    <w:rsid w:val="002A52A8"/>
    <w:rsid w:val="002A54D3"/>
    <w:rsid w:val="002A586D"/>
    <w:rsid w:val="002A5B2F"/>
    <w:rsid w:val="002A5D09"/>
    <w:rsid w:val="002A5E7E"/>
    <w:rsid w:val="002A600D"/>
    <w:rsid w:val="002A62B8"/>
    <w:rsid w:val="002A6445"/>
    <w:rsid w:val="002A64F2"/>
    <w:rsid w:val="002A67AA"/>
    <w:rsid w:val="002A7385"/>
    <w:rsid w:val="002A7708"/>
    <w:rsid w:val="002A7A80"/>
    <w:rsid w:val="002A7B84"/>
    <w:rsid w:val="002A7CE4"/>
    <w:rsid w:val="002B00C2"/>
    <w:rsid w:val="002B01A0"/>
    <w:rsid w:val="002B0458"/>
    <w:rsid w:val="002B071A"/>
    <w:rsid w:val="002B078C"/>
    <w:rsid w:val="002B0A60"/>
    <w:rsid w:val="002B0C8B"/>
    <w:rsid w:val="002B0D47"/>
    <w:rsid w:val="002B0E3A"/>
    <w:rsid w:val="002B0FC6"/>
    <w:rsid w:val="002B1314"/>
    <w:rsid w:val="002B175B"/>
    <w:rsid w:val="002B19B0"/>
    <w:rsid w:val="002B1BFF"/>
    <w:rsid w:val="002B2413"/>
    <w:rsid w:val="002B28D0"/>
    <w:rsid w:val="002B29C4"/>
    <w:rsid w:val="002B2A94"/>
    <w:rsid w:val="002B2DD1"/>
    <w:rsid w:val="002B2DDB"/>
    <w:rsid w:val="002B2E64"/>
    <w:rsid w:val="002B360B"/>
    <w:rsid w:val="002B39E0"/>
    <w:rsid w:val="002B3F5E"/>
    <w:rsid w:val="002B424A"/>
    <w:rsid w:val="002B43EB"/>
    <w:rsid w:val="002B45D4"/>
    <w:rsid w:val="002B49ED"/>
    <w:rsid w:val="002B4C3E"/>
    <w:rsid w:val="002B4E42"/>
    <w:rsid w:val="002B50B5"/>
    <w:rsid w:val="002B51BE"/>
    <w:rsid w:val="002B52C6"/>
    <w:rsid w:val="002B56E9"/>
    <w:rsid w:val="002B5B54"/>
    <w:rsid w:val="002B5CFD"/>
    <w:rsid w:val="002B5F14"/>
    <w:rsid w:val="002B617A"/>
    <w:rsid w:val="002B653D"/>
    <w:rsid w:val="002B656C"/>
    <w:rsid w:val="002B66BC"/>
    <w:rsid w:val="002B6761"/>
    <w:rsid w:val="002B68E8"/>
    <w:rsid w:val="002B737A"/>
    <w:rsid w:val="002B7422"/>
    <w:rsid w:val="002B7539"/>
    <w:rsid w:val="002B7681"/>
    <w:rsid w:val="002B77F4"/>
    <w:rsid w:val="002B7A08"/>
    <w:rsid w:val="002B7B8F"/>
    <w:rsid w:val="002B7DD6"/>
    <w:rsid w:val="002C0117"/>
    <w:rsid w:val="002C012E"/>
    <w:rsid w:val="002C01B4"/>
    <w:rsid w:val="002C022F"/>
    <w:rsid w:val="002C023E"/>
    <w:rsid w:val="002C02E4"/>
    <w:rsid w:val="002C05FB"/>
    <w:rsid w:val="002C0880"/>
    <w:rsid w:val="002C096B"/>
    <w:rsid w:val="002C0A63"/>
    <w:rsid w:val="002C0CEC"/>
    <w:rsid w:val="002C105D"/>
    <w:rsid w:val="002C17EF"/>
    <w:rsid w:val="002C19AF"/>
    <w:rsid w:val="002C1D16"/>
    <w:rsid w:val="002C1F5F"/>
    <w:rsid w:val="002C2003"/>
    <w:rsid w:val="002C23FE"/>
    <w:rsid w:val="002C253D"/>
    <w:rsid w:val="002C2A4D"/>
    <w:rsid w:val="002C2F5E"/>
    <w:rsid w:val="002C2FA9"/>
    <w:rsid w:val="002C3277"/>
    <w:rsid w:val="002C3343"/>
    <w:rsid w:val="002C35E6"/>
    <w:rsid w:val="002C3ACB"/>
    <w:rsid w:val="002C453C"/>
    <w:rsid w:val="002C4943"/>
    <w:rsid w:val="002C4CEB"/>
    <w:rsid w:val="002C4FE7"/>
    <w:rsid w:val="002C50A7"/>
    <w:rsid w:val="002C5157"/>
    <w:rsid w:val="002C5226"/>
    <w:rsid w:val="002C542B"/>
    <w:rsid w:val="002C58B5"/>
    <w:rsid w:val="002C59B0"/>
    <w:rsid w:val="002C5B25"/>
    <w:rsid w:val="002C5BC1"/>
    <w:rsid w:val="002C5CCE"/>
    <w:rsid w:val="002C68E5"/>
    <w:rsid w:val="002C6AFC"/>
    <w:rsid w:val="002C6F8E"/>
    <w:rsid w:val="002C7006"/>
    <w:rsid w:val="002C7275"/>
    <w:rsid w:val="002C7EFD"/>
    <w:rsid w:val="002C7FCA"/>
    <w:rsid w:val="002D011C"/>
    <w:rsid w:val="002D05E9"/>
    <w:rsid w:val="002D0802"/>
    <w:rsid w:val="002D0940"/>
    <w:rsid w:val="002D0AE7"/>
    <w:rsid w:val="002D0C97"/>
    <w:rsid w:val="002D0F02"/>
    <w:rsid w:val="002D0FA7"/>
    <w:rsid w:val="002D1264"/>
    <w:rsid w:val="002D12AD"/>
    <w:rsid w:val="002D1F0C"/>
    <w:rsid w:val="002D22E4"/>
    <w:rsid w:val="002D252A"/>
    <w:rsid w:val="002D25F1"/>
    <w:rsid w:val="002D263C"/>
    <w:rsid w:val="002D2A71"/>
    <w:rsid w:val="002D32B5"/>
    <w:rsid w:val="002D3577"/>
    <w:rsid w:val="002D35EB"/>
    <w:rsid w:val="002D36D7"/>
    <w:rsid w:val="002D3AC8"/>
    <w:rsid w:val="002D3ED6"/>
    <w:rsid w:val="002D3EF4"/>
    <w:rsid w:val="002D4741"/>
    <w:rsid w:val="002D4DC6"/>
    <w:rsid w:val="002D4E42"/>
    <w:rsid w:val="002D4ED6"/>
    <w:rsid w:val="002D535A"/>
    <w:rsid w:val="002D538B"/>
    <w:rsid w:val="002D5498"/>
    <w:rsid w:val="002D5B8C"/>
    <w:rsid w:val="002D5BB7"/>
    <w:rsid w:val="002D5CB1"/>
    <w:rsid w:val="002D5CB7"/>
    <w:rsid w:val="002D62AA"/>
    <w:rsid w:val="002D68F4"/>
    <w:rsid w:val="002D6BE7"/>
    <w:rsid w:val="002D6D16"/>
    <w:rsid w:val="002D6D20"/>
    <w:rsid w:val="002D6DDA"/>
    <w:rsid w:val="002D6EE8"/>
    <w:rsid w:val="002D6F1B"/>
    <w:rsid w:val="002D70B6"/>
    <w:rsid w:val="002D730F"/>
    <w:rsid w:val="002D75A5"/>
    <w:rsid w:val="002D7689"/>
    <w:rsid w:val="002D78BA"/>
    <w:rsid w:val="002E002E"/>
    <w:rsid w:val="002E06A4"/>
    <w:rsid w:val="002E07CB"/>
    <w:rsid w:val="002E1010"/>
    <w:rsid w:val="002E1218"/>
    <w:rsid w:val="002E13A7"/>
    <w:rsid w:val="002E172B"/>
    <w:rsid w:val="002E1EC5"/>
    <w:rsid w:val="002E2060"/>
    <w:rsid w:val="002E2113"/>
    <w:rsid w:val="002E271C"/>
    <w:rsid w:val="002E2814"/>
    <w:rsid w:val="002E28F8"/>
    <w:rsid w:val="002E2C73"/>
    <w:rsid w:val="002E331F"/>
    <w:rsid w:val="002E342D"/>
    <w:rsid w:val="002E3475"/>
    <w:rsid w:val="002E36E1"/>
    <w:rsid w:val="002E388C"/>
    <w:rsid w:val="002E394F"/>
    <w:rsid w:val="002E39E1"/>
    <w:rsid w:val="002E3A43"/>
    <w:rsid w:val="002E3AC6"/>
    <w:rsid w:val="002E44FA"/>
    <w:rsid w:val="002E46AD"/>
    <w:rsid w:val="002E4C21"/>
    <w:rsid w:val="002E5092"/>
    <w:rsid w:val="002E524E"/>
    <w:rsid w:val="002E5623"/>
    <w:rsid w:val="002E58A8"/>
    <w:rsid w:val="002E58D6"/>
    <w:rsid w:val="002E58D9"/>
    <w:rsid w:val="002E597D"/>
    <w:rsid w:val="002E5BDE"/>
    <w:rsid w:val="002E5DE7"/>
    <w:rsid w:val="002E60E4"/>
    <w:rsid w:val="002E61B4"/>
    <w:rsid w:val="002E67D6"/>
    <w:rsid w:val="002E681A"/>
    <w:rsid w:val="002E69B7"/>
    <w:rsid w:val="002E6AA3"/>
    <w:rsid w:val="002E6EF2"/>
    <w:rsid w:val="002E74F6"/>
    <w:rsid w:val="002E78F2"/>
    <w:rsid w:val="002E7D39"/>
    <w:rsid w:val="002E7F75"/>
    <w:rsid w:val="002F002E"/>
    <w:rsid w:val="002F03C4"/>
    <w:rsid w:val="002F0869"/>
    <w:rsid w:val="002F0A05"/>
    <w:rsid w:val="002F1944"/>
    <w:rsid w:val="002F1B8D"/>
    <w:rsid w:val="002F1C2F"/>
    <w:rsid w:val="002F1F61"/>
    <w:rsid w:val="002F221E"/>
    <w:rsid w:val="002F23F4"/>
    <w:rsid w:val="002F2A2E"/>
    <w:rsid w:val="002F2BF7"/>
    <w:rsid w:val="002F2CF7"/>
    <w:rsid w:val="002F2D06"/>
    <w:rsid w:val="002F333A"/>
    <w:rsid w:val="002F3633"/>
    <w:rsid w:val="002F3749"/>
    <w:rsid w:val="002F386D"/>
    <w:rsid w:val="002F3900"/>
    <w:rsid w:val="002F39EF"/>
    <w:rsid w:val="002F3A51"/>
    <w:rsid w:val="002F3E9B"/>
    <w:rsid w:val="002F4003"/>
    <w:rsid w:val="002F4635"/>
    <w:rsid w:val="002F4C57"/>
    <w:rsid w:val="002F4E4E"/>
    <w:rsid w:val="002F5381"/>
    <w:rsid w:val="002F53D0"/>
    <w:rsid w:val="002F5420"/>
    <w:rsid w:val="002F551B"/>
    <w:rsid w:val="002F5561"/>
    <w:rsid w:val="002F5F98"/>
    <w:rsid w:val="002F6088"/>
    <w:rsid w:val="002F6233"/>
    <w:rsid w:val="002F644E"/>
    <w:rsid w:val="002F686A"/>
    <w:rsid w:val="002F6AC1"/>
    <w:rsid w:val="002F6AC6"/>
    <w:rsid w:val="002F6AF0"/>
    <w:rsid w:val="002F6B7D"/>
    <w:rsid w:val="002F6C6E"/>
    <w:rsid w:val="002F6DC3"/>
    <w:rsid w:val="002F7271"/>
    <w:rsid w:val="002F764E"/>
    <w:rsid w:val="002F7A35"/>
    <w:rsid w:val="002F7E18"/>
    <w:rsid w:val="003003CA"/>
    <w:rsid w:val="00300A53"/>
    <w:rsid w:val="00301044"/>
    <w:rsid w:val="00301686"/>
    <w:rsid w:val="003019AA"/>
    <w:rsid w:val="00301A03"/>
    <w:rsid w:val="00301C9D"/>
    <w:rsid w:val="00302872"/>
    <w:rsid w:val="00302A48"/>
    <w:rsid w:val="00302AB7"/>
    <w:rsid w:val="00302CE4"/>
    <w:rsid w:val="00302F1F"/>
    <w:rsid w:val="00302F59"/>
    <w:rsid w:val="00303158"/>
    <w:rsid w:val="0030319D"/>
    <w:rsid w:val="00303237"/>
    <w:rsid w:val="00303C18"/>
    <w:rsid w:val="00303C3F"/>
    <w:rsid w:val="00303D29"/>
    <w:rsid w:val="00303D5D"/>
    <w:rsid w:val="00303DA0"/>
    <w:rsid w:val="00303DC8"/>
    <w:rsid w:val="00303FF0"/>
    <w:rsid w:val="00304621"/>
    <w:rsid w:val="0030462F"/>
    <w:rsid w:val="0030476B"/>
    <w:rsid w:val="00304EB5"/>
    <w:rsid w:val="00304FDF"/>
    <w:rsid w:val="003051DF"/>
    <w:rsid w:val="003053BF"/>
    <w:rsid w:val="003053C7"/>
    <w:rsid w:val="00305422"/>
    <w:rsid w:val="0030552B"/>
    <w:rsid w:val="003055AB"/>
    <w:rsid w:val="003066AB"/>
    <w:rsid w:val="00306C1B"/>
    <w:rsid w:val="00306C44"/>
    <w:rsid w:val="0030761E"/>
    <w:rsid w:val="0030763E"/>
    <w:rsid w:val="003078F3"/>
    <w:rsid w:val="00307B50"/>
    <w:rsid w:val="00307C95"/>
    <w:rsid w:val="00307DBE"/>
    <w:rsid w:val="00307E99"/>
    <w:rsid w:val="00307F46"/>
    <w:rsid w:val="003102DB"/>
    <w:rsid w:val="0031069A"/>
    <w:rsid w:val="003107E6"/>
    <w:rsid w:val="0031082A"/>
    <w:rsid w:val="00310AA5"/>
    <w:rsid w:val="00310CEE"/>
    <w:rsid w:val="00310D04"/>
    <w:rsid w:val="00310D27"/>
    <w:rsid w:val="00311139"/>
    <w:rsid w:val="0031117C"/>
    <w:rsid w:val="0031149A"/>
    <w:rsid w:val="003115DF"/>
    <w:rsid w:val="00311659"/>
    <w:rsid w:val="0031173A"/>
    <w:rsid w:val="00311AF5"/>
    <w:rsid w:val="00311B7B"/>
    <w:rsid w:val="00311CF6"/>
    <w:rsid w:val="00311D6B"/>
    <w:rsid w:val="00311E89"/>
    <w:rsid w:val="00312003"/>
    <w:rsid w:val="00312220"/>
    <w:rsid w:val="00312355"/>
    <w:rsid w:val="003128EF"/>
    <w:rsid w:val="003131FC"/>
    <w:rsid w:val="00313C10"/>
    <w:rsid w:val="00313DD4"/>
    <w:rsid w:val="00313F3A"/>
    <w:rsid w:val="0031469C"/>
    <w:rsid w:val="0031496A"/>
    <w:rsid w:val="00314CB0"/>
    <w:rsid w:val="00314E67"/>
    <w:rsid w:val="00314E75"/>
    <w:rsid w:val="00314F0E"/>
    <w:rsid w:val="0031590B"/>
    <w:rsid w:val="0031595E"/>
    <w:rsid w:val="00315A23"/>
    <w:rsid w:val="00315D1A"/>
    <w:rsid w:val="0031619A"/>
    <w:rsid w:val="00316686"/>
    <w:rsid w:val="0031671F"/>
    <w:rsid w:val="00316985"/>
    <w:rsid w:val="00316B69"/>
    <w:rsid w:val="00316D78"/>
    <w:rsid w:val="00316DAD"/>
    <w:rsid w:val="00316DFA"/>
    <w:rsid w:val="0031762F"/>
    <w:rsid w:val="00317C01"/>
    <w:rsid w:val="00317E7C"/>
    <w:rsid w:val="00320225"/>
    <w:rsid w:val="00320508"/>
    <w:rsid w:val="00320509"/>
    <w:rsid w:val="003206E9"/>
    <w:rsid w:val="0032076C"/>
    <w:rsid w:val="00320832"/>
    <w:rsid w:val="00320BE1"/>
    <w:rsid w:val="00320E70"/>
    <w:rsid w:val="00321348"/>
    <w:rsid w:val="00321648"/>
    <w:rsid w:val="00321AD9"/>
    <w:rsid w:val="00321FCC"/>
    <w:rsid w:val="00322589"/>
    <w:rsid w:val="003229DE"/>
    <w:rsid w:val="003231B5"/>
    <w:rsid w:val="003231D8"/>
    <w:rsid w:val="0032325D"/>
    <w:rsid w:val="00323540"/>
    <w:rsid w:val="00323552"/>
    <w:rsid w:val="00323712"/>
    <w:rsid w:val="00323B8E"/>
    <w:rsid w:val="00323BB6"/>
    <w:rsid w:val="00323DB5"/>
    <w:rsid w:val="00323F25"/>
    <w:rsid w:val="00324224"/>
    <w:rsid w:val="00324273"/>
    <w:rsid w:val="003243BE"/>
    <w:rsid w:val="00324DAC"/>
    <w:rsid w:val="0032500A"/>
    <w:rsid w:val="003253B9"/>
    <w:rsid w:val="003253D3"/>
    <w:rsid w:val="003253E4"/>
    <w:rsid w:val="003253E6"/>
    <w:rsid w:val="00325478"/>
    <w:rsid w:val="003257E0"/>
    <w:rsid w:val="00325844"/>
    <w:rsid w:val="00325CC1"/>
    <w:rsid w:val="00326288"/>
    <w:rsid w:val="003262F2"/>
    <w:rsid w:val="00326876"/>
    <w:rsid w:val="00326F00"/>
    <w:rsid w:val="0032771C"/>
    <w:rsid w:val="0032780A"/>
    <w:rsid w:val="00327A90"/>
    <w:rsid w:val="00327DAD"/>
    <w:rsid w:val="0033051E"/>
    <w:rsid w:val="00330727"/>
    <w:rsid w:val="00330A32"/>
    <w:rsid w:val="00330DFE"/>
    <w:rsid w:val="00330FA6"/>
    <w:rsid w:val="00331029"/>
    <w:rsid w:val="0033137B"/>
    <w:rsid w:val="003313F8"/>
    <w:rsid w:val="003314DC"/>
    <w:rsid w:val="00331776"/>
    <w:rsid w:val="00331784"/>
    <w:rsid w:val="00331847"/>
    <w:rsid w:val="003318D4"/>
    <w:rsid w:val="00331967"/>
    <w:rsid w:val="00331DDC"/>
    <w:rsid w:val="00331E97"/>
    <w:rsid w:val="00331EDA"/>
    <w:rsid w:val="00331F6A"/>
    <w:rsid w:val="00331F83"/>
    <w:rsid w:val="00332120"/>
    <w:rsid w:val="00332508"/>
    <w:rsid w:val="0033289D"/>
    <w:rsid w:val="00332C30"/>
    <w:rsid w:val="00332C88"/>
    <w:rsid w:val="00332CA7"/>
    <w:rsid w:val="00332F9B"/>
    <w:rsid w:val="0033317C"/>
    <w:rsid w:val="00333383"/>
    <w:rsid w:val="00333B84"/>
    <w:rsid w:val="00333FEB"/>
    <w:rsid w:val="0033434B"/>
    <w:rsid w:val="00334464"/>
    <w:rsid w:val="00334963"/>
    <w:rsid w:val="00335280"/>
    <w:rsid w:val="0033557B"/>
    <w:rsid w:val="00335709"/>
    <w:rsid w:val="00336567"/>
    <w:rsid w:val="0033664D"/>
    <w:rsid w:val="00336696"/>
    <w:rsid w:val="00336C0A"/>
    <w:rsid w:val="00336D73"/>
    <w:rsid w:val="00336F89"/>
    <w:rsid w:val="00337459"/>
    <w:rsid w:val="003374C8"/>
    <w:rsid w:val="00337657"/>
    <w:rsid w:val="00337B0F"/>
    <w:rsid w:val="0034032C"/>
    <w:rsid w:val="00340B96"/>
    <w:rsid w:val="00340C84"/>
    <w:rsid w:val="00340F4A"/>
    <w:rsid w:val="003412AF"/>
    <w:rsid w:val="003416F9"/>
    <w:rsid w:val="003418DC"/>
    <w:rsid w:val="003418EF"/>
    <w:rsid w:val="00341A29"/>
    <w:rsid w:val="00341DDD"/>
    <w:rsid w:val="00342421"/>
    <w:rsid w:val="00342829"/>
    <w:rsid w:val="00342891"/>
    <w:rsid w:val="00342924"/>
    <w:rsid w:val="00342B0D"/>
    <w:rsid w:val="00342D63"/>
    <w:rsid w:val="0034307C"/>
    <w:rsid w:val="0034360E"/>
    <w:rsid w:val="003439BA"/>
    <w:rsid w:val="00343A59"/>
    <w:rsid w:val="00343B92"/>
    <w:rsid w:val="00343BE4"/>
    <w:rsid w:val="003442FD"/>
    <w:rsid w:val="0034453E"/>
    <w:rsid w:val="0034486F"/>
    <w:rsid w:val="00344AC9"/>
    <w:rsid w:val="00344C0E"/>
    <w:rsid w:val="00344C30"/>
    <w:rsid w:val="00344D20"/>
    <w:rsid w:val="003453C3"/>
    <w:rsid w:val="003455FD"/>
    <w:rsid w:val="003456C3"/>
    <w:rsid w:val="0034572C"/>
    <w:rsid w:val="0034591E"/>
    <w:rsid w:val="00345A11"/>
    <w:rsid w:val="00345AAD"/>
    <w:rsid w:val="00345E3E"/>
    <w:rsid w:val="00346013"/>
    <w:rsid w:val="0034678C"/>
    <w:rsid w:val="0034686B"/>
    <w:rsid w:val="00346A43"/>
    <w:rsid w:val="00346C24"/>
    <w:rsid w:val="00346C69"/>
    <w:rsid w:val="00346D48"/>
    <w:rsid w:val="00346E77"/>
    <w:rsid w:val="00346E92"/>
    <w:rsid w:val="00346FFC"/>
    <w:rsid w:val="003473B7"/>
    <w:rsid w:val="00347D0C"/>
    <w:rsid w:val="00347E5C"/>
    <w:rsid w:val="0035023F"/>
    <w:rsid w:val="0035028A"/>
    <w:rsid w:val="00350469"/>
    <w:rsid w:val="003505B3"/>
    <w:rsid w:val="003506B4"/>
    <w:rsid w:val="0035074C"/>
    <w:rsid w:val="00350AA1"/>
    <w:rsid w:val="00350B99"/>
    <w:rsid w:val="00350E47"/>
    <w:rsid w:val="00350EBE"/>
    <w:rsid w:val="00350FB3"/>
    <w:rsid w:val="00351332"/>
    <w:rsid w:val="003515AA"/>
    <w:rsid w:val="00351673"/>
    <w:rsid w:val="00351D5E"/>
    <w:rsid w:val="00352334"/>
    <w:rsid w:val="0035238E"/>
    <w:rsid w:val="00352850"/>
    <w:rsid w:val="00352F9C"/>
    <w:rsid w:val="003531C5"/>
    <w:rsid w:val="00353259"/>
    <w:rsid w:val="00353277"/>
    <w:rsid w:val="003533FA"/>
    <w:rsid w:val="00353582"/>
    <w:rsid w:val="0035373B"/>
    <w:rsid w:val="00353D41"/>
    <w:rsid w:val="00354156"/>
    <w:rsid w:val="003541DF"/>
    <w:rsid w:val="00354922"/>
    <w:rsid w:val="003549BA"/>
    <w:rsid w:val="00354A09"/>
    <w:rsid w:val="00354B2C"/>
    <w:rsid w:val="00354B76"/>
    <w:rsid w:val="00354C10"/>
    <w:rsid w:val="00354FF9"/>
    <w:rsid w:val="00355038"/>
    <w:rsid w:val="003550DC"/>
    <w:rsid w:val="00355200"/>
    <w:rsid w:val="00355545"/>
    <w:rsid w:val="00355588"/>
    <w:rsid w:val="003556A5"/>
    <w:rsid w:val="003556D2"/>
    <w:rsid w:val="00355779"/>
    <w:rsid w:val="00355909"/>
    <w:rsid w:val="00355CEA"/>
    <w:rsid w:val="00356244"/>
    <w:rsid w:val="003568DD"/>
    <w:rsid w:val="003568EB"/>
    <w:rsid w:val="003569FE"/>
    <w:rsid w:val="00356DE2"/>
    <w:rsid w:val="003570B8"/>
    <w:rsid w:val="0035734A"/>
    <w:rsid w:val="00357492"/>
    <w:rsid w:val="00357502"/>
    <w:rsid w:val="0035775A"/>
    <w:rsid w:val="003579C9"/>
    <w:rsid w:val="00357BD5"/>
    <w:rsid w:val="00357C06"/>
    <w:rsid w:val="00360198"/>
    <w:rsid w:val="0036033C"/>
    <w:rsid w:val="00360655"/>
    <w:rsid w:val="0036067E"/>
    <w:rsid w:val="003606F9"/>
    <w:rsid w:val="00360840"/>
    <w:rsid w:val="00360EDD"/>
    <w:rsid w:val="00360F4A"/>
    <w:rsid w:val="00361092"/>
    <w:rsid w:val="003610CB"/>
    <w:rsid w:val="00361CFB"/>
    <w:rsid w:val="003620FF"/>
    <w:rsid w:val="0036217A"/>
    <w:rsid w:val="0036225D"/>
    <w:rsid w:val="00362AFB"/>
    <w:rsid w:val="00362D3E"/>
    <w:rsid w:val="0036303B"/>
    <w:rsid w:val="003631B6"/>
    <w:rsid w:val="003631CB"/>
    <w:rsid w:val="00363276"/>
    <w:rsid w:val="00363359"/>
    <w:rsid w:val="00363554"/>
    <w:rsid w:val="0036373D"/>
    <w:rsid w:val="00363801"/>
    <w:rsid w:val="00363A71"/>
    <w:rsid w:val="00364189"/>
    <w:rsid w:val="00364230"/>
    <w:rsid w:val="003642BA"/>
    <w:rsid w:val="00364984"/>
    <w:rsid w:val="00364A91"/>
    <w:rsid w:val="0036510F"/>
    <w:rsid w:val="003654E1"/>
    <w:rsid w:val="003658A1"/>
    <w:rsid w:val="00365BC0"/>
    <w:rsid w:val="00365D58"/>
    <w:rsid w:val="00365F9F"/>
    <w:rsid w:val="00366262"/>
    <w:rsid w:val="003665E5"/>
    <w:rsid w:val="00366DE5"/>
    <w:rsid w:val="00366F26"/>
    <w:rsid w:val="0036715E"/>
    <w:rsid w:val="00367A48"/>
    <w:rsid w:val="00367B80"/>
    <w:rsid w:val="00370B7B"/>
    <w:rsid w:val="00370C08"/>
    <w:rsid w:val="00370DC7"/>
    <w:rsid w:val="00371042"/>
    <w:rsid w:val="0037109D"/>
    <w:rsid w:val="0037115E"/>
    <w:rsid w:val="003712A5"/>
    <w:rsid w:val="00371419"/>
    <w:rsid w:val="00372262"/>
    <w:rsid w:val="00372DF2"/>
    <w:rsid w:val="0037316C"/>
    <w:rsid w:val="003733B8"/>
    <w:rsid w:val="003734A2"/>
    <w:rsid w:val="00373565"/>
    <w:rsid w:val="00373655"/>
    <w:rsid w:val="00373872"/>
    <w:rsid w:val="00373E16"/>
    <w:rsid w:val="003742F2"/>
    <w:rsid w:val="003745BA"/>
    <w:rsid w:val="00374656"/>
    <w:rsid w:val="0037469C"/>
    <w:rsid w:val="003747F4"/>
    <w:rsid w:val="00374B7E"/>
    <w:rsid w:val="003750F4"/>
    <w:rsid w:val="003750FB"/>
    <w:rsid w:val="003751AB"/>
    <w:rsid w:val="00375501"/>
    <w:rsid w:val="00375928"/>
    <w:rsid w:val="00375A21"/>
    <w:rsid w:val="00375B90"/>
    <w:rsid w:val="00375BA3"/>
    <w:rsid w:val="00375CB1"/>
    <w:rsid w:val="0037617B"/>
    <w:rsid w:val="003763FA"/>
    <w:rsid w:val="00376538"/>
    <w:rsid w:val="00376AF2"/>
    <w:rsid w:val="00376B46"/>
    <w:rsid w:val="0037738F"/>
    <w:rsid w:val="00377BA2"/>
    <w:rsid w:val="00377D9C"/>
    <w:rsid w:val="0038017E"/>
    <w:rsid w:val="003803CB"/>
    <w:rsid w:val="00380419"/>
    <w:rsid w:val="003804E2"/>
    <w:rsid w:val="00380731"/>
    <w:rsid w:val="00380890"/>
    <w:rsid w:val="00380B73"/>
    <w:rsid w:val="00380CAE"/>
    <w:rsid w:val="00380EFD"/>
    <w:rsid w:val="0038152E"/>
    <w:rsid w:val="003816DB"/>
    <w:rsid w:val="0038196B"/>
    <w:rsid w:val="00381A6A"/>
    <w:rsid w:val="00382016"/>
    <w:rsid w:val="00382401"/>
    <w:rsid w:val="00382477"/>
    <w:rsid w:val="003824AA"/>
    <w:rsid w:val="00382542"/>
    <w:rsid w:val="0038265A"/>
    <w:rsid w:val="00382B1D"/>
    <w:rsid w:val="00382C22"/>
    <w:rsid w:val="003830AB"/>
    <w:rsid w:val="00383178"/>
    <w:rsid w:val="0038379A"/>
    <w:rsid w:val="00383D91"/>
    <w:rsid w:val="003840C1"/>
    <w:rsid w:val="003842C4"/>
    <w:rsid w:val="003844E5"/>
    <w:rsid w:val="0038461C"/>
    <w:rsid w:val="003847E5"/>
    <w:rsid w:val="00384892"/>
    <w:rsid w:val="00384B53"/>
    <w:rsid w:val="00384D37"/>
    <w:rsid w:val="003850EC"/>
    <w:rsid w:val="003852E8"/>
    <w:rsid w:val="00385454"/>
    <w:rsid w:val="00385513"/>
    <w:rsid w:val="003856FB"/>
    <w:rsid w:val="003857CA"/>
    <w:rsid w:val="00385B7E"/>
    <w:rsid w:val="00386331"/>
    <w:rsid w:val="00386332"/>
    <w:rsid w:val="0038637B"/>
    <w:rsid w:val="0038647D"/>
    <w:rsid w:val="003865D0"/>
    <w:rsid w:val="003865F6"/>
    <w:rsid w:val="00386A1E"/>
    <w:rsid w:val="00386C65"/>
    <w:rsid w:val="00386C98"/>
    <w:rsid w:val="00386E56"/>
    <w:rsid w:val="0038708A"/>
    <w:rsid w:val="00387628"/>
    <w:rsid w:val="0038780A"/>
    <w:rsid w:val="0038786F"/>
    <w:rsid w:val="0038795B"/>
    <w:rsid w:val="0039000D"/>
    <w:rsid w:val="0039013A"/>
    <w:rsid w:val="003906EB"/>
    <w:rsid w:val="00390793"/>
    <w:rsid w:val="00390801"/>
    <w:rsid w:val="0039098E"/>
    <w:rsid w:val="003909A7"/>
    <w:rsid w:val="00390A3B"/>
    <w:rsid w:val="00390BE9"/>
    <w:rsid w:val="00390C3D"/>
    <w:rsid w:val="00390FAD"/>
    <w:rsid w:val="00391484"/>
    <w:rsid w:val="0039188C"/>
    <w:rsid w:val="003918A1"/>
    <w:rsid w:val="003918FB"/>
    <w:rsid w:val="0039192E"/>
    <w:rsid w:val="00391AE9"/>
    <w:rsid w:val="00391AED"/>
    <w:rsid w:val="00391E68"/>
    <w:rsid w:val="0039218C"/>
    <w:rsid w:val="0039219E"/>
    <w:rsid w:val="00392225"/>
    <w:rsid w:val="003925C7"/>
    <w:rsid w:val="003926C1"/>
    <w:rsid w:val="00392761"/>
    <w:rsid w:val="003929D4"/>
    <w:rsid w:val="00392B8B"/>
    <w:rsid w:val="00392BAF"/>
    <w:rsid w:val="00392C32"/>
    <w:rsid w:val="00392DBD"/>
    <w:rsid w:val="00392E5A"/>
    <w:rsid w:val="00392E93"/>
    <w:rsid w:val="00393109"/>
    <w:rsid w:val="00393508"/>
    <w:rsid w:val="0039360C"/>
    <w:rsid w:val="0039375E"/>
    <w:rsid w:val="00393865"/>
    <w:rsid w:val="00393BA6"/>
    <w:rsid w:val="00394353"/>
    <w:rsid w:val="003945A7"/>
    <w:rsid w:val="00394A6B"/>
    <w:rsid w:val="00394AE3"/>
    <w:rsid w:val="00394C12"/>
    <w:rsid w:val="00394D39"/>
    <w:rsid w:val="00394E1D"/>
    <w:rsid w:val="00394F00"/>
    <w:rsid w:val="00395057"/>
    <w:rsid w:val="0039515C"/>
    <w:rsid w:val="00395460"/>
    <w:rsid w:val="00395732"/>
    <w:rsid w:val="0039592C"/>
    <w:rsid w:val="00395962"/>
    <w:rsid w:val="00395B94"/>
    <w:rsid w:val="00395BAC"/>
    <w:rsid w:val="00395D8A"/>
    <w:rsid w:val="00395FC9"/>
    <w:rsid w:val="0039625F"/>
    <w:rsid w:val="003963EE"/>
    <w:rsid w:val="003968C4"/>
    <w:rsid w:val="00396B8A"/>
    <w:rsid w:val="00397275"/>
    <w:rsid w:val="003972AF"/>
    <w:rsid w:val="003978E3"/>
    <w:rsid w:val="00397C2E"/>
    <w:rsid w:val="003A009A"/>
    <w:rsid w:val="003A029D"/>
    <w:rsid w:val="003A0347"/>
    <w:rsid w:val="003A04B4"/>
    <w:rsid w:val="003A0742"/>
    <w:rsid w:val="003A0AF2"/>
    <w:rsid w:val="003A1068"/>
    <w:rsid w:val="003A12BC"/>
    <w:rsid w:val="003A13A8"/>
    <w:rsid w:val="003A1888"/>
    <w:rsid w:val="003A18DE"/>
    <w:rsid w:val="003A1A17"/>
    <w:rsid w:val="003A1F99"/>
    <w:rsid w:val="003A278A"/>
    <w:rsid w:val="003A2C30"/>
    <w:rsid w:val="003A2EDC"/>
    <w:rsid w:val="003A306C"/>
    <w:rsid w:val="003A312B"/>
    <w:rsid w:val="003A387F"/>
    <w:rsid w:val="003A3CE5"/>
    <w:rsid w:val="003A3D4A"/>
    <w:rsid w:val="003A4162"/>
    <w:rsid w:val="003A4440"/>
    <w:rsid w:val="003A44BC"/>
    <w:rsid w:val="003A4514"/>
    <w:rsid w:val="003A4604"/>
    <w:rsid w:val="003A46F5"/>
    <w:rsid w:val="003A494C"/>
    <w:rsid w:val="003A4D36"/>
    <w:rsid w:val="003A4DF5"/>
    <w:rsid w:val="003A5199"/>
    <w:rsid w:val="003A53A6"/>
    <w:rsid w:val="003A5410"/>
    <w:rsid w:val="003A586C"/>
    <w:rsid w:val="003A5B4A"/>
    <w:rsid w:val="003A5C4A"/>
    <w:rsid w:val="003A607C"/>
    <w:rsid w:val="003A6611"/>
    <w:rsid w:val="003A68A4"/>
    <w:rsid w:val="003A7170"/>
    <w:rsid w:val="003A739C"/>
    <w:rsid w:val="003A7946"/>
    <w:rsid w:val="003A7B15"/>
    <w:rsid w:val="003A7B9A"/>
    <w:rsid w:val="003A7C4B"/>
    <w:rsid w:val="003B0083"/>
    <w:rsid w:val="003B00D1"/>
    <w:rsid w:val="003B05E8"/>
    <w:rsid w:val="003B0954"/>
    <w:rsid w:val="003B0A13"/>
    <w:rsid w:val="003B0A6D"/>
    <w:rsid w:val="003B0D09"/>
    <w:rsid w:val="003B0D32"/>
    <w:rsid w:val="003B16DE"/>
    <w:rsid w:val="003B1840"/>
    <w:rsid w:val="003B1D91"/>
    <w:rsid w:val="003B1DD0"/>
    <w:rsid w:val="003B255B"/>
    <w:rsid w:val="003B2607"/>
    <w:rsid w:val="003B2831"/>
    <w:rsid w:val="003B2B51"/>
    <w:rsid w:val="003B2C81"/>
    <w:rsid w:val="003B2DBA"/>
    <w:rsid w:val="003B2E33"/>
    <w:rsid w:val="003B2E45"/>
    <w:rsid w:val="003B3002"/>
    <w:rsid w:val="003B345B"/>
    <w:rsid w:val="003B3617"/>
    <w:rsid w:val="003B3E76"/>
    <w:rsid w:val="003B3FB0"/>
    <w:rsid w:val="003B401A"/>
    <w:rsid w:val="003B41CF"/>
    <w:rsid w:val="003B43E5"/>
    <w:rsid w:val="003B4588"/>
    <w:rsid w:val="003B475F"/>
    <w:rsid w:val="003B50A2"/>
    <w:rsid w:val="003B5132"/>
    <w:rsid w:val="003B51DB"/>
    <w:rsid w:val="003B5367"/>
    <w:rsid w:val="003B58DF"/>
    <w:rsid w:val="003B58E2"/>
    <w:rsid w:val="003B5D1F"/>
    <w:rsid w:val="003B5EC1"/>
    <w:rsid w:val="003B6420"/>
    <w:rsid w:val="003B650E"/>
    <w:rsid w:val="003B6532"/>
    <w:rsid w:val="003B656F"/>
    <w:rsid w:val="003B65CA"/>
    <w:rsid w:val="003B6724"/>
    <w:rsid w:val="003B6B37"/>
    <w:rsid w:val="003B6BE9"/>
    <w:rsid w:val="003B6C80"/>
    <w:rsid w:val="003B7160"/>
    <w:rsid w:val="003B7163"/>
    <w:rsid w:val="003B7426"/>
    <w:rsid w:val="003B75EF"/>
    <w:rsid w:val="003B7E5A"/>
    <w:rsid w:val="003B7F8D"/>
    <w:rsid w:val="003C0041"/>
    <w:rsid w:val="003C00B5"/>
    <w:rsid w:val="003C03C5"/>
    <w:rsid w:val="003C056F"/>
    <w:rsid w:val="003C094C"/>
    <w:rsid w:val="003C0CEE"/>
    <w:rsid w:val="003C0FF6"/>
    <w:rsid w:val="003C16E8"/>
    <w:rsid w:val="003C193E"/>
    <w:rsid w:val="003C1952"/>
    <w:rsid w:val="003C1CFD"/>
    <w:rsid w:val="003C1D18"/>
    <w:rsid w:val="003C2067"/>
    <w:rsid w:val="003C20DF"/>
    <w:rsid w:val="003C2137"/>
    <w:rsid w:val="003C23D3"/>
    <w:rsid w:val="003C2568"/>
    <w:rsid w:val="003C25E0"/>
    <w:rsid w:val="003C2610"/>
    <w:rsid w:val="003C2947"/>
    <w:rsid w:val="003C2CAA"/>
    <w:rsid w:val="003C329E"/>
    <w:rsid w:val="003C3310"/>
    <w:rsid w:val="003C34A0"/>
    <w:rsid w:val="003C34B4"/>
    <w:rsid w:val="003C356F"/>
    <w:rsid w:val="003C391E"/>
    <w:rsid w:val="003C3A7B"/>
    <w:rsid w:val="003C3F16"/>
    <w:rsid w:val="003C4674"/>
    <w:rsid w:val="003C470B"/>
    <w:rsid w:val="003C4753"/>
    <w:rsid w:val="003C4968"/>
    <w:rsid w:val="003C4AB4"/>
    <w:rsid w:val="003C4C77"/>
    <w:rsid w:val="003C4D20"/>
    <w:rsid w:val="003C4D92"/>
    <w:rsid w:val="003C4F94"/>
    <w:rsid w:val="003C507B"/>
    <w:rsid w:val="003C50C9"/>
    <w:rsid w:val="003C5160"/>
    <w:rsid w:val="003C528C"/>
    <w:rsid w:val="003C5F5C"/>
    <w:rsid w:val="003C6043"/>
    <w:rsid w:val="003C604E"/>
    <w:rsid w:val="003C6063"/>
    <w:rsid w:val="003C6077"/>
    <w:rsid w:val="003C621E"/>
    <w:rsid w:val="003C6228"/>
    <w:rsid w:val="003C6272"/>
    <w:rsid w:val="003C6385"/>
    <w:rsid w:val="003C6893"/>
    <w:rsid w:val="003C6A62"/>
    <w:rsid w:val="003C6EBE"/>
    <w:rsid w:val="003C726D"/>
    <w:rsid w:val="003C78F8"/>
    <w:rsid w:val="003C7C62"/>
    <w:rsid w:val="003D00AA"/>
    <w:rsid w:val="003D00D8"/>
    <w:rsid w:val="003D0163"/>
    <w:rsid w:val="003D02BD"/>
    <w:rsid w:val="003D03F1"/>
    <w:rsid w:val="003D05A3"/>
    <w:rsid w:val="003D06F5"/>
    <w:rsid w:val="003D0842"/>
    <w:rsid w:val="003D0A38"/>
    <w:rsid w:val="003D0C05"/>
    <w:rsid w:val="003D0F75"/>
    <w:rsid w:val="003D1541"/>
    <w:rsid w:val="003D1C13"/>
    <w:rsid w:val="003D1E3D"/>
    <w:rsid w:val="003D1ED6"/>
    <w:rsid w:val="003D1F93"/>
    <w:rsid w:val="003D212A"/>
    <w:rsid w:val="003D2327"/>
    <w:rsid w:val="003D23CD"/>
    <w:rsid w:val="003D23FB"/>
    <w:rsid w:val="003D2D34"/>
    <w:rsid w:val="003D3015"/>
    <w:rsid w:val="003D3CAE"/>
    <w:rsid w:val="003D3EE4"/>
    <w:rsid w:val="003D3FE9"/>
    <w:rsid w:val="003D4168"/>
    <w:rsid w:val="003D41BD"/>
    <w:rsid w:val="003D4246"/>
    <w:rsid w:val="003D4506"/>
    <w:rsid w:val="003D4FFA"/>
    <w:rsid w:val="003D5193"/>
    <w:rsid w:val="003D53F5"/>
    <w:rsid w:val="003D566C"/>
    <w:rsid w:val="003D58CD"/>
    <w:rsid w:val="003D58ED"/>
    <w:rsid w:val="003D5B71"/>
    <w:rsid w:val="003D5DA9"/>
    <w:rsid w:val="003D5EAD"/>
    <w:rsid w:val="003D6204"/>
    <w:rsid w:val="003D620B"/>
    <w:rsid w:val="003D62DD"/>
    <w:rsid w:val="003D65B9"/>
    <w:rsid w:val="003D6771"/>
    <w:rsid w:val="003D680D"/>
    <w:rsid w:val="003D6820"/>
    <w:rsid w:val="003D6844"/>
    <w:rsid w:val="003D693E"/>
    <w:rsid w:val="003D6B18"/>
    <w:rsid w:val="003D6E03"/>
    <w:rsid w:val="003D7129"/>
    <w:rsid w:val="003D72C6"/>
    <w:rsid w:val="003D7688"/>
    <w:rsid w:val="003D771A"/>
    <w:rsid w:val="003D774A"/>
    <w:rsid w:val="003D77F1"/>
    <w:rsid w:val="003D7831"/>
    <w:rsid w:val="003D7F68"/>
    <w:rsid w:val="003E03F2"/>
    <w:rsid w:val="003E0B35"/>
    <w:rsid w:val="003E0D1B"/>
    <w:rsid w:val="003E0D91"/>
    <w:rsid w:val="003E16B7"/>
    <w:rsid w:val="003E25DA"/>
    <w:rsid w:val="003E26DE"/>
    <w:rsid w:val="003E26E1"/>
    <w:rsid w:val="003E275A"/>
    <w:rsid w:val="003E29FA"/>
    <w:rsid w:val="003E2B95"/>
    <w:rsid w:val="003E2F15"/>
    <w:rsid w:val="003E30F5"/>
    <w:rsid w:val="003E328E"/>
    <w:rsid w:val="003E3957"/>
    <w:rsid w:val="003E3B5B"/>
    <w:rsid w:val="003E3D9F"/>
    <w:rsid w:val="003E4008"/>
    <w:rsid w:val="003E42A9"/>
    <w:rsid w:val="003E4488"/>
    <w:rsid w:val="003E4550"/>
    <w:rsid w:val="003E468E"/>
    <w:rsid w:val="003E4E95"/>
    <w:rsid w:val="003E4EAA"/>
    <w:rsid w:val="003E5054"/>
    <w:rsid w:val="003E55CB"/>
    <w:rsid w:val="003E5778"/>
    <w:rsid w:val="003E5B42"/>
    <w:rsid w:val="003E5CC4"/>
    <w:rsid w:val="003E611A"/>
    <w:rsid w:val="003E622D"/>
    <w:rsid w:val="003E624F"/>
    <w:rsid w:val="003E642E"/>
    <w:rsid w:val="003E661C"/>
    <w:rsid w:val="003E6F89"/>
    <w:rsid w:val="003E6F8A"/>
    <w:rsid w:val="003E6FCA"/>
    <w:rsid w:val="003E716B"/>
    <w:rsid w:val="003E73E6"/>
    <w:rsid w:val="003E76D2"/>
    <w:rsid w:val="003E7A75"/>
    <w:rsid w:val="003E7B97"/>
    <w:rsid w:val="003F0361"/>
    <w:rsid w:val="003F09E7"/>
    <w:rsid w:val="003F0B83"/>
    <w:rsid w:val="003F0BC5"/>
    <w:rsid w:val="003F0E3E"/>
    <w:rsid w:val="003F1066"/>
    <w:rsid w:val="003F1488"/>
    <w:rsid w:val="003F14A7"/>
    <w:rsid w:val="003F1835"/>
    <w:rsid w:val="003F1B4E"/>
    <w:rsid w:val="003F1BF5"/>
    <w:rsid w:val="003F1CF7"/>
    <w:rsid w:val="003F1E64"/>
    <w:rsid w:val="003F203B"/>
    <w:rsid w:val="003F2116"/>
    <w:rsid w:val="003F21C9"/>
    <w:rsid w:val="003F242A"/>
    <w:rsid w:val="003F24EC"/>
    <w:rsid w:val="003F2EE4"/>
    <w:rsid w:val="003F3B7D"/>
    <w:rsid w:val="003F3E68"/>
    <w:rsid w:val="003F41B9"/>
    <w:rsid w:val="003F45BA"/>
    <w:rsid w:val="003F461B"/>
    <w:rsid w:val="003F4A10"/>
    <w:rsid w:val="003F52CF"/>
    <w:rsid w:val="003F55D5"/>
    <w:rsid w:val="003F5730"/>
    <w:rsid w:val="003F6509"/>
    <w:rsid w:val="003F659B"/>
    <w:rsid w:val="003F6924"/>
    <w:rsid w:val="003F6D25"/>
    <w:rsid w:val="003F6E5A"/>
    <w:rsid w:val="003F6F6E"/>
    <w:rsid w:val="003F6FEF"/>
    <w:rsid w:val="003F73CD"/>
    <w:rsid w:val="003F747A"/>
    <w:rsid w:val="003F76C0"/>
    <w:rsid w:val="003F79EB"/>
    <w:rsid w:val="003F7A2E"/>
    <w:rsid w:val="003F7ECF"/>
    <w:rsid w:val="003F7F7D"/>
    <w:rsid w:val="00400125"/>
    <w:rsid w:val="00400216"/>
    <w:rsid w:val="00400452"/>
    <w:rsid w:val="00400782"/>
    <w:rsid w:val="0040097F"/>
    <w:rsid w:val="004009C7"/>
    <w:rsid w:val="00400AFC"/>
    <w:rsid w:val="00400CF4"/>
    <w:rsid w:val="004011B0"/>
    <w:rsid w:val="004013C5"/>
    <w:rsid w:val="004014CB"/>
    <w:rsid w:val="0040172B"/>
    <w:rsid w:val="0040189A"/>
    <w:rsid w:val="0040191E"/>
    <w:rsid w:val="00401A11"/>
    <w:rsid w:val="00401ABE"/>
    <w:rsid w:val="00401DF9"/>
    <w:rsid w:val="004020BF"/>
    <w:rsid w:val="0040227A"/>
    <w:rsid w:val="0040240B"/>
    <w:rsid w:val="00402412"/>
    <w:rsid w:val="0040250F"/>
    <w:rsid w:val="00402585"/>
    <w:rsid w:val="00402ACF"/>
    <w:rsid w:val="00402F52"/>
    <w:rsid w:val="004031AA"/>
    <w:rsid w:val="00403553"/>
    <w:rsid w:val="00403791"/>
    <w:rsid w:val="00403CED"/>
    <w:rsid w:val="00403E9C"/>
    <w:rsid w:val="0040405F"/>
    <w:rsid w:val="004040D3"/>
    <w:rsid w:val="004043A9"/>
    <w:rsid w:val="004047DD"/>
    <w:rsid w:val="00404A5C"/>
    <w:rsid w:val="00404BED"/>
    <w:rsid w:val="00405156"/>
    <w:rsid w:val="0040527E"/>
    <w:rsid w:val="0040552E"/>
    <w:rsid w:val="0040555B"/>
    <w:rsid w:val="00405ABD"/>
    <w:rsid w:val="00405AEE"/>
    <w:rsid w:val="00405B60"/>
    <w:rsid w:val="004062D9"/>
    <w:rsid w:val="00406715"/>
    <w:rsid w:val="004067BA"/>
    <w:rsid w:val="00406A77"/>
    <w:rsid w:val="00406B0A"/>
    <w:rsid w:val="00406F91"/>
    <w:rsid w:val="0040712B"/>
    <w:rsid w:val="004071DC"/>
    <w:rsid w:val="004074A2"/>
    <w:rsid w:val="0040773A"/>
    <w:rsid w:val="00407904"/>
    <w:rsid w:val="004079EB"/>
    <w:rsid w:val="00407C15"/>
    <w:rsid w:val="00407C50"/>
    <w:rsid w:val="00407FF9"/>
    <w:rsid w:val="00410579"/>
    <w:rsid w:val="004105C1"/>
    <w:rsid w:val="004105E3"/>
    <w:rsid w:val="00410A6F"/>
    <w:rsid w:val="00410C05"/>
    <w:rsid w:val="00410CD7"/>
    <w:rsid w:val="004110DC"/>
    <w:rsid w:val="00411361"/>
    <w:rsid w:val="00411453"/>
    <w:rsid w:val="00412E15"/>
    <w:rsid w:val="0041315D"/>
    <w:rsid w:val="00413274"/>
    <w:rsid w:val="0041332F"/>
    <w:rsid w:val="00413588"/>
    <w:rsid w:val="00413A88"/>
    <w:rsid w:val="0041415A"/>
    <w:rsid w:val="00414207"/>
    <w:rsid w:val="00414891"/>
    <w:rsid w:val="00414C8C"/>
    <w:rsid w:val="00415038"/>
    <w:rsid w:val="0041520C"/>
    <w:rsid w:val="00415690"/>
    <w:rsid w:val="00415AA9"/>
    <w:rsid w:val="00415DB3"/>
    <w:rsid w:val="00415EB9"/>
    <w:rsid w:val="0041604B"/>
    <w:rsid w:val="004161D8"/>
    <w:rsid w:val="0041625F"/>
    <w:rsid w:val="0041644E"/>
    <w:rsid w:val="00416675"/>
    <w:rsid w:val="004167B5"/>
    <w:rsid w:val="0041682C"/>
    <w:rsid w:val="00416CFD"/>
    <w:rsid w:val="00416D02"/>
    <w:rsid w:val="00416E52"/>
    <w:rsid w:val="00417012"/>
    <w:rsid w:val="004170EC"/>
    <w:rsid w:val="004172D8"/>
    <w:rsid w:val="004172E6"/>
    <w:rsid w:val="004174B7"/>
    <w:rsid w:val="00417507"/>
    <w:rsid w:val="00420037"/>
    <w:rsid w:val="004201CF"/>
    <w:rsid w:val="004203F4"/>
    <w:rsid w:val="0042090B"/>
    <w:rsid w:val="00420B33"/>
    <w:rsid w:val="00420DAE"/>
    <w:rsid w:val="0042107E"/>
    <w:rsid w:val="004211CB"/>
    <w:rsid w:val="00421724"/>
    <w:rsid w:val="00421A5A"/>
    <w:rsid w:val="00421A98"/>
    <w:rsid w:val="00421B70"/>
    <w:rsid w:val="00421B8C"/>
    <w:rsid w:val="00421ECE"/>
    <w:rsid w:val="00422133"/>
    <w:rsid w:val="0042237A"/>
    <w:rsid w:val="004224D2"/>
    <w:rsid w:val="00422798"/>
    <w:rsid w:val="00422809"/>
    <w:rsid w:val="00422872"/>
    <w:rsid w:val="00422976"/>
    <w:rsid w:val="00422A14"/>
    <w:rsid w:val="00422E5B"/>
    <w:rsid w:val="004230FB"/>
    <w:rsid w:val="004231B1"/>
    <w:rsid w:val="004234DC"/>
    <w:rsid w:val="0042366B"/>
    <w:rsid w:val="00423736"/>
    <w:rsid w:val="00423A37"/>
    <w:rsid w:val="00423B8A"/>
    <w:rsid w:val="00423D41"/>
    <w:rsid w:val="00423F76"/>
    <w:rsid w:val="00423FE1"/>
    <w:rsid w:val="0042479C"/>
    <w:rsid w:val="00424B6B"/>
    <w:rsid w:val="0042507C"/>
    <w:rsid w:val="004253C3"/>
    <w:rsid w:val="00425749"/>
    <w:rsid w:val="00425C77"/>
    <w:rsid w:val="00425F4D"/>
    <w:rsid w:val="00426454"/>
    <w:rsid w:val="00426A7E"/>
    <w:rsid w:val="00426B93"/>
    <w:rsid w:val="00426BA2"/>
    <w:rsid w:val="00426D5D"/>
    <w:rsid w:val="00426DFE"/>
    <w:rsid w:val="00426EF3"/>
    <w:rsid w:val="004273B1"/>
    <w:rsid w:val="004275C1"/>
    <w:rsid w:val="00427F97"/>
    <w:rsid w:val="004301C5"/>
    <w:rsid w:val="00430456"/>
    <w:rsid w:val="004305CA"/>
    <w:rsid w:val="00430994"/>
    <w:rsid w:val="00430A79"/>
    <w:rsid w:val="00430C4C"/>
    <w:rsid w:val="00430D74"/>
    <w:rsid w:val="00430F26"/>
    <w:rsid w:val="00431219"/>
    <w:rsid w:val="0043143F"/>
    <w:rsid w:val="00431711"/>
    <w:rsid w:val="004318B4"/>
    <w:rsid w:val="0043191A"/>
    <w:rsid w:val="0043191C"/>
    <w:rsid w:val="00431CDC"/>
    <w:rsid w:val="00431CE1"/>
    <w:rsid w:val="00431CE2"/>
    <w:rsid w:val="0043226A"/>
    <w:rsid w:val="0043236C"/>
    <w:rsid w:val="00432771"/>
    <w:rsid w:val="00432A15"/>
    <w:rsid w:val="00432AA3"/>
    <w:rsid w:val="00432CC4"/>
    <w:rsid w:val="00432CC7"/>
    <w:rsid w:val="00432D67"/>
    <w:rsid w:val="00432ED6"/>
    <w:rsid w:val="00432F32"/>
    <w:rsid w:val="004335E8"/>
    <w:rsid w:val="0043387B"/>
    <w:rsid w:val="00433B72"/>
    <w:rsid w:val="00433E54"/>
    <w:rsid w:val="00433F76"/>
    <w:rsid w:val="00433FFF"/>
    <w:rsid w:val="00434230"/>
    <w:rsid w:val="0043438B"/>
    <w:rsid w:val="00434A51"/>
    <w:rsid w:val="00434B83"/>
    <w:rsid w:val="00434F35"/>
    <w:rsid w:val="00435002"/>
    <w:rsid w:val="00435384"/>
    <w:rsid w:val="0043539E"/>
    <w:rsid w:val="004354C9"/>
    <w:rsid w:val="0043570B"/>
    <w:rsid w:val="0043584F"/>
    <w:rsid w:val="00435B3F"/>
    <w:rsid w:val="00435E51"/>
    <w:rsid w:val="00435E7B"/>
    <w:rsid w:val="00436231"/>
    <w:rsid w:val="00436353"/>
    <w:rsid w:val="0043655D"/>
    <w:rsid w:val="004365BB"/>
    <w:rsid w:val="00436658"/>
    <w:rsid w:val="004366D5"/>
    <w:rsid w:val="00436AB4"/>
    <w:rsid w:val="00436E2C"/>
    <w:rsid w:val="004370B5"/>
    <w:rsid w:val="004370E7"/>
    <w:rsid w:val="004373EE"/>
    <w:rsid w:val="004375A8"/>
    <w:rsid w:val="004379B5"/>
    <w:rsid w:val="00437C26"/>
    <w:rsid w:val="00437D55"/>
    <w:rsid w:val="00440652"/>
    <w:rsid w:val="00440851"/>
    <w:rsid w:val="004408F0"/>
    <w:rsid w:val="00440AF6"/>
    <w:rsid w:val="00440D59"/>
    <w:rsid w:val="0044114C"/>
    <w:rsid w:val="004414ED"/>
    <w:rsid w:val="00441684"/>
    <w:rsid w:val="0044179D"/>
    <w:rsid w:val="00441830"/>
    <w:rsid w:val="00441D50"/>
    <w:rsid w:val="00441E84"/>
    <w:rsid w:val="0044209E"/>
    <w:rsid w:val="004422FB"/>
    <w:rsid w:val="00442902"/>
    <w:rsid w:val="0044297F"/>
    <w:rsid w:val="00442AE8"/>
    <w:rsid w:val="00442B62"/>
    <w:rsid w:val="00442C96"/>
    <w:rsid w:val="00442FA7"/>
    <w:rsid w:val="00443636"/>
    <w:rsid w:val="00443B7F"/>
    <w:rsid w:val="00443D1E"/>
    <w:rsid w:val="00443F2D"/>
    <w:rsid w:val="00444156"/>
    <w:rsid w:val="004441A0"/>
    <w:rsid w:val="00444814"/>
    <w:rsid w:val="00444A9C"/>
    <w:rsid w:val="00444CBA"/>
    <w:rsid w:val="00444D8A"/>
    <w:rsid w:val="00444DCC"/>
    <w:rsid w:val="00444E2A"/>
    <w:rsid w:val="00444F0E"/>
    <w:rsid w:val="00444F4F"/>
    <w:rsid w:val="00444F52"/>
    <w:rsid w:val="00444F9F"/>
    <w:rsid w:val="00445207"/>
    <w:rsid w:val="00445237"/>
    <w:rsid w:val="00445908"/>
    <w:rsid w:val="004462D3"/>
    <w:rsid w:val="00446545"/>
    <w:rsid w:val="004467A6"/>
    <w:rsid w:val="00446AE5"/>
    <w:rsid w:val="00447364"/>
    <w:rsid w:val="0044745A"/>
    <w:rsid w:val="0044765B"/>
    <w:rsid w:val="0044776C"/>
    <w:rsid w:val="00447929"/>
    <w:rsid w:val="00447946"/>
    <w:rsid w:val="00447B1F"/>
    <w:rsid w:val="00447C76"/>
    <w:rsid w:val="00447FDA"/>
    <w:rsid w:val="004502FE"/>
    <w:rsid w:val="004504BE"/>
    <w:rsid w:val="004505CF"/>
    <w:rsid w:val="00450B11"/>
    <w:rsid w:val="00451040"/>
    <w:rsid w:val="004512C2"/>
    <w:rsid w:val="00451689"/>
    <w:rsid w:val="00451AE4"/>
    <w:rsid w:val="00451C4F"/>
    <w:rsid w:val="00452270"/>
    <w:rsid w:val="0045241E"/>
    <w:rsid w:val="00452848"/>
    <w:rsid w:val="004528BE"/>
    <w:rsid w:val="00452A4B"/>
    <w:rsid w:val="00452C0C"/>
    <w:rsid w:val="00452F8C"/>
    <w:rsid w:val="0045333E"/>
    <w:rsid w:val="00453658"/>
    <w:rsid w:val="00453689"/>
    <w:rsid w:val="004539C1"/>
    <w:rsid w:val="004539C9"/>
    <w:rsid w:val="00453BA5"/>
    <w:rsid w:val="00453C6D"/>
    <w:rsid w:val="00453D5F"/>
    <w:rsid w:val="0045427B"/>
    <w:rsid w:val="0045436D"/>
    <w:rsid w:val="00454916"/>
    <w:rsid w:val="00454A0B"/>
    <w:rsid w:val="00454CF1"/>
    <w:rsid w:val="004550E2"/>
    <w:rsid w:val="00455153"/>
    <w:rsid w:val="004551C7"/>
    <w:rsid w:val="00455836"/>
    <w:rsid w:val="00455992"/>
    <w:rsid w:val="00455B7E"/>
    <w:rsid w:val="00455CA7"/>
    <w:rsid w:val="00455CFA"/>
    <w:rsid w:val="00455D54"/>
    <w:rsid w:val="00455ED9"/>
    <w:rsid w:val="00456112"/>
    <w:rsid w:val="004561C8"/>
    <w:rsid w:val="00456200"/>
    <w:rsid w:val="0045628A"/>
    <w:rsid w:val="00456465"/>
    <w:rsid w:val="00456642"/>
    <w:rsid w:val="0045666F"/>
    <w:rsid w:val="004566B8"/>
    <w:rsid w:val="004569FB"/>
    <w:rsid w:val="00456A5F"/>
    <w:rsid w:val="00456A92"/>
    <w:rsid w:val="00456BC1"/>
    <w:rsid w:val="00457407"/>
    <w:rsid w:val="0045775D"/>
    <w:rsid w:val="00457F97"/>
    <w:rsid w:val="004601CC"/>
    <w:rsid w:val="00460368"/>
    <w:rsid w:val="00460C1C"/>
    <w:rsid w:val="00460E7A"/>
    <w:rsid w:val="004611B6"/>
    <w:rsid w:val="00461772"/>
    <w:rsid w:val="00461892"/>
    <w:rsid w:val="004618EE"/>
    <w:rsid w:val="004619C3"/>
    <w:rsid w:val="00461CDF"/>
    <w:rsid w:val="00461FD3"/>
    <w:rsid w:val="00462246"/>
    <w:rsid w:val="0046240D"/>
    <w:rsid w:val="00462430"/>
    <w:rsid w:val="00462579"/>
    <w:rsid w:val="0046262B"/>
    <w:rsid w:val="00462AA8"/>
    <w:rsid w:val="00462FE0"/>
    <w:rsid w:val="004637FB"/>
    <w:rsid w:val="0046386C"/>
    <w:rsid w:val="004639FF"/>
    <w:rsid w:val="004641F3"/>
    <w:rsid w:val="00464225"/>
    <w:rsid w:val="004643E3"/>
    <w:rsid w:val="00464803"/>
    <w:rsid w:val="00464AB0"/>
    <w:rsid w:val="00464CB6"/>
    <w:rsid w:val="00465133"/>
    <w:rsid w:val="0046533C"/>
    <w:rsid w:val="00465434"/>
    <w:rsid w:val="004655C6"/>
    <w:rsid w:val="00465CFE"/>
    <w:rsid w:val="00465D21"/>
    <w:rsid w:val="00465D83"/>
    <w:rsid w:val="004660C2"/>
    <w:rsid w:val="0046627B"/>
    <w:rsid w:val="004663EA"/>
    <w:rsid w:val="004669FE"/>
    <w:rsid w:val="00466CB5"/>
    <w:rsid w:val="00466D4F"/>
    <w:rsid w:val="00466F10"/>
    <w:rsid w:val="004672E0"/>
    <w:rsid w:val="00467344"/>
    <w:rsid w:val="00467984"/>
    <w:rsid w:val="0046799B"/>
    <w:rsid w:val="00467C26"/>
    <w:rsid w:val="00467D99"/>
    <w:rsid w:val="00467F4D"/>
    <w:rsid w:val="00467FED"/>
    <w:rsid w:val="0047010C"/>
    <w:rsid w:val="00470387"/>
    <w:rsid w:val="0047045E"/>
    <w:rsid w:val="004705B7"/>
    <w:rsid w:val="004708A2"/>
    <w:rsid w:val="004708A3"/>
    <w:rsid w:val="004708CB"/>
    <w:rsid w:val="00470ABC"/>
    <w:rsid w:val="00470AF7"/>
    <w:rsid w:val="00470D8C"/>
    <w:rsid w:val="00471617"/>
    <w:rsid w:val="004719BA"/>
    <w:rsid w:val="00471B5A"/>
    <w:rsid w:val="00471C72"/>
    <w:rsid w:val="00471D17"/>
    <w:rsid w:val="0047217C"/>
    <w:rsid w:val="0047245E"/>
    <w:rsid w:val="004726C7"/>
    <w:rsid w:val="00472720"/>
    <w:rsid w:val="0047293F"/>
    <w:rsid w:val="0047309F"/>
    <w:rsid w:val="004739CF"/>
    <w:rsid w:val="004739EE"/>
    <w:rsid w:val="00473BB4"/>
    <w:rsid w:val="00473C18"/>
    <w:rsid w:val="00473F04"/>
    <w:rsid w:val="00473F87"/>
    <w:rsid w:val="0047407F"/>
    <w:rsid w:val="004743BF"/>
    <w:rsid w:val="00474403"/>
    <w:rsid w:val="00474D55"/>
    <w:rsid w:val="00474DBB"/>
    <w:rsid w:val="00475126"/>
    <w:rsid w:val="004751E4"/>
    <w:rsid w:val="00475322"/>
    <w:rsid w:val="0047554F"/>
    <w:rsid w:val="004759BB"/>
    <w:rsid w:val="00475C66"/>
    <w:rsid w:val="00475F4B"/>
    <w:rsid w:val="0047634E"/>
    <w:rsid w:val="004764A2"/>
    <w:rsid w:val="00476568"/>
    <w:rsid w:val="0047743A"/>
    <w:rsid w:val="00477507"/>
    <w:rsid w:val="00477774"/>
    <w:rsid w:val="00477919"/>
    <w:rsid w:val="00477A2C"/>
    <w:rsid w:val="004804EA"/>
    <w:rsid w:val="00480949"/>
    <w:rsid w:val="00480AA0"/>
    <w:rsid w:val="00480D75"/>
    <w:rsid w:val="00480E9C"/>
    <w:rsid w:val="00480F07"/>
    <w:rsid w:val="00481320"/>
    <w:rsid w:val="00481751"/>
    <w:rsid w:val="00481C72"/>
    <w:rsid w:val="00481F77"/>
    <w:rsid w:val="0048213F"/>
    <w:rsid w:val="004823E7"/>
    <w:rsid w:val="00482B3A"/>
    <w:rsid w:val="00482C82"/>
    <w:rsid w:val="00482F38"/>
    <w:rsid w:val="00482F8F"/>
    <w:rsid w:val="004832EF"/>
    <w:rsid w:val="004833CF"/>
    <w:rsid w:val="00483819"/>
    <w:rsid w:val="00484175"/>
    <w:rsid w:val="00484B95"/>
    <w:rsid w:val="00484BCC"/>
    <w:rsid w:val="00484C74"/>
    <w:rsid w:val="00484FB2"/>
    <w:rsid w:val="00485200"/>
    <w:rsid w:val="00485644"/>
    <w:rsid w:val="0048573A"/>
    <w:rsid w:val="004859C0"/>
    <w:rsid w:val="004861F7"/>
    <w:rsid w:val="004866FC"/>
    <w:rsid w:val="00486A67"/>
    <w:rsid w:val="00486BEE"/>
    <w:rsid w:val="00486D23"/>
    <w:rsid w:val="00486E81"/>
    <w:rsid w:val="00486F66"/>
    <w:rsid w:val="00486FCF"/>
    <w:rsid w:val="004870E3"/>
    <w:rsid w:val="00487346"/>
    <w:rsid w:val="004874CD"/>
    <w:rsid w:val="0048796E"/>
    <w:rsid w:val="00487AED"/>
    <w:rsid w:val="00487B71"/>
    <w:rsid w:val="00487B89"/>
    <w:rsid w:val="004901BB"/>
    <w:rsid w:val="00490504"/>
    <w:rsid w:val="004906ED"/>
    <w:rsid w:val="00490A6C"/>
    <w:rsid w:val="00490AB1"/>
    <w:rsid w:val="00490B22"/>
    <w:rsid w:val="004911BC"/>
    <w:rsid w:val="00491480"/>
    <w:rsid w:val="004917DB"/>
    <w:rsid w:val="004918E1"/>
    <w:rsid w:val="0049196F"/>
    <w:rsid w:val="00491C07"/>
    <w:rsid w:val="00491C7B"/>
    <w:rsid w:val="00491DF7"/>
    <w:rsid w:val="00492059"/>
    <w:rsid w:val="0049220D"/>
    <w:rsid w:val="004927C7"/>
    <w:rsid w:val="00492B67"/>
    <w:rsid w:val="00492B8C"/>
    <w:rsid w:val="00492E20"/>
    <w:rsid w:val="00492FCC"/>
    <w:rsid w:val="004930A6"/>
    <w:rsid w:val="004931D3"/>
    <w:rsid w:val="00493654"/>
    <w:rsid w:val="004938F6"/>
    <w:rsid w:val="00493AA9"/>
    <w:rsid w:val="00493CB0"/>
    <w:rsid w:val="0049490C"/>
    <w:rsid w:val="004949A0"/>
    <w:rsid w:val="00494A86"/>
    <w:rsid w:val="004951AC"/>
    <w:rsid w:val="00495295"/>
    <w:rsid w:val="00495301"/>
    <w:rsid w:val="0049548E"/>
    <w:rsid w:val="0049567E"/>
    <w:rsid w:val="00495A24"/>
    <w:rsid w:val="00495C2A"/>
    <w:rsid w:val="00496203"/>
    <w:rsid w:val="0049621B"/>
    <w:rsid w:val="004962D8"/>
    <w:rsid w:val="00496CEF"/>
    <w:rsid w:val="00496D83"/>
    <w:rsid w:val="00496F58"/>
    <w:rsid w:val="004970AE"/>
    <w:rsid w:val="00497163"/>
    <w:rsid w:val="0049761D"/>
    <w:rsid w:val="00497875"/>
    <w:rsid w:val="004979C5"/>
    <w:rsid w:val="00497AA1"/>
    <w:rsid w:val="00497EC9"/>
    <w:rsid w:val="00497EDF"/>
    <w:rsid w:val="004A04EF"/>
    <w:rsid w:val="004A0692"/>
    <w:rsid w:val="004A069B"/>
    <w:rsid w:val="004A09F4"/>
    <w:rsid w:val="004A0BEA"/>
    <w:rsid w:val="004A0CF3"/>
    <w:rsid w:val="004A1294"/>
    <w:rsid w:val="004A175F"/>
    <w:rsid w:val="004A1972"/>
    <w:rsid w:val="004A19BF"/>
    <w:rsid w:val="004A1B54"/>
    <w:rsid w:val="004A1CD4"/>
    <w:rsid w:val="004A1FBF"/>
    <w:rsid w:val="004A255A"/>
    <w:rsid w:val="004A2573"/>
    <w:rsid w:val="004A25E2"/>
    <w:rsid w:val="004A263F"/>
    <w:rsid w:val="004A274B"/>
    <w:rsid w:val="004A2788"/>
    <w:rsid w:val="004A2A65"/>
    <w:rsid w:val="004A2E94"/>
    <w:rsid w:val="004A321A"/>
    <w:rsid w:val="004A34CB"/>
    <w:rsid w:val="004A3519"/>
    <w:rsid w:val="004A37C3"/>
    <w:rsid w:val="004A4124"/>
    <w:rsid w:val="004A419A"/>
    <w:rsid w:val="004A41B0"/>
    <w:rsid w:val="004A4376"/>
    <w:rsid w:val="004A44A8"/>
    <w:rsid w:val="004A450A"/>
    <w:rsid w:val="004A484F"/>
    <w:rsid w:val="004A4D07"/>
    <w:rsid w:val="004A5339"/>
    <w:rsid w:val="004A54D7"/>
    <w:rsid w:val="004A564E"/>
    <w:rsid w:val="004A575F"/>
    <w:rsid w:val="004A5879"/>
    <w:rsid w:val="004A59BD"/>
    <w:rsid w:val="004A59D7"/>
    <w:rsid w:val="004A5CCC"/>
    <w:rsid w:val="004A5EAA"/>
    <w:rsid w:val="004A68A9"/>
    <w:rsid w:val="004A6BC2"/>
    <w:rsid w:val="004A6EB3"/>
    <w:rsid w:val="004A7595"/>
    <w:rsid w:val="004A76F3"/>
    <w:rsid w:val="004A7969"/>
    <w:rsid w:val="004A79B7"/>
    <w:rsid w:val="004A7F6B"/>
    <w:rsid w:val="004B019A"/>
    <w:rsid w:val="004B07FC"/>
    <w:rsid w:val="004B0AFC"/>
    <w:rsid w:val="004B0C36"/>
    <w:rsid w:val="004B0D0C"/>
    <w:rsid w:val="004B0D9E"/>
    <w:rsid w:val="004B145A"/>
    <w:rsid w:val="004B16B5"/>
    <w:rsid w:val="004B1799"/>
    <w:rsid w:val="004B18E3"/>
    <w:rsid w:val="004B1A66"/>
    <w:rsid w:val="004B1AFF"/>
    <w:rsid w:val="004B1B71"/>
    <w:rsid w:val="004B1D6D"/>
    <w:rsid w:val="004B1E0C"/>
    <w:rsid w:val="004B21D2"/>
    <w:rsid w:val="004B221D"/>
    <w:rsid w:val="004B2544"/>
    <w:rsid w:val="004B2D31"/>
    <w:rsid w:val="004B2EEB"/>
    <w:rsid w:val="004B2F0F"/>
    <w:rsid w:val="004B2F13"/>
    <w:rsid w:val="004B2FFF"/>
    <w:rsid w:val="004B3459"/>
    <w:rsid w:val="004B35B1"/>
    <w:rsid w:val="004B3686"/>
    <w:rsid w:val="004B3919"/>
    <w:rsid w:val="004B3F47"/>
    <w:rsid w:val="004B42E0"/>
    <w:rsid w:val="004B42F4"/>
    <w:rsid w:val="004B43F4"/>
    <w:rsid w:val="004B45AE"/>
    <w:rsid w:val="004B476B"/>
    <w:rsid w:val="004B54D7"/>
    <w:rsid w:val="004B57C0"/>
    <w:rsid w:val="004B57CC"/>
    <w:rsid w:val="004B58F5"/>
    <w:rsid w:val="004B5CEE"/>
    <w:rsid w:val="004B5DDB"/>
    <w:rsid w:val="004B62E4"/>
    <w:rsid w:val="004B684A"/>
    <w:rsid w:val="004B6FEF"/>
    <w:rsid w:val="004B7367"/>
    <w:rsid w:val="004B770C"/>
    <w:rsid w:val="004B789F"/>
    <w:rsid w:val="004B7AA7"/>
    <w:rsid w:val="004B7AC0"/>
    <w:rsid w:val="004C0638"/>
    <w:rsid w:val="004C068F"/>
    <w:rsid w:val="004C0AE9"/>
    <w:rsid w:val="004C0AF5"/>
    <w:rsid w:val="004C0CF0"/>
    <w:rsid w:val="004C0E94"/>
    <w:rsid w:val="004C10F6"/>
    <w:rsid w:val="004C1291"/>
    <w:rsid w:val="004C1D08"/>
    <w:rsid w:val="004C1DEE"/>
    <w:rsid w:val="004C1DFD"/>
    <w:rsid w:val="004C222E"/>
    <w:rsid w:val="004C26BE"/>
    <w:rsid w:val="004C2AE3"/>
    <w:rsid w:val="004C2D30"/>
    <w:rsid w:val="004C2D8B"/>
    <w:rsid w:val="004C31E7"/>
    <w:rsid w:val="004C31FF"/>
    <w:rsid w:val="004C332B"/>
    <w:rsid w:val="004C3C04"/>
    <w:rsid w:val="004C3C1B"/>
    <w:rsid w:val="004C3FCD"/>
    <w:rsid w:val="004C4081"/>
    <w:rsid w:val="004C4130"/>
    <w:rsid w:val="004C4355"/>
    <w:rsid w:val="004C47EB"/>
    <w:rsid w:val="004C47F9"/>
    <w:rsid w:val="004C4B7A"/>
    <w:rsid w:val="004C4C51"/>
    <w:rsid w:val="004C4E66"/>
    <w:rsid w:val="004C4ED4"/>
    <w:rsid w:val="004C55C8"/>
    <w:rsid w:val="004C59AB"/>
    <w:rsid w:val="004C5C8B"/>
    <w:rsid w:val="004C5DCB"/>
    <w:rsid w:val="004C5F32"/>
    <w:rsid w:val="004C619C"/>
    <w:rsid w:val="004C62E6"/>
    <w:rsid w:val="004C6411"/>
    <w:rsid w:val="004C64FC"/>
    <w:rsid w:val="004C69EB"/>
    <w:rsid w:val="004C6A4C"/>
    <w:rsid w:val="004C6B13"/>
    <w:rsid w:val="004C704C"/>
    <w:rsid w:val="004C71D3"/>
    <w:rsid w:val="004C76DE"/>
    <w:rsid w:val="004C776A"/>
    <w:rsid w:val="004C7E0E"/>
    <w:rsid w:val="004D04B1"/>
    <w:rsid w:val="004D06D4"/>
    <w:rsid w:val="004D0815"/>
    <w:rsid w:val="004D0889"/>
    <w:rsid w:val="004D098D"/>
    <w:rsid w:val="004D0DC0"/>
    <w:rsid w:val="004D101F"/>
    <w:rsid w:val="004D12F4"/>
    <w:rsid w:val="004D154F"/>
    <w:rsid w:val="004D1559"/>
    <w:rsid w:val="004D171C"/>
    <w:rsid w:val="004D193F"/>
    <w:rsid w:val="004D1A66"/>
    <w:rsid w:val="004D1AEB"/>
    <w:rsid w:val="004D1F7F"/>
    <w:rsid w:val="004D2366"/>
    <w:rsid w:val="004D2622"/>
    <w:rsid w:val="004D289A"/>
    <w:rsid w:val="004D2976"/>
    <w:rsid w:val="004D2CD1"/>
    <w:rsid w:val="004D2E9F"/>
    <w:rsid w:val="004D2F4F"/>
    <w:rsid w:val="004D3538"/>
    <w:rsid w:val="004D3EEE"/>
    <w:rsid w:val="004D4041"/>
    <w:rsid w:val="004D40CC"/>
    <w:rsid w:val="004D419A"/>
    <w:rsid w:val="004D41EB"/>
    <w:rsid w:val="004D4383"/>
    <w:rsid w:val="004D4419"/>
    <w:rsid w:val="004D450E"/>
    <w:rsid w:val="004D490C"/>
    <w:rsid w:val="004D4C5A"/>
    <w:rsid w:val="004D55E5"/>
    <w:rsid w:val="004D58D1"/>
    <w:rsid w:val="004D5AF6"/>
    <w:rsid w:val="004D5EC8"/>
    <w:rsid w:val="004D6162"/>
    <w:rsid w:val="004D63E2"/>
    <w:rsid w:val="004D65D4"/>
    <w:rsid w:val="004D6672"/>
    <w:rsid w:val="004D66D5"/>
    <w:rsid w:val="004D6EA7"/>
    <w:rsid w:val="004D7A62"/>
    <w:rsid w:val="004D7D8B"/>
    <w:rsid w:val="004E01B1"/>
    <w:rsid w:val="004E056E"/>
    <w:rsid w:val="004E0C53"/>
    <w:rsid w:val="004E1102"/>
    <w:rsid w:val="004E1134"/>
    <w:rsid w:val="004E1170"/>
    <w:rsid w:val="004E1235"/>
    <w:rsid w:val="004E12B6"/>
    <w:rsid w:val="004E17E3"/>
    <w:rsid w:val="004E1AF6"/>
    <w:rsid w:val="004E1D71"/>
    <w:rsid w:val="004E218D"/>
    <w:rsid w:val="004E277D"/>
    <w:rsid w:val="004E27D8"/>
    <w:rsid w:val="004E29CE"/>
    <w:rsid w:val="004E29DD"/>
    <w:rsid w:val="004E2F22"/>
    <w:rsid w:val="004E2F9B"/>
    <w:rsid w:val="004E3108"/>
    <w:rsid w:val="004E32B4"/>
    <w:rsid w:val="004E32E4"/>
    <w:rsid w:val="004E36F3"/>
    <w:rsid w:val="004E3758"/>
    <w:rsid w:val="004E387C"/>
    <w:rsid w:val="004E3F40"/>
    <w:rsid w:val="004E3F57"/>
    <w:rsid w:val="004E4052"/>
    <w:rsid w:val="004E4184"/>
    <w:rsid w:val="004E4456"/>
    <w:rsid w:val="004E44CC"/>
    <w:rsid w:val="004E46AA"/>
    <w:rsid w:val="004E481A"/>
    <w:rsid w:val="004E4902"/>
    <w:rsid w:val="004E4978"/>
    <w:rsid w:val="004E4D94"/>
    <w:rsid w:val="004E4DAA"/>
    <w:rsid w:val="004E5744"/>
    <w:rsid w:val="004E583E"/>
    <w:rsid w:val="004E66AE"/>
    <w:rsid w:val="004E6BC8"/>
    <w:rsid w:val="004E6FB6"/>
    <w:rsid w:val="004E71A6"/>
    <w:rsid w:val="004E74BF"/>
    <w:rsid w:val="004E76BA"/>
    <w:rsid w:val="004E78C8"/>
    <w:rsid w:val="004E79EA"/>
    <w:rsid w:val="004E7AF8"/>
    <w:rsid w:val="004E7C26"/>
    <w:rsid w:val="004E7D2B"/>
    <w:rsid w:val="004E7D92"/>
    <w:rsid w:val="004E7EFE"/>
    <w:rsid w:val="004F0295"/>
    <w:rsid w:val="004F03B6"/>
    <w:rsid w:val="004F0409"/>
    <w:rsid w:val="004F046A"/>
    <w:rsid w:val="004F0AC3"/>
    <w:rsid w:val="004F0F07"/>
    <w:rsid w:val="004F1869"/>
    <w:rsid w:val="004F194A"/>
    <w:rsid w:val="004F1AAE"/>
    <w:rsid w:val="004F2230"/>
    <w:rsid w:val="004F22AC"/>
    <w:rsid w:val="004F2475"/>
    <w:rsid w:val="004F2520"/>
    <w:rsid w:val="004F29F2"/>
    <w:rsid w:val="004F2D74"/>
    <w:rsid w:val="004F2FD0"/>
    <w:rsid w:val="004F308A"/>
    <w:rsid w:val="004F31A8"/>
    <w:rsid w:val="004F31AE"/>
    <w:rsid w:val="004F339A"/>
    <w:rsid w:val="004F3851"/>
    <w:rsid w:val="004F3B3D"/>
    <w:rsid w:val="004F3B4E"/>
    <w:rsid w:val="004F3B90"/>
    <w:rsid w:val="004F3EFB"/>
    <w:rsid w:val="004F42AD"/>
    <w:rsid w:val="004F4588"/>
    <w:rsid w:val="004F4714"/>
    <w:rsid w:val="004F478E"/>
    <w:rsid w:val="004F4AA4"/>
    <w:rsid w:val="004F4B30"/>
    <w:rsid w:val="004F4C61"/>
    <w:rsid w:val="004F4E3E"/>
    <w:rsid w:val="004F4FE6"/>
    <w:rsid w:val="004F53E0"/>
    <w:rsid w:val="004F569F"/>
    <w:rsid w:val="004F58BF"/>
    <w:rsid w:val="004F59A9"/>
    <w:rsid w:val="004F5BF4"/>
    <w:rsid w:val="004F5F43"/>
    <w:rsid w:val="004F62D9"/>
    <w:rsid w:val="004F639B"/>
    <w:rsid w:val="004F6471"/>
    <w:rsid w:val="004F68FA"/>
    <w:rsid w:val="004F6F6C"/>
    <w:rsid w:val="004F774C"/>
    <w:rsid w:val="004F78D1"/>
    <w:rsid w:val="004F7AE3"/>
    <w:rsid w:val="004F7ED5"/>
    <w:rsid w:val="00500009"/>
    <w:rsid w:val="0050009A"/>
    <w:rsid w:val="005004D2"/>
    <w:rsid w:val="00500E31"/>
    <w:rsid w:val="00500EC7"/>
    <w:rsid w:val="00500FE2"/>
    <w:rsid w:val="00501197"/>
    <w:rsid w:val="0050135D"/>
    <w:rsid w:val="00501C68"/>
    <w:rsid w:val="00501E28"/>
    <w:rsid w:val="00501E7F"/>
    <w:rsid w:val="005020B9"/>
    <w:rsid w:val="005021C6"/>
    <w:rsid w:val="0050224A"/>
    <w:rsid w:val="0050225D"/>
    <w:rsid w:val="005027BA"/>
    <w:rsid w:val="00502EF5"/>
    <w:rsid w:val="00503157"/>
    <w:rsid w:val="005031F4"/>
    <w:rsid w:val="00503572"/>
    <w:rsid w:val="00503761"/>
    <w:rsid w:val="005037E8"/>
    <w:rsid w:val="00503A99"/>
    <w:rsid w:val="00503C7C"/>
    <w:rsid w:val="00503CB3"/>
    <w:rsid w:val="00503CDF"/>
    <w:rsid w:val="00503ED7"/>
    <w:rsid w:val="005040BE"/>
    <w:rsid w:val="0050458B"/>
    <w:rsid w:val="005051A8"/>
    <w:rsid w:val="00505216"/>
    <w:rsid w:val="00505310"/>
    <w:rsid w:val="00505354"/>
    <w:rsid w:val="00505357"/>
    <w:rsid w:val="005056A4"/>
    <w:rsid w:val="00505B76"/>
    <w:rsid w:val="00505BA6"/>
    <w:rsid w:val="00505C1B"/>
    <w:rsid w:val="00505FC1"/>
    <w:rsid w:val="0050656A"/>
    <w:rsid w:val="00506633"/>
    <w:rsid w:val="005066CA"/>
    <w:rsid w:val="005074BF"/>
    <w:rsid w:val="00507673"/>
    <w:rsid w:val="005077A3"/>
    <w:rsid w:val="00507849"/>
    <w:rsid w:val="005078DA"/>
    <w:rsid w:val="00507C03"/>
    <w:rsid w:val="00507FB4"/>
    <w:rsid w:val="00510922"/>
    <w:rsid w:val="0051096C"/>
    <w:rsid w:val="00510AE8"/>
    <w:rsid w:val="00510FA6"/>
    <w:rsid w:val="005110AD"/>
    <w:rsid w:val="005111BF"/>
    <w:rsid w:val="00511540"/>
    <w:rsid w:val="0051159C"/>
    <w:rsid w:val="00511775"/>
    <w:rsid w:val="00511B2C"/>
    <w:rsid w:val="00511D9A"/>
    <w:rsid w:val="00511DB7"/>
    <w:rsid w:val="00511E41"/>
    <w:rsid w:val="0051212B"/>
    <w:rsid w:val="005121E3"/>
    <w:rsid w:val="00512887"/>
    <w:rsid w:val="00512B11"/>
    <w:rsid w:val="00512F5B"/>
    <w:rsid w:val="00512FE6"/>
    <w:rsid w:val="00513027"/>
    <w:rsid w:val="005131AB"/>
    <w:rsid w:val="00513222"/>
    <w:rsid w:val="0051386A"/>
    <w:rsid w:val="00513A5A"/>
    <w:rsid w:val="00514169"/>
    <w:rsid w:val="005145E2"/>
    <w:rsid w:val="005147CF"/>
    <w:rsid w:val="00514889"/>
    <w:rsid w:val="00514A17"/>
    <w:rsid w:val="00514BB5"/>
    <w:rsid w:val="00514BF4"/>
    <w:rsid w:val="005151AD"/>
    <w:rsid w:val="00515339"/>
    <w:rsid w:val="0051598D"/>
    <w:rsid w:val="00515AE3"/>
    <w:rsid w:val="00515B62"/>
    <w:rsid w:val="00515D80"/>
    <w:rsid w:val="00515E53"/>
    <w:rsid w:val="00515F4D"/>
    <w:rsid w:val="0051664C"/>
    <w:rsid w:val="00516925"/>
    <w:rsid w:val="00516BCE"/>
    <w:rsid w:val="00516CC8"/>
    <w:rsid w:val="00516E05"/>
    <w:rsid w:val="00516EAF"/>
    <w:rsid w:val="0051717A"/>
    <w:rsid w:val="0051761E"/>
    <w:rsid w:val="00517A37"/>
    <w:rsid w:val="00517F90"/>
    <w:rsid w:val="00520216"/>
    <w:rsid w:val="00520330"/>
    <w:rsid w:val="00520650"/>
    <w:rsid w:val="00520AB8"/>
    <w:rsid w:val="00520B64"/>
    <w:rsid w:val="00520F16"/>
    <w:rsid w:val="005219C0"/>
    <w:rsid w:val="00521A6E"/>
    <w:rsid w:val="00521B5E"/>
    <w:rsid w:val="00521EE5"/>
    <w:rsid w:val="00521F54"/>
    <w:rsid w:val="0052282E"/>
    <w:rsid w:val="00522842"/>
    <w:rsid w:val="005229FA"/>
    <w:rsid w:val="00522ACA"/>
    <w:rsid w:val="00522C02"/>
    <w:rsid w:val="00522CB2"/>
    <w:rsid w:val="0052324D"/>
    <w:rsid w:val="00523286"/>
    <w:rsid w:val="005233BE"/>
    <w:rsid w:val="0052352C"/>
    <w:rsid w:val="0052360A"/>
    <w:rsid w:val="005236FA"/>
    <w:rsid w:val="00523B59"/>
    <w:rsid w:val="00523D40"/>
    <w:rsid w:val="00524282"/>
    <w:rsid w:val="00524973"/>
    <w:rsid w:val="00524A51"/>
    <w:rsid w:val="00524F55"/>
    <w:rsid w:val="00525006"/>
    <w:rsid w:val="005250AD"/>
    <w:rsid w:val="0052584C"/>
    <w:rsid w:val="00525ADD"/>
    <w:rsid w:val="0052610A"/>
    <w:rsid w:val="00526243"/>
    <w:rsid w:val="005262FE"/>
    <w:rsid w:val="005267A3"/>
    <w:rsid w:val="0052680E"/>
    <w:rsid w:val="00526B2E"/>
    <w:rsid w:val="005270CA"/>
    <w:rsid w:val="005270D8"/>
    <w:rsid w:val="005270F4"/>
    <w:rsid w:val="0052719B"/>
    <w:rsid w:val="00527364"/>
    <w:rsid w:val="0052755F"/>
    <w:rsid w:val="0052772B"/>
    <w:rsid w:val="005300F1"/>
    <w:rsid w:val="00530410"/>
    <w:rsid w:val="00530685"/>
    <w:rsid w:val="00530838"/>
    <w:rsid w:val="0053100F"/>
    <w:rsid w:val="0053127D"/>
    <w:rsid w:val="00531389"/>
    <w:rsid w:val="005316B5"/>
    <w:rsid w:val="00531797"/>
    <w:rsid w:val="00531AEA"/>
    <w:rsid w:val="00531D5B"/>
    <w:rsid w:val="00531F9B"/>
    <w:rsid w:val="00532216"/>
    <w:rsid w:val="0053242F"/>
    <w:rsid w:val="005326F3"/>
    <w:rsid w:val="0053281C"/>
    <w:rsid w:val="005329EF"/>
    <w:rsid w:val="00532CDD"/>
    <w:rsid w:val="00532DFD"/>
    <w:rsid w:val="00532E0F"/>
    <w:rsid w:val="0053305E"/>
    <w:rsid w:val="005331CD"/>
    <w:rsid w:val="00533471"/>
    <w:rsid w:val="005334A5"/>
    <w:rsid w:val="0053353D"/>
    <w:rsid w:val="005339B4"/>
    <w:rsid w:val="00533E2B"/>
    <w:rsid w:val="0053444D"/>
    <w:rsid w:val="0053458C"/>
    <w:rsid w:val="005346BB"/>
    <w:rsid w:val="00534729"/>
    <w:rsid w:val="00534934"/>
    <w:rsid w:val="0053497B"/>
    <w:rsid w:val="00534A0B"/>
    <w:rsid w:val="00534B5F"/>
    <w:rsid w:val="00534F6F"/>
    <w:rsid w:val="0053534D"/>
    <w:rsid w:val="0053565A"/>
    <w:rsid w:val="00535730"/>
    <w:rsid w:val="00535839"/>
    <w:rsid w:val="00535AA3"/>
    <w:rsid w:val="005364BC"/>
    <w:rsid w:val="00536877"/>
    <w:rsid w:val="00536B1B"/>
    <w:rsid w:val="00536DB6"/>
    <w:rsid w:val="005371BA"/>
    <w:rsid w:val="0053786B"/>
    <w:rsid w:val="0053787C"/>
    <w:rsid w:val="00537900"/>
    <w:rsid w:val="00537BA2"/>
    <w:rsid w:val="00537C95"/>
    <w:rsid w:val="0054037E"/>
    <w:rsid w:val="00540408"/>
    <w:rsid w:val="005404EB"/>
    <w:rsid w:val="00540564"/>
    <w:rsid w:val="00540792"/>
    <w:rsid w:val="00540822"/>
    <w:rsid w:val="005408A4"/>
    <w:rsid w:val="00540955"/>
    <w:rsid w:val="00540A28"/>
    <w:rsid w:val="00540CE3"/>
    <w:rsid w:val="00540EEC"/>
    <w:rsid w:val="00541348"/>
    <w:rsid w:val="005415BA"/>
    <w:rsid w:val="005415E5"/>
    <w:rsid w:val="005418E9"/>
    <w:rsid w:val="00541CA5"/>
    <w:rsid w:val="00541D2D"/>
    <w:rsid w:val="00541D38"/>
    <w:rsid w:val="00542118"/>
    <w:rsid w:val="00542AB0"/>
    <w:rsid w:val="00542C9D"/>
    <w:rsid w:val="00542EC0"/>
    <w:rsid w:val="00543142"/>
    <w:rsid w:val="00543228"/>
    <w:rsid w:val="0054328D"/>
    <w:rsid w:val="00543429"/>
    <w:rsid w:val="0054387E"/>
    <w:rsid w:val="0054393F"/>
    <w:rsid w:val="00543968"/>
    <w:rsid w:val="00543BBE"/>
    <w:rsid w:val="00543C1E"/>
    <w:rsid w:val="00543C87"/>
    <w:rsid w:val="00544270"/>
    <w:rsid w:val="005446BB"/>
    <w:rsid w:val="00544D0A"/>
    <w:rsid w:val="00544D88"/>
    <w:rsid w:val="00544DD0"/>
    <w:rsid w:val="00544DE2"/>
    <w:rsid w:val="005453F7"/>
    <w:rsid w:val="00545443"/>
    <w:rsid w:val="0054548D"/>
    <w:rsid w:val="005457E1"/>
    <w:rsid w:val="00545C63"/>
    <w:rsid w:val="00545E1D"/>
    <w:rsid w:val="005462F0"/>
    <w:rsid w:val="005465E4"/>
    <w:rsid w:val="00546908"/>
    <w:rsid w:val="00546E70"/>
    <w:rsid w:val="00546EEE"/>
    <w:rsid w:val="00547051"/>
    <w:rsid w:val="005474B3"/>
    <w:rsid w:val="00547B7B"/>
    <w:rsid w:val="00547E3B"/>
    <w:rsid w:val="00547F14"/>
    <w:rsid w:val="0055079F"/>
    <w:rsid w:val="00550821"/>
    <w:rsid w:val="0055087F"/>
    <w:rsid w:val="00550911"/>
    <w:rsid w:val="00550D0A"/>
    <w:rsid w:val="0055162E"/>
    <w:rsid w:val="0055176D"/>
    <w:rsid w:val="00551C18"/>
    <w:rsid w:val="00551CC1"/>
    <w:rsid w:val="005521DB"/>
    <w:rsid w:val="005524DC"/>
    <w:rsid w:val="005526CD"/>
    <w:rsid w:val="00552A7D"/>
    <w:rsid w:val="00552ECB"/>
    <w:rsid w:val="005531E9"/>
    <w:rsid w:val="005532CB"/>
    <w:rsid w:val="005532EC"/>
    <w:rsid w:val="0055363B"/>
    <w:rsid w:val="00553CAD"/>
    <w:rsid w:val="00553CB4"/>
    <w:rsid w:val="0055400D"/>
    <w:rsid w:val="005543DD"/>
    <w:rsid w:val="00555041"/>
    <w:rsid w:val="005550DA"/>
    <w:rsid w:val="00555886"/>
    <w:rsid w:val="00555897"/>
    <w:rsid w:val="00555FA5"/>
    <w:rsid w:val="005560CF"/>
    <w:rsid w:val="00556172"/>
    <w:rsid w:val="00556290"/>
    <w:rsid w:val="00556494"/>
    <w:rsid w:val="005564E6"/>
    <w:rsid w:val="00556572"/>
    <w:rsid w:val="005566DE"/>
    <w:rsid w:val="00556A18"/>
    <w:rsid w:val="00556F70"/>
    <w:rsid w:val="00556F85"/>
    <w:rsid w:val="0055703D"/>
    <w:rsid w:val="00557299"/>
    <w:rsid w:val="00557AF5"/>
    <w:rsid w:val="00557F31"/>
    <w:rsid w:val="005600DB"/>
    <w:rsid w:val="0056017E"/>
    <w:rsid w:val="00560479"/>
    <w:rsid w:val="00560740"/>
    <w:rsid w:val="005609F6"/>
    <w:rsid w:val="00560AE8"/>
    <w:rsid w:val="00560D47"/>
    <w:rsid w:val="00560F71"/>
    <w:rsid w:val="00561378"/>
    <w:rsid w:val="00561CFA"/>
    <w:rsid w:val="005620BA"/>
    <w:rsid w:val="005623E1"/>
    <w:rsid w:val="005624FE"/>
    <w:rsid w:val="0056263D"/>
    <w:rsid w:val="005626DD"/>
    <w:rsid w:val="00562C23"/>
    <w:rsid w:val="00562EB5"/>
    <w:rsid w:val="005630FE"/>
    <w:rsid w:val="005631F9"/>
    <w:rsid w:val="005634C1"/>
    <w:rsid w:val="005634D7"/>
    <w:rsid w:val="0056376D"/>
    <w:rsid w:val="005640F9"/>
    <w:rsid w:val="005642CC"/>
    <w:rsid w:val="005643A1"/>
    <w:rsid w:val="005645FA"/>
    <w:rsid w:val="00564935"/>
    <w:rsid w:val="00564951"/>
    <w:rsid w:val="00564B50"/>
    <w:rsid w:val="00565128"/>
    <w:rsid w:val="0056518C"/>
    <w:rsid w:val="00565386"/>
    <w:rsid w:val="005658B7"/>
    <w:rsid w:val="0056596E"/>
    <w:rsid w:val="00565B38"/>
    <w:rsid w:val="00565BFE"/>
    <w:rsid w:val="00565C51"/>
    <w:rsid w:val="00565F47"/>
    <w:rsid w:val="00566956"/>
    <w:rsid w:val="00566A24"/>
    <w:rsid w:val="00566A5E"/>
    <w:rsid w:val="00566AA0"/>
    <w:rsid w:val="00566D81"/>
    <w:rsid w:val="005671C7"/>
    <w:rsid w:val="00567714"/>
    <w:rsid w:val="005677F2"/>
    <w:rsid w:val="00570064"/>
    <w:rsid w:val="00570141"/>
    <w:rsid w:val="00570639"/>
    <w:rsid w:val="00570845"/>
    <w:rsid w:val="0057092D"/>
    <w:rsid w:val="00570A31"/>
    <w:rsid w:val="00570DC4"/>
    <w:rsid w:val="00570E6F"/>
    <w:rsid w:val="005715FC"/>
    <w:rsid w:val="0057165B"/>
    <w:rsid w:val="00571762"/>
    <w:rsid w:val="005719A2"/>
    <w:rsid w:val="00571E0B"/>
    <w:rsid w:val="00571FA9"/>
    <w:rsid w:val="00571FAC"/>
    <w:rsid w:val="00572604"/>
    <w:rsid w:val="00572A0B"/>
    <w:rsid w:val="00572BE2"/>
    <w:rsid w:val="00573332"/>
    <w:rsid w:val="005737A6"/>
    <w:rsid w:val="0057381F"/>
    <w:rsid w:val="00573B38"/>
    <w:rsid w:val="0057408E"/>
    <w:rsid w:val="005740D0"/>
    <w:rsid w:val="005741A5"/>
    <w:rsid w:val="00574369"/>
    <w:rsid w:val="00574D80"/>
    <w:rsid w:val="005750AD"/>
    <w:rsid w:val="005750F6"/>
    <w:rsid w:val="0057532F"/>
    <w:rsid w:val="005753B5"/>
    <w:rsid w:val="005755F1"/>
    <w:rsid w:val="0057595B"/>
    <w:rsid w:val="00575A92"/>
    <w:rsid w:val="0057625D"/>
    <w:rsid w:val="0057640C"/>
    <w:rsid w:val="0057679E"/>
    <w:rsid w:val="005767E5"/>
    <w:rsid w:val="00576A3B"/>
    <w:rsid w:val="005773BD"/>
    <w:rsid w:val="005778BE"/>
    <w:rsid w:val="00577A3C"/>
    <w:rsid w:val="00577C05"/>
    <w:rsid w:val="00577ED9"/>
    <w:rsid w:val="0058017E"/>
    <w:rsid w:val="0058033D"/>
    <w:rsid w:val="005809B3"/>
    <w:rsid w:val="00580EAA"/>
    <w:rsid w:val="005811CC"/>
    <w:rsid w:val="00581426"/>
    <w:rsid w:val="005815CE"/>
    <w:rsid w:val="0058213A"/>
    <w:rsid w:val="00582148"/>
    <w:rsid w:val="005824E1"/>
    <w:rsid w:val="005827DB"/>
    <w:rsid w:val="00582A6B"/>
    <w:rsid w:val="00582AD4"/>
    <w:rsid w:val="00582B8D"/>
    <w:rsid w:val="00582BE3"/>
    <w:rsid w:val="00582D6A"/>
    <w:rsid w:val="005833B2"/>
    <w:rsid w:val="00583FE8"/>
    <w:rsid w:val="005840B1"/>
    <w:rsid w:val="005841C1"/>
    <w:rsid w:val="0058462B"/>
    <w:rsid w:val="00584B04"/>
    <w:rsid w:val="00584CA1"/>
    <w:rsid w:val="00584DA4"/>
    <w:rsid w:val="00584FBE"/>
    <w:rsid w:val="005851FC"/>
    <w:rsid w:val="0058520D"/>
    <w:rsid w:val="00585673"/>
    <w:rsid w:val="00585C6A"/>
    <w:rsid w:val="00585DEE"/>
    <w:rsid w:val="0058624A"/>
    <w:rsid w:val="0058649F"/>
    <w:rsid w:val="005868D6"/>
    <w:rsid w:val="00586A49"/>
    <w:rsid w:val="00586C0E"/>
    <w:rsid w:val="005871D9"/>
    <w:rsid w:val="005872BF"/>
    <w:rsid w:val="00587418"/>
    <w:rsid w:val="00587694"/>
    <w:rsid w:val="005877DE"/>
    <w:rsid w:val="00587982"/>
    <w:rsid w:val="00590357"/>
    <w:rsid w:val="00590565"/>
    <w:rsid w:val="00590688"/>
    <w:rsid w:val="005907E5"/>
    <w:rsid w:val="00590AE0"/>
    <w:rsid w:val="00590B36"/>
    <w:rsid w:val="00590BA3"/>
    <w:rsid w:val="00590DAF"/>
    <w:rsid w:val="00590E22"/>
    <w:rsid w:val="00590F4A"/>
    <w:rsid w:val="00590F63"/>
    <w:rsid w:val="00591777"/>
    <w:rsid w:val="00591A6F"/>
    <w:rsid w:val="00591BBB"/>
    <w:rsid w:val="00591F13"/>
    <w:rsid w:val="00591F78"/>
    <w:rsid w:val="00592143"/>
    <w:rsid w:val="0059229D"/>
    <w:rsid w:val="005922EE"/>
    <w:rsid w:val="0059231C"/>
    <w:rsid w:val="005924B2"/>
    <w:rsid w:val="0059256F"/>
    <w:rsid w:val="005928A0"/>
    <w:rsid w:val="0059290E"/>
    <w:rsid w:val="00592971"/>
    <w:rsid w:val="0059335A"/>
    <w:rsid w:val="00593659"/>
    <w:rsid w:val="00593AE8"/>
    <w:rsid w:val="00593CB8"/>
    <w:rsid w:val="00593EE9"/>
    <w:rsid w:val="00593FD2"/>
    <w:rsid w:val="00594129"/>
    <w:rsid w:val="005942B6"/>
    <w:rsid w:val="00594325"/>
    <w:rsid w:val="005944F4"/>
    <w:rsid w:val="0059451C"/>
    <w:rsid w:val="0059456E"/>
    <w:rsid w:val="0059484C"/>
    <w:rsid w:val="00594958"/>
    <w:rsid w:val="005949BB"/>
    <w:rsid w:val="00594A23"/>
    <w:rsid w:val="0059509D"/>
    <w:rsid w:val="005950CD"/>
    <w:rsid w:val="00595B10"/>
    <w:rsid w:val="00595B42"/>
    <w:rsid w:val="00595BCB"/>
    <w:rsid w:val="00595EFF"/>
    <w:rsid w:val="005962B9"/>
    <w:rsid w:val="005962D3"/>
    <w:rsid w:val="005963B2"/>
    <w:rsid w:val="0059654D"/>
    <w:rsid w:val="0059656D"/>
    <w:rsid w:val="005965F7"/>
    <w:rsid w:val="00596C47"/>
    <w:rsid w:val="00596C78"/>
    <w:rsid w:val="00596E55"/>
    <w:rsid w:val="005973A0"/>
    <w:rsid w:val="00597622"/>
    <w:rsid w:val="00597762"/>
    <w:rsid w:val="005977DA"/>
    <w:rsid w:val="00597B2D"/>
    <w:rsid w:val="005A033D"/>
    <w:rsid w:val="005A04D3"/>
    <w:rsid w:val="005A0655"/>
    <w:rsid w:val="005A0E6B"/>
    <w:rsid w:val="005A0FBA"/>
    <w:rsid w:val="005A1078"/>
    <w:rsid w:val="005A118D"/>
    <w:rsid w:val="005A11EE"/>
    <w:rsid w:val="005A1232"/>
    <w:rsid w:val="005A1302"/>
    <w:rsid w:val="005A1D8F"/>
    <w:rsid w:val="005A2547"/>
    <w:rsid w:val="005A26B8"/>
    <w:rsid w:val="005A2A35"/>
    <w:rsid w:val="005A2DDF"/>
    <w:rsid w:val="005A2EBD"/>
    <w:rsid w:val="005A326F"/>
    <w:rsid w:val="005A3641"/>
    <w:rsid w:val="005A364C"/>
    <w:rsid w:val="005A38F5"/>
    <w:rsid w:val="005A394F"/>
    <w:rsid w:val="005A3A77"/>
    <w:rsid w:val="005A3E80"/>
    <w:rsid w:val="005A3FE8"/>
    <w:rsid w:val="005A4090"/>
    <w:rsid w:val="005A4390"/>
    <w:rsid w:val="005A4400"/>
    <w:rsid w:val="005A4E3E"/>
    <w:rsid w:val="005A4ECB"/>
    <w:rsid w:val="005A523A"/>
    <w:rsid w:val="005A5558"/>
    <w:rsid w:val="005A578F"/>
    <w:rsid w:val="005A5A1F"/>
    <w:rsid w:val="005A611E"/>
    <w:rsid w:val="005A62AF"/>
    <w:rsid w:val="005A63A6"/>
    <w:rsid w:val="005A64C2"/>
    <w:rsid w:val="005A6A4D"/>
    <w:rsid w:val="005A6B2D"/>
    <w:rsid w:val="005A6C7C"/>
    <w:rsid w:val="005A6CB5"/>
    <w:rsid w:val="005A6D28"/>
    <w:rsid w:val="005A7069"/>
    <w:rsid w:val="005A71D9"/>
    <w:rsid w:val="005A72AE"/>
    <w:rsid w:val="005A74A7"/>
    <w:rsid w:val="005A7B59"/>
    <w:rsid w:val="005A7BDF"/>
    <w:rsid w:val="005B02A2"/>
    <w:rsid w:val="005B10E1"/>
    <w:rsid w:val="005B18AE"/>
    <w:rsid w:val="005B23FB"/>
    <w:rsid w:val="005B25B7"/>
    <w:rsid w:val="005B2672"/>
    <w:rsid w:val="005B26FB"/>
    <w:rsid w:val="005B29D7"/>
    <w:rsid w:val="005B2A77"/>
    <w:rsid w:val="005B2E24"/>
    <w:rsid w:val="005B2F14"/>
    <w:rsid w:val="005B3397"/>
    <w:rsid w:val="005B35E2"/>
    <w:rsid w:val="005B360B"/>
    <w:rsid w:val="005B36B8"/>
    <w:rsid w:val="005B3747"/>
    <w:rsid w:val="005B3ABE"/>
    <w:rsid w:val="005B3D33"/>
    <w:rsid w:val="005B3FDA"/>
    <w:rsid w:val="005B40E7"/>
    <w:rsid w:val="005B41AA"/>
    <w:rsid w:val="005B49D8"/>
    <w:rsid w:val="005B4ACD"/>
    <w:rsid w:val="005B4C0B"/>
    <w:rsid w:val="005B4EEB"/>
    <w:rsid w:val="005B4F65"/>
    <w:rsid w:val="005B547F"/>
    <w:rsid w:val="005B54DB"/>
    <w:rsid w:val="005B5552"/>
    <w:rsid w:val="005B55DF"/>
    <w:rsid w:val="005B5656"/>
    <w:rsid w:val="005B5C30"/>
    <w:rsid w:val="005B5C74"/>
    <w:rsid w:val="005B5D9D"/>
    <w:rsid w:val="005B5E48"/>
    <w:rsid w:val="005B5E67"/>
    <w:rsid w:val="005B5EFE"/>
    <w:rsid w:val="005B5F08"/>
    <w:rsid w:val="005B5FF2"/>
    <w:rsid w:val="005B603B"/>
    <w:rsid w:val="005B6263"/>
    <w:rsid w:val="005B6727"/>
    <w:rsid w:val="005B6AB9"/>
    <w:rsid w:val="005C021F"/>
    <w:rsid w:val="005C023C"/>
    <w:rsid w:val="005C0336"/>
    <w:rsid w:val="005C0347"/>
    <w:rsid w:val="005C0527"/>
    <w:rsid w:val="005C0574"/>
    <w:rsid w:val="005C0907"/>
    <w:rsid w:val="005C0B5A"/>
    <w:rsid w:val="005C0FE8"/>
    <w:rsid w:val="005C11D0"/>
    <w:rsid w:val="005C19D3"/>
    <w:rsid w:val="005C1CD1"/>
    <w:rsid w:val="005C1E05"/>
    <w:rsid w:val="005C1E8D"/>
    <w:rsid w:val="005C233E"/>
    <w:rsid w:val="005C23D1"/>
    <w:rsid w:val="005C24D7"/>
    <w:rsid w:val="005C2ADC"/>
    <w:rsid w:val="005C2C77"/>
    <w:rsid w:val="005C3100"/>
    <w:rsid w:val="005C317E"/>
    <w:rsid w:val="005C34A8"/>
    <w:rsid w:val="005C385E"/>
    <w:rsid w:val="005C399C"/>
    <w:rsid w:val="005C3BF1"/>
    <w:rsid w:val="005C3C10"/>
    <w:rsid w:val="005C3F89"/>
    <w:rsid w:val="005C3F8B"/>
    <w:rsid w:val="005C429F"/>
    <w:rsid w:val="005C4734"/>
    <w:rsid w:val="005C483B"/>
    <w:rsid w:val="005C493A"/>
    <w:rsid w:val="005C5183"/>
    <w:rsid w:val="005C5723"/>
    <w:rsid w:val="005C5F6E"/>
    <w:rsid w:val="005C5FEC"/>
    <w:rsid w:val="005C6000"/>
    <w:rsid w:val="005C6178"/>
    <w:rsid w:val="005C62E1"/>
    <w:rsid w:val="005C6A3A"/>
    <w:rsid w:val="005C6EFA"/>
    <w:rsid w:val="005C6F23"/>
    <w:rsid w:val="005C73ED"/>
    <w:rsid w:val="005C76A9"/>
    <w:rsid w:val="005C7798"/>
    <w:rsid w:val="005C7BEE"/>
    <w:rsid w:val="005C7EC6"/>
    <w:rsid w:val="005D00B4"/>
    <w:rsid w:val="005D025B"/>
    <w:rsid w:val="005D0264"/>
    <w:rsid w:val="005D02AA"/>
    <w:rsid w:val="005D05F5"/>
    <w:rsid w:val="005D07E6"/>
    <w:rsid w:val="005D08AF"/>
    <w:rsid w:val="005D0BB8"/>
    <w:rsid w:val="005D0D88"/>
    <w:rsid w:val="005D0F6A"/>
    <w:rsid w:val="005D0F9E"/>
    <w:rsid w:val="005D1047"/>
    <w:rsid w:val="005D1868"/>
    <w:rsid w:val="005D1A2D"/>
    <w:rsid w:val="005D1E53"/>
    <w:rsid w:val="005D1F03"/>
    <w:rsid w:val="005D1F97"/>
    <w:rsid w:val="005D2180"/>
    <w:rsid w:val="005D228F"/>
    <w:rsid w:val="005D229A"/>
    <w:rsid w:val="005D26BD"/>
    <w:rsid w:val="005D2872"/>
    <w:rsid w:val="005D28D5"/>
    <w:rsid w:val="005D2B32"/>
    <w:rsid w:val="005D2EF8"/>
    <w:rsid w:val="005D303D"/>
    <w:rsid w:val="005D30DD"/>
    <w:rsid w:val="005D317D"/>
    <w:rsid w:val="005D3196"/>
    <w:rsid w:val="005D3E94"/>
    <w:rsid w:val="005D3F45"/>
    <w:rsid w:val="005D46CA"/>
    <w:rsid w:val="005D4A4B"/>
    <w:rsid w:val="005D4AB8"/>
    <w:rsid w:val="005D4B07"/>
    <w:rsid w:val="005D4B91"/>
    <w:rsid w:val="005D4F8E"/>
    <w:rsid w:val="005D5140"/>
    <w:rsid w:val="005D5338"/>
    <w:rsid w:val="005D5559"/>
    <w:rsid w:val="005D5657"/>
    <w:rsid w:val="005D5744"/>
    <w:rsid w:val="005D57B4"/>
    <w:rsid w:val="005D5AD0"/>
    <w:rsid w:val="005D5C75"/>
    <w:rsid w:val="005D5DA5"/>
    <w:rsid w:val="005D5F68"/>
    <w:rsid w:val="005D65E5"/>
    <w:rsid w:val="005D6745"/>
    <w:rsid w:val="005D676A"/>
    <w:rsid w:val="005D68C6"/>
    <w:rsid w:val="005D6B89"/>
    <w:rsid w:val="005D6E6F"/>
    <w:rsid w:val="005D71FD"/>
    <w:rsid w:val="005D7254"/>
    <w:rsid w:val="005D73E3"/>
    <w:rsid w:val="005D7986"/>
    <w:rsid w:val="005D7A98"/>
    <w:rsid w:val="005D7FC9"/>
    <w:rsid w:val="005E055B"/>
    <w:rsid w:val="005E06A9"/>
    <w:rsid w:val="005E078F"/>
    <w:rsid w:val="005E07BC"/>
    <w:rsid w:val="005E09D0"/>
    <w:rsid w:val="005E0FA0"/>
    <w:rsid w:val="005E1271"/>
    <w:rsid w:val="005E19C9"/>
    <w:rsid w:val="005E1B0E"/>
    <w:rsid w:val="005E1B54"/>
    <w:rsid w:val="005E1D13"/>
    <w:rsid w:val="005E20FF"/>
    <w:rsid w:val="005E2104"/>
    <w:rsid w:val="005E2388"/>
    <w:rsid w:val="005E2736"/>
    <w:rsid w:val="005E2A86"/>
    <w:rsid w:val="005E2D58"/>
    <w:rsid w:val="005E34C5"/>
    <w:rsid w:val="005E35FE"/>
    <w:rsid w:val="005E37C0"/>
    <w:rsid w:val="005E3831"/>
    <w:rsid w:val="005E3C00"/>
    <w:rsid w:val="005E3D0B"/>
    <w:rsid w:val="005E3DB5"/>
    <w:rsid w:val="005E40FB"/>
    <w:rsid w:val="005E4319"/>
    <w:rsid w:val="005E440D"/>
    <w:rsid w:val="005E47F3"/>
    <w:rsid w:val="005E4E67"/>
    <w:rsid w:val="005E51D2"/>
    <w:rsid w:val="005E534E"/>
    <w:rsid w:val="005E56A3"/>
    <w:rsid w:val="005E5774"/>
    <w:rsid w:val="005E57B0"/>
    <w:rsid w:val="005E5979"/>
    <w:rsid w:val="005E5C05"/>
    <w:rsid w:val="005E5C16"/>
    <w:rsid w:val="005E5C34"/>
    <w:rsid w:val="005E5F6F"/>
    <w:rsid w:val="005E63BA"/>
    <w:rsid w:val="005E6411"/>
    <w:rsid w:val="005E686E"/>
    <w:rsid w:val="005E691B"/>
    <w:rsid w:val="005E69E5"/>
    <w:rsid w:val="005E6EB1"/>
    <w:rsid w:val="005E705E"/>
    <w:rsid w:val="005E73BF"/>
    <w:rsid w:val="005E7543"/>
    <w:rsid w:val="005E7992"/>
    <w:rsid w:val="005E79F2"/>
    <w:rsid w:val="005E7D24"/>
    <w:rsid w:val="005E7DF9"/>
    <w:rsid w:val="005E7F4C"/>
    <w:rsid w:val="005F0320"/>
    <w:rsid w:val="005F0581"/>
    <w:rsid w:val="005F0B00"/>
    <w:rsid w:val="005F0BFF"/>
    <w:rsid w:val="005F11EE"/>
    <w:rsid w:val="005F13BD"/>
    <w:rsid w:val="005F1587"/>
    <w:rsid w:val="005F1899"/>
    <w:rsid w:val="005F1A06"/>
    <w:rsid w:val="005F1EF5"/>
    <w:rsid w:val="005F201F"/>
    <w:rsid w:val="005F263C"/>
    <w:rsid w:val="005F2E7E"/>
    <w:rsid w:val="005F31F5"/>
    <w:rsid w:val="005F36F2"/>
    <w:rsid w:val="005F37B3"/>
    <w:rsid w:val="005F3EF2"/>
    <w:rsid w:val="005F3F04"/>
    <w:rsid w:val="005F3F52"/>
    <w:rsid w:val="005F4137"/>
    <w:rsid w:val="005F42C9"/>
    <w:rsid w:val="005F49A5"/>
    <w:rsid w:val="005F51A6"/>
    <w:rsid w:val="005F53B2"/>
    <w:rsid w:val="005F550F"/>
    <w:rsid w:val="005F5604"/>
    <w:rsid w:val="005F566B"/>
    <w:rsid w:val="005F5C78"/>
    <w:rsid w:val="005F5D68"/>
    <w:rsid w:val="005F5D9D"/>
    <w:rsid w:val="005F5FFD"/>
    <w:rsid w:val="005F61ED"/>
    <w:rsid w:val="005F62B5"/>
    <w:rsid w:val="005F6384"/>
    <w:rsid w:val="005F6408"/>
    <w:rsid w:val="005F6826"/>
    <w:rsid w:val="005F6999"/>
    <w:rsid w:val="005F6C79"/>
    <w:rsid w:val="005F7163"/>
    <w:rsid w:val="005F71C9"/>
    <w:rsid w:val="005F7345"/>
    <w:rsid w:val="005F73E7"/>
    <w:rsid w:val="005F7483"/>
    <w:rsid w:val="005F7511"/>
    <w:rsid w:val="005F7554"/>
    <w:rsid w:val="005F79E8"/>
    <w:rsid w:val="005F7DE2"/>
    <w:rsid w:val="005F7E0E"/>
    <w:rsid w:val="005F7FFD"/>
    <w:rsid w:val="0060014D"/>
    <w:rsid w:val="0060023A"/>
    <w:rsid w:val="00600278"/>
    <w:rsid w:val="00600442"/>
    <w:rsid w:val="006005D0"/>
    <w:rsid w:val="0060143C"/>
    <w:rsid w:val="006014E5"/>
    <w:rsid w:val="006017C3"/>
    <w:rsid w:val="00601B19"/>
    <w:rsid w:val="0060243F"/>
    <w:rsid w:val="00602712"/>
    <w:rsid w:val="00602858"/>
    <w:rsid w:val="006028B7"/>
    <w:rsid w:val="006029A5"/>
    <w:rsid w:val="00602D13"/>
    <w:rsid w:val="0060351A"/>
    <w:rsid w:val="0060366F"/>
    <w:rsid w:val="00603FA7"/>
    <w:rsid w:val="00603FBF"/>
    <w:rsid w:val="006042A2"/>
    <w:rsid w:val="00604313"/>
    <w:rsid w:val="00604560"/>
    <w:rsid w:val="00604CAA"/>
    <w:rsid w:val="00605016"/>
    <w:rsid w:val="0060526F"/>
    <w:rsid w:val="006054DC"/>
    <w:rsid w:val="00605B15"/>
    <w:rsid w:val="00605B9D"/>
    <w:rsid w:val="00605CA0"/>
    <w:rsid w:val="00606091"/>
    <w:rsid w:val="006061C4"/>
    <w:rsid w:val="0060632A"/>
    <w:rsid w:val="006065E9"/>
    <w:rsid w:val="0060663F"/>
    <w:rsid w:val="00606DEA"/>
    <w:rsid w:val="00606F28"/>
    <w:rsid w:val="00606FA3"/>
    <w:rsid w:val="00606FE4"/>
    <w:rsid w:val="0060713C"/>
    <w:rsid w:val="00607705"/>
    <w:rsid w:val="006077EA"/>
    <w:rsid w:val="006079FD"/>
    <w:rsid w:val="00607A44"/>
    <w:rsid w:val="00607AE7"/>
    <w:rsid w:val="00607C10"/>
    <w:rsid w:val="00610979"/>
    <w:rsid w:val="006109B0"/>
    <w:rsid w:val="00611B50"/>
    <w:rsid w:val="00611C12"/>
    <w:rsid w:val="00611D2F"/>
    <w:rsid w:val="00612410"/>
    <w:rsid w:val="00612541"/>
    <w:rsid w:val="0061282F"/>
    <w:rsid w:val="006129AA"/>
    <w:rsid w:val="006129AB"/>
    <w:rsid w:val="00612C07"/>
    <w:rsid w:val="006130E8"/>
    <w:rsid w:val="006131A6"/>
    <w:rsid w:val="0061330F"/>
    <w:rsid w:val="006137F9"/>
    <w:rsid w:val="00613830"/>
    <w:rsid w:val="00613959"/>
    <w:rsid w:val="00613F3C"/>
    <w:rsid w:val="006142C8"/>
    <w:rsid w:val="006144EC"/>
    <w:rsid w:val="0061465B"/>
    <w:rsid w:val="0061476E"/>
    <w:rsid w:val="0061477C"/>
    <w:rsid w:val="006147EB"/>
    <w:rsid w:val="006148C7"/>
    <w:rsid w:val="0061495F"/>
    <w:rsid w:val="00614BEE"/>
    <w:rsid w:val="00614C90"/>
    <w:rsid w:val="006151BF"/>
    <w:rsid w:val="006152F2"/>
    <w:rsid w:val="00615423"/>
    <w:rsid w:val="0061551A"/>
    <w:rsid w:val="006156F2"/>
    <w:rsid w:val="00615D14"/>
    <w:rsid w:val="00615F9E"/>
    <w:rsid w:val="006163FF"/>
    <w:rsid w:val="006164CC"/>
    <w:rsid w:val="0061662C"/>
    <w:rsid w:val="0061676B"/>
    <w:rsid w:val="0061746C"/>
    <w:rsid w:val="00617609"/>
    <w:rsid w:val="00617A48"/>
    <w:rsid w:val="00617DEC"/>
    <w:rsid w:val="00620051"/>
    <w:rsid w:val="0062027D"/>
    <w:rsid w:val="0062073D"/>
    <w:rsid w:val="00620E7E"/>
    <w:rsid w:val="00620FBF"/>
    <w:rsid w:val="00620FDD"/>
    <w:rsid w:val="00621274"/>
    <w:rsid w:val="0062132A"/>
    <w:rsid w:val="006214D0"/>
    <w:rsid w:val="00621595"/>
    <w:rsid w:val="006219C0"/>
    <w:rsid w:val="00621C34"/>
    <w:rsid w:val="00621C4D"/>
    <w:rsid w:val="00621D16"/>
    <w:rsid w:val="00621E7E"/>
    <w:rsid w:val="006231F8"/>
    <w:rsid w:val="0062378A"/>
    <w:rsid w:val="006237DC"/>
    <w:rsid w:val="006245B3"/>
    <w:rsid w:val="006246EB"/>
    <w:rsid w:val="0062470B"/>
    <w:rsid w:val="00624BB6"/>
    <w:rsid w:val="00625018"/>
    <w:rsid w:val="00625268"/>
    <w:rsid w:val="006252B0"/>
    <w:rsid w:val="006256E1"/>
    <w:rsid w:val="00625728"/>
    <w:rsid w:val="0062627F"/>
    <w:rsid w:val="0062629D"/>
    <w:rsid w:val="006263E5"/>
    <w:rsid w:val="00626601"/>
    <w:rsid w:val="00626737"/>
    <w:rsid w:val="00626852"/>
    <w:rsid w:val="00626DC1"/>
    <w:rsid w:val="00626E8E"/>
    <w:rsid w:val="00626EE5"/>
    <w:rsid w:val="00627048"/>
    <w:rsid w:val="00627116"/>
    <w:rsid w:val="00627118"/>
    <w:rsid w:val="00627401"/>
    <w:rsid w:val="00627477"/>
    <w:rsid w:val="00627682"/>
    <w:rsid w:val="00627C40"/>
    <w:rsid w:val="006309F7"/>
    <w:rsid w:val="00630F7A"/>
    <w:rsid w:val="00630F7F"/>
    <w:rsid w:val="0063105A"/>
    <w:rsid w:val="00631495"/>
    <w:rsid w:val="006316A8"/>
    <w:rsid w:val="00631839"/>
    <w:rsid w:val="00631AB2"/>
    <w:rsid w:val="00631B6D"/>
    <w:rsid w:val="00631C2B"/>
    <w:rsid w:val="00631D39"/>
    <w:rsid w:val="00631D8F"/>
    <w:rsid w:val="006320BB"/>
    <w:rsid w:val="006323AC"/>
    <w:rsid w:val="00632637"/>
    <w:rsid w:val="00632939"/>
    <w:rsid w:val="00632A3E"/>
    <w:rsid w:val="00632A89"/>
    <w:rsid w:val="00632D83"/>
    <w:rsid w:val="006332BF"/>
    <w:rsid w:val="00633580"/>
    <w:rsid w:val="0063365F"/>
    <w:rsid w:val="00633A42"/>
    <w:rsid w:val="00633A57"/>
    <w:rsid w:val="00633AE2"/>
    <w:rsid w:val="00633B02"/>
    <w:rsid w:val="00633E6E"/>
    <w:rsid w:val="00633EFC"/>
    <w:rsid w:val="00633F98"/>
    <w:rsid w:val="00633F99"/>
    <w:rsid w:val="00633FE1"/>
    <w:rsid w:val="006341EB"/>
    <w:rsid w:val="006342CE"/>
    <w:rsid w:val="00634331"/>
    <w:rsid w:val="00634345"/>
    <w:rsid w:val="006346A6"/>
    <w:rsid w:val="006348B8"/>
    <w:rsid w:val="00634C1E"/>
    <w:rsid w:val="00634C95"/>
    <w:rsid w:val="00634F35"/>
    <w:rsid w:val="00634F80"/>
    <w:rsid w:val="00635C43"/>
    <w:rsid w:val="00635E40"/>
    <w:rsid w:val="00636098"/>
    <w:rsid w:val="006364D6"/>
    <w:rsid w:val="00636506"/>
    <w:rsid w:val="006365FA"/>
    <w:rsid w:val="00636762"/>
    <w:rsid w:val="00636C95"/>
    <w:rsid w:val="00636E40"/>
    <w:rsid w:val="00636FCD"/>
    <w:rsid w:val="0063753D"/>
    <w:rsid w:val="00637551"/>
    <w:rsid w:val="0063757D"/>
    <w:rsid w:val="00637847"/>
    <w:rsid w:val="00637F81"/>
    <w:rsid w:val="0064047C"/>
    <w:rsid w:val="00640555"/>
    <w:rsid w:val="006405FC"/>
    <w:rsid w:val="006406AB"/>
    <w:rsid w:val="00640847"/>
    <w:rsid w:val="00640ACA"/>
    <w:rsid w:val="00640FA8"/>
    <w:rsid w:val="00641312"/>
    <w:rsid w:val="00641588"/>
    <w:rsid w:val="0064165F"/>
    <w:rsid w:val="00641A0B"/>
    <w:rsid w:val="00641B02"/>
    <w:rsid w:val="00641B9F"/>
    <w:rsid w:val="006420F5"/>
    <w:rsid w:val="0064231C"/>
    <w:rsid w:val="00642532"/>
    <w:rsid w:val="00642538"/>
    <w:rsid w:val="006425B6"/>
    <w:rsid w:val="00642650"/>
    <w:rsid w:val="00642B5E"/>
    <w:rsid w:val="00642CB6"/>
    <w:rsid w:val="00642DC7"/>
    <w:rsid w:val="00642FBF"/>
    <w:rsid w:val="006433B2"/>
    <w:rsid w:val="0064361C"/>
    <w:rsid w:val="006436D1"/>
    <w:rsid w:val="00643C24"/>
    <w:rsid w:val="00643C25"/>
    <w:rsid w:val="00643E16"/>
    <w:rsid w:val="00644129"/>
    <w:rsid w:val="006442DD"/>
    <w:rsid w:val="00644595"/>
    <w:rsid w:val="00644596"/>
    <w:rsid w:val="0064468F"/>
    <w:rsid w:val="00644827"/>
    <w:rsid w:val="00644B49"/>
    <w:rsid w:val="00644FD2"/>
    <w:rsid w:val="00645009"/>
    <w:rsid w:val="00645733"/>
    <w:rsid w:val="00645B93"/>
    <w:rsid w:val="00645BF4"/>
    <w:rsid w:val="00645F74"/>
    <w:rsid w:val="00646B4D"/>
    <w:rsid w:val="006473B0"/>
    <w:rsid w:val="00647AFF"/>
    <w:rsid w:val="00647F14"/>
    <w:rsid w:val="0065029F"/>
    <w:rsid w:val="006502CE"/>
    <w:rsid w:val="0065044D"/>
    <w:rsid w:val="0065061D"/>
    <w:rsid w:val="0065087C"/>
    <w:rsid w:val="00650F9D"/>
    <w:rsid w:val="006517B4"/>
    <w:rsid w:val="006519CB"/>
    <w:rsid w:val="00651D40"/>
    <w:rsid w:val="00651E6B"/>
    <w:rsid w:val="00651EA1"/>
    <w:rsid w:val="00652417"/>
    <w:rsid w:val="00652503"/>
    <w:rsid w:val="00652ACC"/>
    <w:rsid w:val="00652BF4"/>
    <w:rsid w:val="00652DB5"/>
    <w:rsid w:val="00652EC1"/>
    <w:rsid w:val="006530E1"/>
    <w:rsid w:val="00653316"/>
    <w:rsid w:val="0065351E"/>
    <w:rsid w:val="00653FF4"/>
    <w:rsid w:val="006542CE"/>
    <w:rsid w:val="006544F2"/>
    <w:rsid w:val="00654736"/>
    <w:rsid w:val="00654AC1"/>
    <w:rsid w:val="00654FE3"/>
    <w:rsid w:val="00654FF0"/>
    <w:rsid w:val="0065515E"/>
    <w:rsid w:val="0065543A"/>
    <w:rsid w:val="00655681"/>
    <w:rsid w:val="00655684"/>
    <w:rsid w:val="00655733"/>
    <w:rsid w:val="00655926"/>
    <w:rsid w:val="00655A3C"/>
    <w:rsid w:val="00655B39"/>
    <w:rsid w:val="00655DB0"/>
    <w:rsid w:val="00655FA8"/>
    <w:rsid w:val="006564DB"/>
    <w:rsid w:val="006567BA"/>
    <w:rsid w:val="006569C4"/>
    <w:rsid w:val="00656B91"/>
    <w:rsid w:val="00656CF3"/>
    <w:rsid w:val="00656CFF"/>
    <w:rsid w:val="00656FAE"/>
    <w:rsid w:val="00657009"/>
    <w:rsid w:val="006574D2"/>
    <w:rsid w:val="00657814"/>
    <w:rsid w:val="00657943"/>
    <w:rsid w:val="00657D8F"/>
    <w:rsid w:val="00657FAC"/>
    <w:rsid w:val="00660284"/>
    <w:rsid w:val="00660412"/>
    <w:rsid w:val="00660BA3"/>
    <w:rsid w:val="00660D03"/>
    <w:rsid w:val="00661120"/>
    <w:rsid w:val="006611E0"/>
    <w:rsid w:val="00661213"/>
    <w:rsid w:val="00661460"/>
    <w:rsid w:val="0066167A"/>
    <w:rsid w:val="006617BE"/>
    <w:rsid w:val="00661844"/>
    <w:rsid w:val="00661AB9"/>
    <w:rsid w:val="00661B38"/>
    <w:rsid w:val="00661D4C"/>
    <w:rsid w:val="00661F0F"/>
    <w:rsid w:val="006620EA"/>
    <w:rsid w:val="00662119"/>
    <w:rsid w:val="006621A1"/>
    <w:rsid w:val="00662230"/>
    <w:rsid w:val="006623C6"/>
    <w:rsid w:val="006623E7"/>
    <w:rsid w:val="0066252A"/>
    <w:rsid w:val="00662A40"/>
    <w:rsid w:val="006630F1"/>
    <w:rsid w:val="0066335F"/>
    <w:rsid w:val="006637A0"/>
    <w:rsid w:val="00663885"/>
    <w:rsid w:val="00663917"/>
    <w:rsid w:val="00663ED1"/>
    <w:rsid w:val="00663F80"/>
    <w:rsid w:val="006645CC"/>
    <w:rsid w:val="0066487F"/>
    <w:rsid w:val="00664C83"/>
    <w:rsid w:val="006650F0"/>
    <w:rsid w:val="0066542F"/>
    <w:rsid w:val="00665928"/>
    <w:rsid w:val="006659F0"/>
    <w:rsid w:val="00665DD5"/>
    <w:rsid w:val="006664BE"/>
    <w:rsid w:val="00666658"/>
    <w:rsid w:val="006666A5"/>
    <w:rsid w:val="00666C1B"/>
    <w:rsid w:val="006670E1"/>
    <w:rsid w:val="00667252"/>
    <w:rsid w:val="00667363"/>
    <w:rsid w:val="0066745B"/>
    <w:rsid w:val="00667AAF"/>
    <w:rsid w:val="00667BD5"/>
    <w:rsid w:val="00667D2A"/>
    <w:rsid w:val="00667E0C"/>
    <w:rsid w:val="0067009B"/>
    <w:rsid w:val="006706CA"/>
    <w:rsid w:val="006707E3"/>
    <w:rsid w:val="0067087B"/>
    <w:rsid w:val="00670A08"/>
    <w:rsid w:val="006711B7"/>
    <w:rsid w:val="006714F7"/>
    <w:rsid w:val="006718BB"/>
    <w:rsid w:val="00671A40"/>
    <w:rsid w:val="00671C4D"/>
    <w:rsid w:val="0067215C"/>
    <w:rsid w:val="006725FD"/>
    <w:rsid w:val="00672779"/>
    <w:rsid w:val="00672C45"/>
    <w:rsid w:val="00673610"/>
    <w:rsid w:val="006736AC"/>
    <w:rsid w:val="00673F01"/>
    <w:rsid w:val="00673F0B"/>
    <w:rsid w:val="006743F6"/>
    <w:rsid w:val="00674A3D"/>
    <w:rsid w:val="00674A80"/>
    <w:rsid w:val="00674A8C"/>
    <w:rsid w:val="00674AE3"/>
    <w:rsid w:val="00674BFC"/>
    <w:rsid w:val="00674CAD"/>
    <w:rsid w:val="00674D32"/>
    <w:rsid w:val="0067518C"/>
    <w:rsid w:val="00675264"/>
    <w:rsid w:val="0067527C"/>
    <w:rsid w:val="00675757"/>
    <w:rsid w:val="00675EAF"/>
    <w:rsid w:val="00675F7C"/>
    <w:rsid w:val="006761D3"/>
    <w:rsid w:val="00676953"/>
    <w:rsid w:val="00677242"/>
    <w:rsid w:val="00677569"/>
    <w:rsid w:val="0067793B"/>
    <w:rsid w:val="00680830"/>
    <w:rsid w:val="00680E85"/>
    <w:rsid w:val="006819EB"/>
    <w:rsid w:val="00681F73"/>
    <w:rsid w:val="0068233F"/>
    <w:rsid w:val="00682A00"/>
    <w:rsid w:val="00682CD4"/>
    <w:rsid w:val="00682DBE"/>
    <w:rsid w:val="0068308B"/>
    <w:rsid w:val="00683DFD"/>
    <w:rsid w:val="006844E0"/>
    <w:rsid w:val="00684F41"/>
    <w:rsid w:val="00685044"/>
    <w:rsid w:val="00685124"/>
    <w:rsid w:val="006853FD"/>
    <w:rsid w:val="00685A97"/>
    <w:rsid w:val="006861F4"/>
    <w:rsid w:val="00686531"/>
    <w:rsid w:val="006865E3"/>
    <w:rsid w:val="00686690"/>
    <w:rsid w:val="006866E9"/>
    <w:rsid w:val="00686A5C"/>
    <w:rsid w:val="00686B10"/>
    <w:rsid w:val="00686B1A"/>
    <w:rsid w:val="00687406"/>
    <w:rsid w:val="0068764F"/>
    <w:rsid w:val="0068793F"/>
    <w:rsid w:val="00687A94"/>
    <w:rsid w:val="00687B20"/>
    <w:rsid w:val="00687D4D"/>
    <w:rsid w:val="00687E65"/>
    <w:rsid w:val="00687FA4"/>
    <w:rsid w:val="006905FE"/>
    <w:rsid w:val="00690693"/>
    <w:rsid w:val="00690ABD"/>
    <w:rsid w:val="00690BD2"/>
    <w:rsid w:val="00690C74"/>
    <w:rsid w:val="00690CBC"/>
    <w:rsid w:val="00690F89"/>
    <w:rsid w:val="0069112D"/>
    <w:rsid w:val="006911BA"/>
    <w:rsid w:val="00691585"/>
    <w:rsid w:val="006915BB"/>
    <w:rsid w:val="006916DC"/>
    <w:rsid w:val="006917F2"/>
    <w:rsid w:val="006918F6"/>
    <w:rsid w:val="006919DC"/>
    <w:rsid w:val="00691CF4"/>
    <w:rsid w:val="00691DA0"/>
    <w:rsid w:val="00691E4D"/>
    <w:rsid w:val="0069202D"/>
    <w:rsid w:val="006924EF"/>
    <w:rsid w:val="0069287E"/>
    <w:rsid w:val="006929C6"/>
    <w:rsid w:val="00692B14"/>
    <w:rsid w:val="00692DE7"/>
    <w:rsid w:val="00692F66"/>
    <w:rsid w:val="006932CF"/>
    <w:rsid w:val="00693392"/>
    <w:rsid w:val="006936A8"/>
    <w:rsid w:val="00693DC9"/>
    <w:rsid w:val="00693F6D"/>
    <w:rsid w:val="006940C3"/>
    <w:rsid w:val="006941AF"/>
    <w:rsid w:val="00694208"/>
    <w:rsid w:val="0069438C"/>
    <w:rsid w:val="006947D8"/>
    <w:rsid w:val="00694B4A"/>
    <w:rsid w:val="00694F30"/>
    <w:rsid w:val="006952C6"/>
    <w:rsid w:val="00695484"/>
    <w:rsid w:val="00695B7F"/>
    <w:rsid w:val="00695E06"/>
    <w:rsid w:val="00696249"/>
    <w:rsid w:val="00696267"/>
    <w:rsid w:val="0069674B"/>
    <w:rsid w:val="00696A65"/>
    <w:rsid w:val="00696C6F"/>
    <w:rsid w:val="00696D76"/>
    <w:rsid w:val="00696DD5"/>
    <w:rsid w:val="0069773E"/>
    <w:rsid w:val="00697746"/>
    <w:rsid w:val="00697758"/>
    <w:rsid w:val="00697993"/>
    <w:rsid w:val="00697ADE"/>
    <w:rsid w:val="006A0277"/>
    <w:rsid w:val="006A0C35"/>
    <w:rsid w:val="006A102D"/>
    <w:rsid w:val="006A1150"/>
    <w:rsid w:val="006A1723"/>
    <w:rsid w:val="006A18D4"/>
    <w:rsid w:val="006A227E"/>
    <w:rsid w:val="006A245F"/>
    <w:rsid w:val="006A27EB"/>
    <w:rsid w:val="006A290C"/>
    <w:rsid w:val="006A2C31"/>
    <w:rsid w:val="006A3068"/>
    <w:rsid w:val="006A31F2"/>
    <w:rsid w:val="006A389C"/>
    <w:rsid w:val="006A397D"/>
    <w:rsid w:val="006A3B3D"/>
    <w:rsid w:val="006A4287"/>
    <w:rsid w:val="006A43CF"/>
    <w:rsid w:val="006A44E1"/>
    <w:rsid w:val="006A45F3"/>
    <w:rsid w:val="006A47BC"/>
    <w:rsid w:val="006A4926"/>
    <w:rsid w:val="006A4CC7"/>
    <w:rsid w:val="006A4D2D"/>
    <w:rsid w:val="006A4DB6"/>
    <w:rsid w:val="006A5421"/>
    <w:rsid w:val="006A5688"/>
    <w:rsid w:val="006A5BAC"/>
    <w:rsid w:val="006A5BB5"/>
    <w:rsid w:val="006A5C6C"/>
    <w:rsid w:val="006A5EFA"/>
    <w:rsid w:val="006A5F74"/>
    <w:rsid w:val="006A64AD"/>
    <w:rsid w:val="006A64D9"/>
    <w:rsid w:val="006A6A3F"/>
    <w:rsid w:val="006A7080"/>
    <w:rsid w:val="006A72F2"/>
    <w:rsid w:val="006A7575"/>
    <w:rsid w:val="006A7845"/>
    <w:rsid w:val="006A79BA"/>
    <w:rsid w:val="006A7AB3"/>
    <w:rsid w:val="006A7C97"/>
    <w:rsid w:val="006A7EE2"/>
    <w:rsid w:val="006B0203"/>
    <w:rsid w:val="006B023D"/>
    <w:rsid w:val="006B026F"/>
    <w:rsid w:val="006B044C"/>
    <w:rsid w:val="006B087B"/>
    <w:rsid w:val="006B0C13"/>
    <w:rsid w:val="006B0CEF"/>
    <w:rsid w:val="006B0EC2"/>
    <w:rsid w:val="006B0F2F"/>
    <w:rsid w:val="006B0F4A"/>
    <w:rsid w:val="006B1020"/>
    <w:rsid w:val="006B151B"/>
    <w:rsid w:val="006B216B"/>
    <w:rsid w:val="006B28B0"/>
    <w:rsid w:val="006B29D7"/>
    <w:rsid w:val="006B2A73"/>
    <w:rsid w:val="006B2B33"/>
    <w:rsid w:val="006B2C70"/>
    <w:rsid w:val="006B2D5C"/>
    <w:rsid w:val="006B30D2"/>
    <w:rsid w:val="006B328E"/>
    <w:rsid w:val="006B33BC"/>
    <w:rsid w:val="006B33DE"/>
    <w:rsid w:val="006B350D"/>
    <w:rsid w:val="006B355B"/>
    <w:rsid w:val="006B3C66"/>
    <w:rsid w:val="006B3FD6"/>
    <w:rsid w:val="006B5BC1"/>
    <w:rsid w:val="006B6438"/>
    <w:rsid w:val="006B6A58"/>
    <w:rsid w:val="006B6F58"/>
    <w:rsid w:val="006B7395"/>
    <w:rsid w:val="006B73CA"/>
    <w:rsid w:val="006B73DF"/>
    <w:rsid w:val="006B73F4"/>
    <w:rsid w:val="006B7411"/>
    <w:rsid w:val="006B75C8"/>
    <w:rsid w:val="006B773E"/>
    <w:rsid w:val="006B7778"/>
    <w:rsid w:val="006B7BD9"/>
    <w:rsid w:val="006B7DFE"/>
    <w:rsid w:val="006B7F52"/>
    <w:rsid w:val="006B7F69"/>
    <w:rsid w:val="006C0174"/>
    <w:rsid w:val="006C0254"/>
    <w:rsid w:val="006C04D5"/>
    <w:rsid w:val="006C05F6"/>
    <w:rsid w:val="006C06F9"/>
    <w:rsid w:val="006C0F3B"/>
    <w:rsid w:val="006C10CA"/>
    <w:rsid w:val="006C123D"/>
    <w:rsid w:val="006C1291"/>
    <w:rsid w:val="006C16BC"/>
    <w:rsid w:val="006C16FF"/>
    <w:rsid w:val="006C1ACE"/>
    <w:rsid w:val="006C1CAA"/>
    <w:rsid w:val="006C1CB4"/>
    <w:rsid w:val="006C229E"/>
    <w:rsid w:val="006C23A4"/>
    <w:rsid w:val="006C24E7"/>
    <w:rsid w:val="006C270E"/>
    <w:rsid w:val="006C271D"/>
    <w:rsid w:val="006C2767"/>
    <w:rsid w:val="006C2A1D"/>
    <w:rsid w:val="006C2FA4"/>
    <w:rsid w:val="006C3284"/>
    <w:rsid w:val="006C3534"/>
    <w:rsid w:val="006C367E"/>
    <w:rsid w:val="006C3D6C"/>
    <w:rsid w:val="006C412D"/>
    <w:rsid w:val="006C417E"/>
    <w:rsid w:val="006C46BA"/>
    <w:rsid w:val="006C4A32"/>
    <w:rsid w:val="006C4E37"/>
    <w:rsid w:val="006C5193"/>
    <w:rsid w:val="006C54FB"/>
    <w:rsid w:val="006C5678"/>
    <w:rsid w:val="006C5BA1"/>
    <w:rsid w:val="006C636B"/>
    <w:rsid w:val="006C63FA"/>
    <w:rsid w:val="006C6A33"/>
    <w:rsid w:val="006C6C1E"/>
    <w:rsid w:val="006C6D6F"/>
    <w:rsid w:val="006C7885"/>
    <w:rsid w:val="006C7981"/>
    <w:rsid w:val="006C7BC8"/>
    <w:rsid w:val="006C7EA9"/>
    <w:rsid w:val="006D002E"/>
    <w:rsid w:val="006D01C3"/>
    <w:rsid w:val="006D0870"/>
    <w:rsid w:val="006D09A8"/>
    <w:rsid w:val="006D0A42"/>
    <w:rsid w:val="006D0ECD"/>
    <w:rsid w:val="006D0FE3"/>
    <w:rsid w:val="006D1B83"/>
    <w:rsid w:val="006D1D1F"/>
    <w:rsid w:val="006D2358"/>
    <w:rsid w:val="006D23F3"/>
    <w:rsid w:val="006D26FE"/>
    <w:rsid w:val="006D2A0F"/>
    <w:rsid w:val="006D2B46"/>
    <w:rsid w:val="006D2B83"/>
    <w:rsid w:val="006D2FF9"/>
    <w:rsid w:val="006D305D"/>
    <w:rsid w:val="006D3B54"/>
    <w:rsid w:val="006D3CBB"/>
    <w:rsid w:val="006D44AA"/>
    <w:rsid w:val="006D46ED"/>
    <w:rsid w:val="006D47EF"/>
    <w:rsid w:val="006D5503"/>
    <w:rsid w:val="006D562D"/>
    <w:rsid w:val="006D5A38"/>
    <w:rsid w:val="006D5AE9"/>
    <w:rsid w:val="006D5B68"/>
    <w:rsid w:val="006D5D44"/>
    <w:rsid w:val="006D5EEE"/>
    <w:rsid w:val="006D611B"/>
    <w:rsid w:val="006D6417"/>
    <w:rsid w:val="006D671F"/>
    <w:rsid w:val="006D6AB0"/>
    <w:rsid w:val="006D737D"/>
    <w:rsid w:val="006D7EBC"/>
    <w:rsid w:val="006E0582"/>
    <w:rsid w:val="006E0A40"/>
    <w:rsid w:val="006E0B5D"/>
    <w:rsid w:val="006E0D32"/>
    <w:rsid w:val="006E173C"/>
    <w:rsid w:val="006E1A94"/>
    <w:rsid w:val="006E1ACC"/>
    <w:rsid w:val="006E1E95"/>
    <w:rsid w:val="006E200F"/>
    <w:rsid w:val="006E24C6"/>
    <w:rsid w:val="006E2729"/>
    <w:rsid w:val="006E2787"/>
    <w:rsid w:val="006E297E"/>
    <w:rsid w:val="006E2C7B"/>
    <w:rsid w:val="006E3269"/>
    <w:rsid w:val="006E36D3"/>
    <w:rsid w:val="006E3819"/>
    <w:rsid w:val="006E3CD2"/>
    <w:rsid w:val="006E3D40"/>
    <w:rsid w:val="006E3E9A"/>
    <w:rsid w:val="006E4402"/>
    <w:rsid w:val="006E466A"/>
    <w:rsid w:val="006E4699"/>
    <w:rsid w:val="006E48A3"/>
    <w:rsid w:val="006E4A06"/>
    <w:rsid w:val="006E4AF6"/>
    <w:rsid w:val="006E4CD6"/>
    <w:rsid w:val="006E575B"/>
    <w:rsid w:val="006E585B"/>
    <w:rsid w:val="006E5CC5"/>
    <w:rsid w:val="006E5FCD"/>
    <w:rsid w:val="006E604C"/>
    <w:rsid w:val="006E666D"/>
    <w:rsid w:val="006E682D"/>
    <w:rsid w:val="006E68E1"/>
    <w:rsid w:val="006E6B8A"/>
    <w:rsid w:val="006E718E"/>
    <w:rsid w:val="006E729F"/>
    <w:rsid w:val="006E72C2"/>
    <w:rsid w:val="006E7542"/>
    <w:rsid w:val="006E7801"/>
    <w:rsid w:val="006E7889"/>
    <w:rsid w:val="006E788E"/>
    <w:rsid w:val="006E7E44"/>
    <w:rsid w:val="006F0091"/>
    <w:rsid w:val="006F08F8"/>
    <w:rsid w:val="006F0A58"/>
    <w:rsid w:val="006F0BCB"/>
    <w:rsid w:val="006F0D5B"/>
    <w:rsid w:val="006F0E77"/>
    <w:rsid w:val="006F153A"/>
    <w:rsid w:val="006F17E3"/>
    <w:rsid w:val="006F1C0A"/>
    <w:rsid w:val="006F1FA3"/>
    <w:rsid w:val="006F1FBC"/>
    <w:rsid w:val="006F211C"/>
    <w:rsid w:val="006F276D"/>
    <w:rsid w:val="006F2DD6"/>
    <w:rsid w:val="006F3213"/>
    <w:rsid w:val="006F337D"/>
    <w:rsid w:val="006F377F"/>
    <w:rsid w:val="006F3AAF"/>
    <w:rsid w:val="006F3E23"/>
    <w:rsid w:val="006F4AE6"/>
    <w:rsid w:val="006F5238"/>
    <w:rsid w:val="006F5379"/>
    <w:rsid w:val="006F5385"/>
    <w:rsid w:val="006F54F6"/>
    <w:rsid w:val="006F5C67"/>
    <w:rsid w:val="006F5CF9"/>
    <w:rsid w:val="006F5D80"/>
    <w:rsid w:val="006F5F9E"/>
    <w:rsid w:val="006F5FF6"/>
    <w:rsid w:val="006F61CA"/>
    <w:rsid w:val="006F6428"/>
    <w:rsid w:val="006F6537"/>
    <w:rsid w:val="006F67F4"/>
    <w:rsid w:val="006F69DA"/>
    <w:rsid w:val="006F69E0"/>
    <w:rsid w:val="006F755D"/>
    <w:rsid w:val="006F7812"/>
    <w:rsid w:val="006F78E6"/>
    <w:rsid w:val="006F78EC"/>
    <w:rsid w:val="006F794E"/>
    <w:rsid w:val="006F7B61"/>
    <w:rsid w:val="006F7C4E"/>
    <w:rsid w:val="007000F9"/>
    <w:rsid w:val="0070017F"/>
    <w:rsid w:val="00700D44"/>
    <w:rsid w:val="00700D93"/>
    <w:rsid w:val="00700E4B"/>
    <w:rsid w:val="00700F1D"/>
    <w:rsid w:val="00701125"/>
    <w:rsid w:val="007014FF"/>
    <w:rsid w:val="007016E5"/>
    <w:rsid w:val="00701843"/>
    <w:rsid w:val="00701C1B"/>
    <w:rsid w:val="00701E95"/>
    <w:rsid w:val="007022A3"/>
    <w:rsid w:val="007022D5"/>
    <w:rsid w:val="007023A3"/>
    <w:rsid w:val="00702402"/>
    <w:rsid w:val="007027C6"/>
    <w:rsid w:val="00703036"/>
    <w:rsid w:val="007032B9"/>
    <w:rsid w:val="007033C6"/>
    <w:rsid w:val="00703664"/>
    <w:rsid w:val="007038E6"/>
    <w:rsid w:val="00703B5F"/>
    <w:rsid w:val="00703FA8"/>
    <w:rsid w:val="007040F9"/>
    <w:rsid w:val="00704137"/>
    <w:rsid w:val="0070458C"/>
    <w:rsid w:val="007045F0"/>
    <w:rsid w:val="00704C8D"/>
    <w:rsid w:val="00705291"/>
    <w:rsid w:val="007052A4"/>
    <w:rsid w:val="00705325"/>
    <w:rsid w:val="00705A01"/>
    <w:rsid w:val="007062EF"/>
    <w:rsid w:val="007067AE"/>
    <w:rsid w:val="00706988"/>
    <w:rsid w:val="00706D5F"/>
    <w:rsid w:val="00707126"/>
    <w:rsid w:val="0070729B"/>
    <w:rsid w:val="007078F8"/>
    <w:rsid w:val="00707D43"/>
    <w:rsid w:val="00707F5F"/>
    <w:rsid w:val="0071084B"/>
    <w:rsid w:val="007109D5"/>
    <w:rsid w:val="00710BB9"/>
    <w:rsid w:val="00710E8A"/>
    <w:rsid w:val="00710F6C"/>
    <w:rsid w:val="007111E3"/>
    <w:rsid w:val="007115A7"/>
    <w:rsid w:val="00711858"/>
    <w:rsid w:val="00711AD2"/>
    <w:rsid w:val="00711F0C"/>
    <w:rsid w:val="00712077"/>
    <w:rsid w:val="00712195"/>
    <w:rsid w:val="0071222E"/>
    <w:rsid w:val="00712296"/>
    <w:rsid w:val="007122C8"/>
    <w:rsid w:val="00712404"/>
    <w:rsid w:val="00712588"/>
    <w:rsid w:val="007129D3"/>
    <w:rsid w:val="00712FF5"/>
    <w:rsid w:val="007131FA"/>
    <w:rsid w:val="00713282"/>
    <w:rsid w:val="00713464"/>
    <w:rsid w:val="0071369C"/>
    <w:rsid w:val="007137B5"/>
    <w:rsid w:val="007137CF"/>
    <w:rsid w:val="007138B6"/>
    <w:rsid w:val="00713987"/>
    <w:rsid w:val="00713BBD"/>
    <w:rsid w:val="007142E4"/>
    <w:rsid w:val="007144AE"/>
    <w:rsid w:val="0071470B"/>
    <w:rsid w:val="00714E5A"/>
    <w:rsid w:val="00715144"/>
    <w:rsid w:val="00715261"/>
    <w:rsid w:val="007154F5"/>
    <w:rsid w:val="007156A5"/>
    <w:rsid w:val="007157D1"/>
    <w:rsid w:val="00715B35"/>
    <w:rsid w:val="00715B38"/>
    <w:rsid w:val="00715CCA"/>
    <w:rsid w:val="00716905"/>
    <w:rsid w:val="00716B2E"/>
    <w:rsid w:val="00716E73"/>
    <w:rsid w:val="007170B7"/>
    <w:rsid w:val="00717367"/>
    <w:rsid w:val="00717628"/>
    <w:rsid w:val="007176B1"/>
    <w:rsid w:val="00717775"/>
    <w:rsid w:val="00717862"/>
    <w:rsid w:val="00717A93"/>
    <w:rsid w:val="00717CD1"/>
    <w:rsid w:val="00720462"/>
    <w:rsid w:val="007204E1"/>
    <w:rsid w:val="00720836"/>
    <w:rsid w:val="00720F9D"/>
    <w:rsid w:val="00721393"/>
    <w:rsid w:val="00721477"/>
    <w:rsid w:val="0072168F"/>
    <w:rsid w:val="00721987"/>
    <w:rsid w:val="00721A0C"/>
    <w:rsid w:val="007221CD"/>
    <w:rsid w:val="00722527"/>
    <w:rsid w:val="0072269E"/>
    <w:rsid w:val="00722A22"/>
    <w:rsid w:val="00722F03"/>
    <w:rsid w:val="00723055"/>
    <w:rsid w:val="007230EF"/>
    <w:rsid w:val="00723527"/>
    <w:rsid w:val="007235D2"/>
    <w:rsid w:val="00723B7F"/>
    <w:rsid w:val="00723BF2"/>
    <w:rsid w:val="00723C72"/>
    <w:rsid w:val="00723ECC"/>
    <w:rsid w:val="00723ED4"/>
    <w:rsid w:val="00724042"/>
    <w:rsid w:val="00724797"/>
    <w:rsid w:val="007248EB"/>
    <w:rsid w:val="007249D3"/>
    <w:rsid w:val="00725131"/>
    <w:rsid w:val="007251B5"/>
    <w:rsid w:val="007257B8"/>
    <w:rsid w:val="007259C9"/>
    <w:rsid w:val="00725D11"/>
    <w:rsid w:val="0072637F"/>
    <w:rsid w:val="00726825"/>
    <w:rsid w:val="00726D36"/>
    <w:rsid w:val="00726F8A"/>
    <w:rsid w:val="007272D0"/>
    <w:rsid w:val="0072756B"/>
    <w:rsid w:val="007275EE"/>
    <w:rsid w:val="007277EE"/>
    <w:rsid w:val="00727CFD"/>
    <w:rsid w:val="007303E1"/>
    <w:rsid w:val="00730504"/>
    <w:rsid w:val="007308C4"/>
    <w:rsid w:val="00730923"/>
    <w:rsid w:val="00730AEB"/>
    <w:rsid w:val="00730BDF"/>
    <w:rsid w:val="00730D66"/>
    <w:rsid w:val="00730E89"/>
    <w:rsid w:val="00731484"/>
    <w:rsid w:val="0073157B"/>
    <w:rsid w:val="00731653"/>
    <w:rsid w:val="00731889"/>
    <w:rsid w:val="00731D6D"/>
    <w:rsid w:val="007320E1"/>
    <w:rsid w:val="00732CB5"/>
    <w:rsid w:val="00732DE8"/>
    <w:rsid w:val="00733008"/>
    <w:rsid w:val="0073321D"/>
    <w:rsid w:val="00733612"/>
    <w:rsid w:val="00733D68"/>
    <w:rsid w:val="00733E8B"/>
    <w:rsid w:val="00733FC6"/>
    <w:rsid w:val="0073453F"/>
    <w:rsid w:val="007345E3"/>
    <w:rsid w:val="00734B13"/>
    <w:rsid w:val="00734BCF"/>
    <w:rsid w:val="00734D77"/>
    <w:rsid w:val="00734D80"/>
    <w:rsid w:val="0073501E"/>
    <w:rsid w:val="0073590B"/>
    <w:rsid w:val="00735B4D"/>
    <w:rsid w:val="00735B98"/>
    <w:rsid w:val="00735D41"/>
    <w:rsid w:val="00735E06"/>
    <w:rsid w:val="00735F3A"/>
    <w:rsid w:val="0073637F"/>
    <w:rsid w:val="00736624"/>
    <w:rsid w:val="007366B3"/>
    <w:rsid w:val="0073678F"/>
    <w:rsid w:val="0073685C"/>
    <w:rsid w:val="00736E72"/>
    <w:rsid w:val="00736F36"/>
    <w:rsid w:val="0073714F"/>
    <w:rsid w:val="00737500"/>
    <w:rsid w:val="0073762C"/>
    <w:rsid w:val="007377CB"/>
    <w:rsid w:val="00737B7B"/>
    <w:rsid w:val="00737B8E"/>
    <w:rsid w:val="00740707"/>
    <w:rsid w:val="00740742"/>
    <w:rsid w:val="00740767"/>
    <w:rsid w:val="00740BB0"/>
    <w:rsid w:val="00741526"/>
    <w:rsid w:val="007416F9"/>
    <w:rsid w:val="0074181F"/>
    <w:rsid w:val="00741923"/>
    <w:rsid w:val="00741D55"/>
    <w:rsid w:val="00742317"/>
    <w:rsid w:val="00742EE4"/>
    <w:rsid w:val="00742F1E"/>
    <w:rsid w:val="00742FEA"/>
    <w:rsid w:val="0074319E"/>
    <w:rsid w:val="00743326"/>
    <w:rsid w:val="007435F8"/>
    <w:rsid w:val="00743A33"/>
    <w:rsid w:val="00744009"/>
    <w:rsid w:val="007442DA"/>
    <w:rsid w:val="00744361"/>
    <w:rsid w:val="0074439A"/>
    <w:rsid w:val="00744767"/>
    <w:rsid w:val="00744B35"/>
    <w:rsid w:val="00744E5B"/>
    <w:rsid w:val="00744F37"/>
    <w:rsid w:val="00744FE9"/>
    <w:rsid w:val="00745270"/>
    <w:rsid w:val="0074539D"/>
    <w:rsid w:val="00745DA9"/>
    <w:rsid w:val="007464EA"/>
    <w:rsid w:val="007465B6"/>
    <w:rsid w:val="0074661A"/>
    <w:rsid w:val="007467CA"/>
    <w:rsid w:val="00746C6B"/>
    <w:rsid w:val="00747488"/>
    <w:rsid w:val="007475F2"/>
    <w:rsid w:val="00747761"/>
    <w:rsid w:val="00747782"/>
    <w:rsid w:val="007477F4"/>
    <w:rsid w:val="00747A7A"/>
    <w:rsid w:val="00747F39"/>
    <w:rsid w:val="00747FAE"/>
    <w:rsid w:val="00750161"/>
    <w:rsid w:val="007501AE"/>
    <w:rsid w:val="007503AD"/>
    <w:rsid w:val="0075056A"/>
    <w:rsid w:val="007506C5"/>
    <w:rsid w:val="00750834"/>
    <w:rsid w:val="00750B0F"/>
    <w:rsid w:val="00750BF2"/>
    <w:rsid w:val="00750CB6"/>
    <w:rsid w:val="00750E0C"/>
    <w:rsid w:val="00750E4A"/>
    <w:rsid w:val="0075117A"/>
    <w:rsid w:val="00751422"/>
    <w:rsid w:val="00751F1C"/>
    <w:rsid w:val="00752284"/>
    <w:rsid w:val="0075267A"/>
    <w:rsid w:val="00752B23"/>
    <w:rsid w:val="00752FB7"/>
    <w:rsid w:val="007532B2"/>
    <w:rsid w:val="007532E4"/>
    <w:rsid w:val="00753EFC"/>
    <w:rsid w:val="007544C6"/>
    <w:rsid w:val="00754521"/>
    <w:rsid w:val="007546F9"/>
    <w:rsid w:val="00754FA3"/>
    <w:rsid w:val="00755181"/>
    <w:rsid w:val="00755289"/>
    <w:rsid w:val="007553C6"/>
    <w:rsid w:val="00755442"/>
    <w:rsid w:val="00755628"/>
    <w:rsid w:val="0075564E"/>
    <w:rsid w:val="007556FC"/>
    <w:rsid w:val="00755CEE"/>
    <w:rsid w:val="00756042"/>
    <w:rsid w:val="0075618B"/>
    <w:rsid w:val="007564D3"/>
    <w:rsid w:val="00756706"/>
    <w:rsid w:val="00756736"/>
    <w:rsid w:val="00756766"/>
    <w:rsid w:val="00756DFA"/>
    <w:rsid w:val="00756E28"/>
    <w:rsid w:val="00756E49"/>
    <w:rsid w:val="0075708C"/>
    <w:rsid w:val="00757117"/>
    <w:rsid w:val="0075742D"/>
    <w:rsid w:val="00757622"/>
    <w:rsid w:val="0075767C"/>
    <w:rsid w:val="007578DD"/>
    <w:rsid w:val="00757B30"/>
    <w:rsid w:val="00760355"/>
    <w:rsid w:val="007603EB"/>
    <w:rsid w:val="00761186"/>
    <w:rsid w:val="007611D7"/>
    <w:rsid w:val="00761241"/>
    <w:rsid w:val="00761A6C"/>
    <w:rsid w:val="00761BEC"/>
    <w:rsid w:val="00761C50"/>
    <w:rsid w:val="00761D0A"/>
    <w:rsid w:val="00761EF5"/>
    <w:rsid w:val="00762025"/>
    <w:rsid w:val="007626CD"/>
    <w:rsid w:val="00762708"/>
    <w:rsid w:val="007627D9"/>
    <w:rsid w:val="00762A91"/>
    <w:rsid w:val="00762B3E"/>
    <w:rsid w:val="00762CB8"/>
    <w:rsid w:val="007632CD"/>
    <w:rsid w:val="00763550"/>
    <w:rsid w:val="00763799"/>
    <w:rsid w:val="0076392A"/>
    <w:rsid w:val="00764362"/>
    <w:rsid w:val="007643BF"/>
    <w:rsid w:val="0076441E"/>
    <w:rsid w:val="007647A6"/>
    <w:rsid w:val="007648C0"/>
    <w:rsid w:val="00764C06"/>
    <w:rsid w:val="00764E91"/>
    <w:rsid w:val="00764EBC"/>
    <w:rsid w:val="007651AE"/>
    <w:rsid w:val="00765257"/>
    <w:rsid w:val="0076638C"/>
    <w:rsid w:val="007667C2"/>
    <w:rsid w:val="00766BF0"/>
    <w:rsid w:val="00766C0F"/>
    <w:rsid w:val="00766C81"/>
    <w:rsid w:val="00766F30"/>
    <w:rsid w:val="00767102"/>
    <w:rsid w:val="00767191"/>
    <w:rsid w:val="007673BE"/>
    <w:rsid w:val="0076764D"/>
    <w:rsid w:val="0076773E"/>
    <w:rsid w:val="007678F0"/>
    <w:rsid w:val="00767BB9"/>
    <w:rsid w:val="00767DC2"/>
    <w:rsid w:val="00767F95"/>
    <w:rsid w:val="0077018E"/>
    <w:rsid w:val="007702F2"/>
    <w:rsid w:val="007719BC"/>
    <w:rsid w:val="00771A76"/>
    <w:rsid w:val="00771B65"/>
    <w:rsid w:val="00771C23"/>
    <w:rsid w:val="00771DFF"/>
    <w:rsid w:val="0077207F"/>
    <w:rsid w:val="00772431"/>
    <w:rsid w:val="007726EB"/>
    <w:rsid w:val="007728BF"/>
    <w:rsid w:val="00772C58"/>
    <w:rsid w:val="00772C76"/>
    <w:rsid w:val="00772E49"/>
    <w:rsid w:val="007730BB"/>
    <w:rsid w:val="007730F9"/>
    <w:rsid w:val="0077368D"/>
    <w:rsid w:val="00773831"/>
    <w:rsid w:val="00773C34"/>
    <w:rsid w:val="00774587"/>
    <w:rsid w:val="00774E26"/>
    <w:rsid w:val="00774FE1"/>
    <w:rsid w:val="007751FD"/>
    <w:rsid w:val="00775874"/>
    <w:rsid w:val="00775A60"/>
    <w:rsid w:val="00775D2E"/>
    <w:rsid w:val="00775DDA"/>
    <w:rsid w:val="0077686F"/>
    <w:rsid w:val="00776A18"/>
    <w:rsid w:val="00776AC8"/>
    <w:rsid w:val="00776B79"/>
    <w:rsid w:val="00776D3A"/>
    <w:rsid w:val="00776F20"/>
    <w:rsid w:val="00776F5A"/>
    <w:rsid w:val="0077740B"/>
    <w:rsid w:val="00777527"/>
    <w:rsid w:val="00777585"/>
    <w:rsid w:val="007776B2"/>
    <w:rsid w:val="0077773D"/>
    <w:rsid w:val="00777922"/>
    <w:rsid w:val="0078014E"/>
    <w:rsid w:val="00780210"/>
    <w:rsid w:val="00780614"/>
    <w:rsid w:val="00780750"/>
    <w:rsid w:val="0078080D"/>
    <w:rsid w:val="00780A52"/>
    <w:rsid w:val="00780AD4"/>
    <w:rsid w:val="0078110A"/>
    <w:rsid w:val="00781B61"/>
    <w:rsid w:val="00781C65"/>
    <w:rsid w:val="00781E80"/>
    <w:rsid w:val="0078232A"/>
    <w:rsid w:val="00782A58"/>
    <w:rsid w:val="00782B41"/>
    <w:rsid w:val="00782EE7"/>
    <w:rsid w:val="00782F6B"/>
    <w:rsid w:val="007837B1"/>
    <w:rsid w:val="007837E0"/>
    <w:rsid w:val="00783BE4"/>
    <w:rsid w:val="00783CA4"/>
    <w:rsid w:val="007840A5"/>
    <w:rsid w:val="007842C2"/>
    <w:rsid w:val="0078434D"/>
    <w:rsid w:val="0078437D"/>
    <w:rsid w:val="0078438A"/>
    <w:rsid w:val="007848AF"/>
    <w:rsid w:val="00784B12"/>
    <w:rsid w:val="007858DD"/>
    <w:rsid w:val="00785987"/>
    <w:rsid w:val="00786294"/>
    <w:rsid w:val="007863B0"/>
    <w:rsid w:val="00786928"/>
    <w:rsid w:val="007869E3"/>
    <w:rsid w:val="00786B27"/>
    <w:rsid w:val="00786C27"/>
    <w:rsid w:val="0078740B"/>
    <w:rsid w:val="0078746E"/>
    <w:rsid w:val="007876BB"/>
    <w:rsid w:val="007876FD"/>
    <w:rsid w:val="00787F41"/>
    <w:rsid w:val="007901EC"/>
    <w:rsid w:val="00790854"/>
    <w:rsid w:val="00790D6E"/>
    <w:rsid w:val="00790FD0"/>
    <w:rsid w:val="00791223"/>
    <w:rsid w:val="0079145A"/>
    <w:rsid w:val="00791A62"/>
    <w:rsid w:val="00791A68"/>
    <w:rsid w:val="00791C61"/>
    <w:rsid w:val="00791D1C"/>
    <w:rsid w:val="00791DD8"/>
    <w:rsid w:val="00791FAC"/>
    <w:rsid w:val="007926BB"/>
    <w:rsid w:val="0079302B"/>
    <w:rsid w:val="0079304A"/>
    <w:rsid w:val="00793151"/>
    <w:rsid w:val="0079343C"/>
    <w:rsid w:val="00793D7E"/>
    <w:rsid w:val="00794149"/>
    <w:rsid w:val="0079487A"/>
    <w:rsid w:val="00794B28"/>
    <w:rsid w:val="00794E08"/>
    <w:rsid w:val="0079511D"/>
    <w:rsid w:val="007954B1"/>
    <w:rsid w:val="00795597"/>
    <w:rsid w:val="007955B9"/>
    <w:rsid w:val="00795899"/>
    <w:rsid w:val="00795AF5"/>
    <w:rsid w:val="00796196"/>
    <w:rsid w:val="00796542"/>
    <w:rsid w:val="0079657B"/>
    <w:rsid w:val="0079662B"/>
    <w:rsid w:val="00796651"/>
    <w:rsid w:val="007968BD"/>
    <w:rsid w:val="00796AE0"/>
    <w:rsid w:val="00796F69"/>
    <w:rsid w:val="00797091"/>
    <w:rsid w:val="00797620"/>
    <w:rsid w:val="00797709"/>
    <w:rsid w:val="0079799B"/>
    <w:rsid w:val="00797A50"/>
    <w:rsid w:val="00797B5A"/>
    <w:rsid w:val="00797E2C"/>
    <w:rsid w:val="00797EAE"/>
    <w:rsid w:val="00797F97"/>
    <w:rsid w:val="007A0009"/>
    <w:rsid w:val="007A04C7"/>
    <w:rsid w:val="007A04D0"/>
    <w:rsid w:val="007A0894"/>
    <w:rsid w:val="007A09E4"/>
    <w:rsid w:val="007A0E45"/>
    <w:rsid w:val="007A1454"/>
    <w:rsid w:val="007A14C4"/>
    <w:rsid w:val="007A1C8E"/>
    <w:rsid w:val="007A1EFA"/>
    <w:rsid w:val="007A245B"/>
    <w:rsid w:val="007A25AE"/>
    <w:rsid w:val="007A273E"/>
    <w:rsid w:val="007A276A"/>
    <w:rsid w:val="007A2F3F"/>
    <w:rsid w:val="007A30E9"/>
    <w:rsid w:val="007A3288"/>
    <w:rsid w:val="007A32CF"/>
    <w:rsid w:val="007A362B"/>
    <w:rsid w:val="007A377E"/>
    <w:rsid w:val="007A39AD"/>
    <w:rsid w:val="007A3E26"/>
    <w:rsid w:val="007A454D"/>
    <w:rsid w:val="007A483F"/>
    <w:rsid w:val="007A4949"/>
    <w:rsid w:val="007A4A20"/>
    <w:rsid w:val="007A4B75"/>
    <w:rsid w:val="007A4FB5"/>
    <w:rsid w:val="007A57ED"/>
    <w:rsid w:val="007A5D08"/>
    <w:rsid w:val="007A5F6B"/>
    <w:rsid w:val="007A62AC"/>
    <w:rsid w:val="007A630C"/>
    <w:rsid w:val="007A6663"/>
    <w:rsid w:val="007A6E82"/>
    <w:rsid w:val="007A71E0"/>
    <w:rsid w:val="007A7B7A"/>
    <w:rsid w:val="007B0029"/>
    <w:rsid w:val="007B059A"/>
    <w:rsid w:val="007B0A41"/>
    <w:rsid w:val="007B0BA1"/>
    <w:rsid w:val="007B0E29"/>
    <w:rsid w:val="007B113B"/>
    <w:rsid w:val="007B1D23"/>
    <w:rsid w:val="007B210C"/>
    <w:rsid w:val="007B22AA"/>
    <w:rsid w:val="007B246B"/>
    <w:rsid w:val="007B2A12"/>
    <w:rsid w:val="007B2B54"/>
    <w:rsid w:val="007B2DE0"/>
    <w:rsid w:val="007B3185"/>
    <w:rsid w:val="007B3265"/>
    <w:rsid w:val="007B3589"/>
    <w:rsid w:val="007B36E8"/>
    <w:rsid w:val="007B41C4"/>
    <w:rsid w:val="007B4226"/>
    <w:rsid w:val="007B4444"/>
    <w:rsid w:val="007B464B"/>
    <w:rsid w:val="007B4883"/>
    <w:rsid w:val="007B4F06"/>
    <w:rsid w:val="007B5072"/>
    <w:rsid w:val="007B56AA"/>
    <w:rsid w:val="007B5A7D"/>
    <w:rsid w:val="007B5B1A"/>
    <w:rsid w:val="007B6152"/>
    <w:rsid w:val="007B6166"/>
    <w:rsid w:val="007B65AF"/>
    <w:rsid w:val="007B6621"/>
    <w:rsid w:val="007B68DA"/>
    <w:rsid w:val="007B691D"/>
    <w:rsid w:val="007B6AEF"/>
    <w:rsid w:val="007B6B87"/>
    <w:rsid w:val="007B6D19"/>
    <w:rsid w:val="007B6E21"/>
    <w:rsid w:val="007B6F0A"/>
    <w:rsid w:val="007B70D0"/>
    <w:rsid w:val="007B72A3"/>
    <w:rsid w:val="007B7519"/>
    <w:rsid w:val="007B78F2"/>
    <w:rsid w:val="007B7A50"/>
    <w:rsid w:val="007B7FE9"/>
    <w:rsid w:val="007C02A8"/>
    <w:rsid w:val="007C0555"/>
    <w:rsid w:val="007C0564"/>
    <w:rsid w:val="007C06E6"/>
    <w:rsid w:val="007C08D4"/>
    <w:rsid w:val="007C08F1"/>
    <w:rsid w:val="007C0BCA"/>
    <w:rsid w:val="007C0F05"/>
    <w:rsid w:val="007C1573"/>
    <w:rsid w:val="007C167D"/>
    <w:rsid w:val="007C189A"/>
    <w:rsid w:val="007C1904"/>
    <w:rsid w:val="007C1C4A"/>
    <w:rsid w:val="007C20E9"/>
    <w:rsid w:val="007C220E"/>
    <w:rsid w:val="007C2211"/>
    <w:rsid w:val="007C2823"/>
    <w:rsid w:val="007C2886"/>
    <w:rsid w:val="007C3499"/>
    <w:rsid w:val="007C358F"/>
    <w:rsid w:val="007C3803"/>
    <w:rsid w:val="007C3B21"/>
    <w:rsid w:val="007C3B6D"/>
    <w:rsid w:val="007C3B85"/>
    <w:rsid w:val="007C3F6C"/>
    <w:rsid w:val="007C41DA"/>
    <w:rsid w:val="007C4276"/>
    <w:rsid w:val="007C4741"/>
    <w:rsid w:val="007C4DAC"/>
    <w:rsid w:val="007C5ED3"/>
    <w:rsid w:val="007C653D"/>
    <w:rsid w:val="007C686F"/>
    <w:rsid w:val="007C740A"/>
    <w:rsid w:val="007C7A56"/>
    <w:rsid w:val="007C7A6A"/>
    <w:rsid w:val="007C7A9F"/>
    <w:rsid w:val="007C7D2C"/>
    <w:rsid w:val="007C7E19"/>
    <w:rsid w:val="007C7F22"/>
    <w:rsid w:val="007C7FC2"/>
    <w:rsid w:val="007D02E7"/>
    <w:rsid w:val="007D0928"/>
    <w:rsid w:val="007D0E6E"/>
    <w:rsid w:val="007D119B"/>
    <w:rsid w:val="007D14BC"/>
    <w:rsid w:val="007D1619"/>
    <w:rsid w:val="007D1953"/>
    <w:rsid w:val="007D1B3A"/>
    <w:rsid w:val="007D1CD7"/>
    <w:rsid w:val="007D1D73"/>
    <w:rsid w:val="007D1F03"/>
    <w:rsid w:val="007D2082"/>
    <w:rsid w:val="007D21E7"/>
    <w:rsid w:val="007D25B1"/>
    <w:rsid w:val="007D25C3"/>
    <w:rsid w:val="007D2959"/>
    <w:rsid w:val="007D2A56"/>
    <w:rsid w:val="007D2AA2"/>
    <w:rsid w:val="007D2C7B"/>
    <w:rsid w:val="007D2D1C"/>
    <w:rsid w:val="007D2FD7"/>
    <w:rsid w:val="007D373B"/>
    <w:rsid w:val="007D3790"/>
    <w:rsid w:val="007D40C0"/>
    <w:rsid w:val="007D428D"/>
    <w:rsid w:val="007D451A"/>
    <w:rsid w:val="007D4768"/>
    <w:rsid w:val="007D4788"/>
    <w:rsid w:val="007D4934"/>
    <w:rsid w:val="007D4EE5"/>
    <w:rsid w:val="007D546E"/>
    <w:rsid w:val="007D5785"/>
    <w:rsid w:val="007D6957"/>
    <w:rsid w:val="007D730F"/>
    <w:rsid w:val="007D74AD"/>
    <w:rsid w:val="007D7711"/>
    <w:rsid w:val="007D7764"/>
    <w:rsid w:val="007D7C45"/>
    <w:rsid w:val="007E0196"/>
    <w:rsid w:val="007E01FC"/>
    <w:rsid w:val="007E03FE"/>
    <w:rsid w:val="007E0721"/>
    <w:rsid w:val="007E095C"/>
    <w:rsid w:val="007E0B33"/>
    <w:rsid w:val="007E0B36"/>
    <w:rsid w:val="007E0DA6"/>
    <w:rsid w:val="007E164B"/>
    <w:rsid w:val="007E18E5"/>
    <w:rsid w:val="007E1CA1"/>
    <w:rsid w:val="007E2387"/>
    <w:rsid w:val="007E23D6"/>
    <w:rsid w:val="007E2455"/>
    <w:rsid w:val="007E2539"/>
    <w:rsid w:val="007E25F4"/>
    <w:rsid w:val="007E382E"/>
    <w:rsid w:val="007E3A81"/>
    <w:rsid w:val="007E3F00"/>
    <w:rsid w:val="007E41BB"/>
    <w:rsid w:val="007E41FB"/>
    <w:rsid w:val="007E48EB"/>
    <w:rsid w:val="007E4960"/>
    <w:rsid w:val="007E4B14"/>
    <w:rsid w:val="007E4C45"/>
    <w:rsid w:val="007E537A"/>
    <w:rsid w:val="007E56BE"/>
    <w:rsid w:val="007E5A62"/>
    <w:rsid w:val="007E5BB4"/>
    <w:rsid w:val="007E5CD8"/>
    <w:rsid w:val="007E5E86"/>
    <w:rsid w:val="007E5EDC"/>
    <w:rsid w:val="007E5EFA"/>
    <w:rsid w:val="007E5F73"/>
    <w:rsid w:val="007E6810"/>
    <w:rsid w:val="007E69AE"/>
    <w:rsid w:val="007E69EC"/>
    <w:rsid w:val="007E735F"/>
    <w:rsid w:val="007E76FC"/>
    <w:rsid w:val="007E780E"/>
    <w:rsid w:val="007E78AA"/>
    <w:rsid w:val="007E798C"/>
    <w:rsid w:val="007E7E97"/>
    <w:rsid w:val="007E7F56"/>
    <w:rsid w:val="007F01C6"/>
    <w:rsid w:val="007F09A5"/>
    <w:rsid w:val="007F0A37"/>
    <w:rsid w:val="007F0A86"/>
    <w:rsid w:val="007F1030"/>
    <w:rsid w:val="007F1049"/>
    <w:rsid w:val="007F11F1"/>
    <w:rsid w:val="007F13DF"/>
    <w:rsid w:val="007F1485"/>
    <w:rsid w:val="007F199F"/>
    <w:rsid w:val="007F1A21"/>
    <w:rsid w:val="007F1CD2"/>
    <w:rsid w:val="007F21EF"/>
    <w:rsid w:val="007F22A3"/>
    <w:rsid w:val="007F2352"/>
    <w:rsid w:val="007F2433"/>
    <w:rsid w:val="007F26F4"/>
    <w:rsid w:val="007F2A01"/>
    <w:rsid w:val="007F2CA1"/>
    <w:rsid w:val="007F2D74"/>
    <w:rsid w:val="007F3583"/>
    <w:rsid w:val="007F364D"/>
    <w:rsid w:val="007F382D"/>
    <w:rsid w:val="007F3A7B"/>
    <w:rsid w:val="007F3A7D"/>
    <w:rsid w:val="007F3BAF"/>
    <w:rsid w:val="007F3C9A"/>
    <w:rsid w:val="007F3EF2"/>
    <w:rsid w:val="007F437C"/>
    <w:rsid w:val="007F48AF"/>
    <w:rsid w:val="007F5065"/>
    <w:rsid w:val="007F51C2"/>
    <w:rsid w:val="007F51DF"/>
    <w:rsid w:val="007F5271"/>
    <w:rsid w:val="007F53E4"/>
    <w:rsid w:val="007F54D5"/>
    <w:rsid w:val="007F553A"/>
    <w:rsid w:val="007F5687"/>
    <w:rsid w:val="007F588D"/>
    <w:rsid w:val="007F6142"/>
    <w:rsid w:val="007F65FA"/>
    <w:rsid w:val="007F6A86"/>
    <w:rsid w:val="007F6B7A"/>
    <w:rsid w:val="007F6DDD"/>
    <w:rsid w:val="007F72D5"/>
    <w:rsid w:val="007F78D3"/>
    <w:rsid w:val="007F78FB"/>
    <w:rsid w:val="007F7A6E"/>
    <w:rsid w:val="007F7F14"/>
    <w:rsid w:val="008002B5"/>
    <w:rsid w:val="00800594"/>
    <w:rsid w:val="008007FF"/>
    <w:rsid w:val="008009C2"/>
    <w:rsid w:val="00800D87"/>
    <w:rsid w:val="00800DB2"/>
    <w:rsid w:val="00800E89"/>
    <w:rsid w:val="00801569"/>
    <w:rsid w:val="0080165E"/>
    <w:rsid w:val="00801840"/>
    <w:rsid w:val="00801D3E"/>
    <w:rsid w:val="008021AD"/>
    <w:rsid w:val="008026AD"/>
    <w:rsid w:val="0080287B"/>
    <w:rsid w:val="00803203"/>
    <w:rsid w:val="008038FB"/>
    <w:rsid w:val="00803C0B"/>
    <w:rsid w:val="00803D92"/>
    <w:rsid w:val="00803DF9"/>
    <w:rsid w:val="00804139"/>
    <w:rsid w:val="008043B3"/>
    <w:rsid w:val="00804421"/>
    <w:rsid w:val="0080442F"/>
    <w:rsid w:val="00804795"/>
    <w:rsid w:val="008049CC"/>
    <w:rsid w:val="00804A66"/>
    <w:rsid w:val="00804CDC"/>
    <w:rsid w:val="00804EAB"/>
    <w:rsid w:val="0080506E"/>
    <w:rsid w:val="008054FC"/>
    <w:rsid w:val="0080579A"/>
    <w:rsid w:val="00805D0F"/>
    <w:rsid w:val="00805D1F"/>
    <w:rsid w:val="00806049"/>
    <w:rsid w:val="00806BCC"/>
    <w:rsid w:val="00806CFC"/>
    <w:rsid w:val="00806D24"/>
    <w:rsid w:val="008070DE"/>
    <w:rsid w:val="00807110"/>
    <w:rsid w:val="00807452"/>
    <w:rsid w:val="00807664"/>
    <w:rsid w:val="00810289"/>
    <w:rsid w:val="008103B3"/>
    <w:rsid w:val="00810533"/>
    <w:rsid w:val="00810FA3"/>
    <w:rsid w:val="0081147D"/>
    <w:rsid w:val="008118C2"/>
    <w:rsid w:val="00811E19"/>
    <w:rsid w:val="00811F17"/>
    <w:rsid w:val="00811F4D"/>
    <w:rsid w:val="00812506"/>
    <w:rsid w:val="0081325A"/>
    <w:rsid w:val="008134DE"/>
    <w:rsid w:val="0081381A"/>
    <w:rsid w:val="00813A52"/>
    <w:rsid w:val="00813C98"/>
    <w:rsid w:val="00813C9C"/>
    <w:rsid w:val="0081433B"/>
    <w:rsid w:val="008143B6"/>
    <w:rsid w:val="00814458"/>
    <w:rsid w:val="00814927"/>
    <w:rsid w:val="00814FF7"/>
    <w:rsid w:val="00815000"/>
    <w:rsid w:val="008152F7"/>
    <w:rsid w:val="0081581F"/>
    <w:rsid w:val="00815B3A"/>
    <w:rsid w:val="008162E4"/>
    <w:rsid w:val="008164BF"/>
    <w:rsid w:val="00816639"/>
    <w:rsid w:val="008169AA"/>
    <w:rsid w:val="00816C1E"/>
    <w:rsid w:val="008171E3"/>
    <w:rsid w:val="008175AE"/>
    <w:rsid w:val="0081787F"/>
    <w:rsid w:val="008179E6"/>
    <w:rsid w:val="00817D82"/>
    <w:rsid w:val="00817E1C"/>
    <w:rsid w:val="00820205"/>
    <w:rsid w:val="00820837"/>
    <w:rsid w:val="0082089A"/>
    <w:rsid w:val="008209B5"/>
    <w:rsid w:val="008210E7"/>
    <w:rsid w:val="00821190"/>
    <w:rsid w:val="0082146A"/>
    <w:rsid w:val="008217C4"/>
    <w:rsid w:val="00821862"/>
    <w:rsid w:val="008218DA"/>
    <w:rsid w:val="00821910"/>
    <w:rsid w:val="00821D20"/>
    <w:rsid w:val="00821DB9"/>
    <w:rsid w:val="00821F23"/>
    <w:rsid w:val="00822294"/>
    <w:rsid w:val="00822489"/>
    <w:rsid w:val="0082256F"/>
    <w:rsid w:val="0082284B"/>
    <w:rsid w:val="0082292F"/>
    <w:rsid w:val="00822C8F"/>
    <w:rsid w:val="00823145"/>
    <w:rsid w:val="0082330A"/>
    <w:rsid w:val="0082378D"/>
    <w:rsid w:val="008238AA"/>
    <w:rsid w:val="0082481A"/>
    <w:rsid w:val="00824A47"/>
    <w:rsid w:val="00824A73"/>
    <w:rsid w:val="00824C04"/>
    <w:rsid w:val="00824D1F"/>
    <w:rsid w:val="00824E97"/>
    <w:rsid w:val="00824FFB"/>
    <w:rsid w:val="00825223"/>
    <w:rsid w:val="00825753"/>
    <w:rsid w:val="0082581B"/>
    <w:rsid w:val="008259A1"/>
    <w:rsid w:val="00825A06"/>
    <w:rsid w:val="00825A73"/>
    <w:rsid w:val="00825C83"/>
    <w:rsid w:val="00825EDC"/>
    <w:rsid w:val="00825EF6"/>
    <w:rsid w:val="0082627D"/>
    <w:rsid w:val="008263F5"/>
    <w:rsid w:val="00826A9A"/>
    <w:rsid w:val="00826AAB"/>
    <w:rsid w:val="00826CEA"/>
    <w:rsid w:val="00826E79"/>
    <w:rsid w:val="00826F4E"/>
    <w:rsid w:val="008270E6"/>
    <w:rsid w:val="0082733C"/>
    <w:rsid w:val="0082767B"/>
    <w:rsid w:val="00827753"/>
    <w:rsid w:val="008277BC"/>
    <w:rsid w:val="00827990"/>
    <w:rsid w:val="008279FA"/>
    <w:rsid w:val="00827AD2"/>
    <w:rsid w:val="00827C0E"/>
    <w:rsid w:val="00827E26"/>
    <w:rsid w:val="00827EEB"/>
    <w:rsid w:val="00827FC7"/>
    <w:rsid w:val="00830376"/>
    <w:rsid w:val="0083040A"/>
    <w:rsid w:val="00830487"/>
    <w:rsid w:val="00830804"/>
    <w:rsid w:val="00830A5F"/>
    <w:rsid w:val="00830A61"/>
    <w:rsid w:val="00830AE4"/>
    <w:rsid w:val="00830BBB"/>
    <w:rsid w:val="00830C84"/>
    <w:rsid w:val="00830F13"/>
    <w:rsid w:val="008311FC"/>
    <w:rsid w:val="0083125E"/>
    <w:rsid w:val="008314BE"/>
    <w:rsid w:val="008315C3"/>
    <w:rsid w:val="00831799"/>
    <w:rsid w:val="0083184E"/>
    <w:rsid w:val="00831854"/>
    <w:rsid w:val="00831A90"/>
    <w:rsid w:val="00831B1E"/>
    <w:rsid w:val="00831C85"/>
    <w:rsid w:val="00832074"/>
    <w:rsid w:val="008324A9"/>
    <w:rsid w:val="008324D9"/>
    <w:rsid w:val="00832509"/>
    <w:rsid w:val="008328B9"/>
    <w:rsid w:val="008329D8"/>
    <w:rsid w:val="00832A4C"/>
    <w:rsid w:val="00833866"/>
    <w:rsid w:val="00833F65"/>
    <w:rsid w:val="008341D9"/>
    <w:rsid w:val="00834B34"/>
    <w:rsid w:val="00834D32"/>
    <w:rsid w:val="00834FB4"/>
    <w:rsid w:val="00835035"/>
    <w:rsid w:val="008353AD"/>
    <w:rsid w:val="00835487"/>
    <w:rsid w:val="0083550C"/>
    <w:rsid w:val="00835739"/>
    <w:rsid w:val="00835794"/>
    <w:rsid w:val="008358B2"/>
    <w:rsid w:val="00835BA3"/>
    <w:rsid w:val="00835F28"/>
    <w:rsid w:val="00836002"/>
    <w:rsid w:val="00836049"/>
    <w:rsid w:val="00836089"/>
    <w:rsid w:val="0083624A"/>
    <w:rsid w:val="00836269"/>
    <w:rsid w:val="00836392"/>
    <w:rsid w:val="00836581"/>
    <w:rsid w:val="008365FD"/>
    <w:rsid w:val="00836997"/>
    <w:rsid w:val="00836BD6"/>
    <w:rsid w:val="00836F03"/>
    <w:rsid w:val="00836FC6"/>
    <w:rsid w:val="008371B3"/>
    <w:rsid w:val="008372CE"/>
    <w:rsid w:val="00837490"/>
    <w:rsid w:val="00837E87"/>
    <w:rsid w:val="008402AF"/>
    <w:rsid w:val="008402E6"/>
    <w:rsid w:val="008402F1"/>
    <w:rsid w:val="00840341"/>
    <w:rsid w:val="008403B3"/>
    <w:rsid w:val="008403E8"/>
    <w:rsid w:val="00840644"/>
    <w:rsid w:val="00840731"/>
    <w:rsid w:val="00840A23"/>
    <w:rsid w:val="00840AB0"/>
    <w:rsid w:val="00840E55"/>
    <w:rsid w:val="00841408"/>
    <w:rsid w:val="00841503"/>
    <w:rsid w:val="008418FA"/>
    <w:rsid w:val="008419D3"/>
    <w:rsid w:val="00841A92"/>
    <w:rsid w:val="00841B74"/>
    <w:rsid w:val="00841E97"/>
    <w:rsid w:val="008427AD"/>
    <w:rsid w:val="00842B28"/>
    <w:rsid w:val="00842EE2"/>
    <w:rsid w:val="0084307E"/>
    <w:rsid w:val="0084353A"/>
    <w:rsid w:val="00843697"/>
    <w:rsid w:val="008436A6"/>
    <w:rsid w:val="008437B9"/>
    <w:rsid w:val="00843D2C"/>
    <w:rsid w:val="008442A3"/>
    <w:rsid w:val="008442CF"/>
    <w:rsid w:val="00844345"/>
    <w:rsid w:val="008444FA"/>
    <w:rsid w:val="0084466D"/>
    <w:rsid w:val="00844AFD"/>
    <w:rsid w:val="00844CB2"/>
    <w:rsid w:val="00844FCC"/>
    <w:rsid w:val="008450E8"/>
    <w:rsid w:val="0084511F"/>
    <w:rsid w:val="00845206"/>
    <w:rsid w:val="008454E9"/>
    <w:rsid w:val="0084586C"/>
    <w:rsid w:val="00845973"/>
    <w:rsid w:val="008459C4"/>
    <w:rsid w:val="00845E93"/>
    <w:rsid w:val="008462BF"/>
    <w:rsid w:val="008467F6"/>
    <w:rsid w:val="00846817"/>
    <w:rsid w:val="00846977"/>
    <w:rsid w:val="008469B3"/>
    <w:rsid w:val="008469F6"/>
    <w:rsid w:val="00846C98"/>
    <w:rsid w:val="00846F1D"/>
    <w:rsid w:val="00847046"/>
    <w:rsid w:val="00847153"/>
    <w:rsid w:val="008473D1"/>
    <w:rsid w:val="00847427"/>
    <w:rsid w:val="008474AB"/>
    <w:rsid w:val="00847782"/>
    <w:rsid w:val="0084788D"/>
    <w:rsid w:val="008478EE"/>
    <w:rsid w:val="00847EDB"/>
    <w:rsid w:val="00850370"/>
    <w:rsid w:val="0085051A"/>
    <w:rsid w:val="00850610"/>
    <w:rsid w:val="00850B83"/>
    <w:rsid w:val="00850C0F"/>
    <w:rsid w:val="00850FC6"/>
    <w:rsid w:val="00851262"/>
    <w:rsid w:val="008514AC"/>
    <w:rsid w:val="00851967"/>
    <w:rsid w:val="00851D03"/>
    <w:rsid w:val="00851E82"/>
    <w:rsid w:val="00852016"/>
    <w:rsid w:val="008521A5"/>
    <w:rsid w:val="008522BB"/>
    <w:rsid w:val="00852303"/>
    <w:rsid w:val="00852650"/>
    <w:rsid w:val="0085267A"/>
    <w:rsid w:val="00852BAF"/>
    <w:rsid w:val="008539F5"/>
    <w:rsid w:val="00853EA7"/>
    <w:rsid w:val="00854519"/>
    <w:rsid w:val="0085452B"/>
    <w:rsid w:val="00854687"/>
    <w:rsid w:val="008547B2"/>
    <w:rsid w:val="00854CC8"/>
    <w:rsid w:val="00854F29"/>
    <w:rsid w:val="008551AD"/>
    <w:rsid w:val="0085574D"/>
    <w:rsid w:val="0085580F"/>
    <w:rsid w:val="008559B9"/>
    <w:rsid w:val="008559F7"/>
    <w:rsid w:val="00855C06"/>
    <w:rsid w:val="00855F2F"/>
    <w:rsid w:val="00856170"/>
    <w:rsid w:val="008561F1"/>
    <w:rsid w:val="0085681F"/>
    <w:rsid w:val="00856C19"/>
    <w:rsid w:val="008575A0"/>
    <w:rsid w:val="00857663"/>
    <w:rsid w:val="008576F7"/>
    <w:rsid w:val="00857BC6"/>
    <w:rsid w:val="00860C44"/>
    <w:rsid w:val="00860F1F"/>
    <w:rsid w:val="00861C4A"/>
    <w:rsid w:val="00861C75"/>
    <w:rsid w:val="00861F86"/>
    <w:rsid w:val="00862023"/>
    <w:rsid w:val="00862154"/>
    <w:rsid w:val="00862602"/>
    <w:rsid w:val="00862603"/>
    <w:rsid w:val="0086269B"/>
    <w:rsid w:val="00862869"/>
    <w:rsid w:val="008633E8"/>
    <w:rsid w:val="008633F9"/>
    <w:rsid w:val="0086350D"/>
    <w:rsid w:val="0086376F"/>
    <w:rsid w:val="00863A9E"/>
    <w:rsid w:val="00863D33"/>
    <w:rsid w:val="00864150"/>
    <w:rsid w:val="00864B4D"/>
    <w:rsid w:val="00864CA8"/>
    <w:rsid w:val="00864D22"/>
    <w:rsid w:val="008657FB"/>
    <w:rsid w:val="00865878"/>
    <w:rsid w:val="008662C4"/>
    <w:rsid w:val="0086693B"/>
    <w:rsid w:val="00866E32"/>
    <w:rsid w:val="00866F43"/>
    <w:rsid w:val="008670B3"/>
    <w:rsid w:val="008670E7"/>
    <w:rsid w:val="008675CA"/>
    <w:rsid w:val="00867DC8"/>
    <w:rsid w:val="00867E76"/>
    <w:rsid w:val="0087046E"/>
    <w:rsid w:val="00870806"/>
    <w:rsid w:val="008713F5"/>
    <w:rsid w:val="008716A9"/>
    <w:rsid w:val="0087172D"/>
    <w:rsid w:val="0087173C"/>
    <w:rsid w:val="008717AA"/>
    <w:rsid w:val="008717B2"/>
    <w:rsid w:val="00871DA1"/>
    <w:rsid w:val="008725CC"/>
    <w:rsid w:val="00872723"/>
    <w:rsid w:val="0087298D"/>
    <w:rsid w:val="00872B16"/>
    <w:rsid w:val="00872C92"/>
    <w:rsid w:val="00872E44"/>
    <w:rsid w:val="00872ED9"/>
    <w:rsid w:val="008730DF"/>
    <w:rsid w:val="00873668"/>
    <w:rsid w:val="008737CE"/>
    <w:rsid w:val="00873B0A"/>
    <w:rsid w:val="00873CDA"/>
    <w:rsid w:val="00873D59"/>
    <w:rsid w:val="00873D8E"/>
    <w:rsid w:val="00873D8F"/>
    <w:rsid w:val="008742A0"/>
    <w:rsid w:val="0087450F"/>
    <w:rsid w:val="008747AB"/>
    <w:rsid w:val="008747DD"/>
    <w:rsid w:val="00875264"/>
    <w:rsid w:val="008752CD"/>
    <w:rsid w:val="00875590"/>
    <w:rsid w:val="00875612"/>
    <w:rsid w:val="00875835"/>
    <w:rsid w:val="00875BB5"/>
    <w:rsid w:val="00875BE0"/>
    <w:rsid w:val="00875F64"/>
    <w:rsid w:val="00875F65"/>
    <w:rsid w:val="008760E1"/>
    <w:rsid w:val="00876563"/>
    <w:rsid w:val="0087661B"/>
    <w:rsid w:val="008767D4"/>
    <w:rsid w:val="008769B2"/>
    <w:rsid w:val="00876E5A"/>
    <w:rsid w:val="00876EF3"/>
    <w:rsid w:val="0087714D"/>
    <w:rsid w:val="008772C1"/>
    <w:rsid w:val="00877A0C"/>
    <w:rsid w:val="00880151"/>
    <w:rsid w:val="008803B2"/>
    <w:rsid w:val="00880947"/>
    <w:rsid w:val="00880B35"/>
    <w:rsid w:val="00880F23"/>
    <w:rsid w:val="00881377"/>
    <w:rsid w:val="008815AC"/>
    <w:rsid w:val="00881E57"/>
    <w:rsid w:val="00881F3D"/>
    <w:rsid w:val="00882258"/>
    <w:rsid w:val="00882998"/>
    <w:rsid w:val="00882B99"/>
    <w:rsid w:val="00882F95"/>
    <w:rsid w:val="0088312C"/>
    <w:rsid w:val="00883219"/>
    <w:rsid w:val="00883A12"/>
    <w:rsid w:val="00883C4D"/>
    <w:rsid w:val="00883EFB"/>
    <w:rsid w:val="0088448D"/>
    <w:rsid w:val="00884568"/>
    <w:rsid w:val="008845EC"/>
    <w:rsid w:val="00884EB0"/>
    <w:rsid w:val="008850A7"/>
    <w:rsid w:val="0088531A"/>
    <w:rsid w:val="008854E3"/>
    <w:rsid w:val="00885609"/>
    <w:rsid w:val="00885802"/>
    <w:rsid w:val="0088588B"/>
    <w:rsid w:val="0088588E"/>
    <w:rsid w:val="00885927"/>
    <w:rsid w:val="00885C19"/>
    <w:rsid w:val="00885C2E"/>
    <w:rsid w:val="00886002"/>
    <w:rsid w:val="00886104"/>
    <w:rsid w:val="00886235"/>
    <w:rsid w:val="00886295"/>
    <w:rsid w:val="008862F0"/>
    <w:rsid w:val="008868E9"/>
    <w:rsid w:val="00886961"/>
    <w:rsid w:val="00886FDC"/>
    <w:rsid w:val="008873D6"/>
    <w:rsid w:val="008876E0"/>
    <w:rsid w:val="00887D5C"/>
    <w:rsid w:val="008901AC"/>
    <w:rsid w:val="008903BC"/>
    <w:rsid w:val="00890643"/>
    <w:rsid w:val="008906D9"/>
    <w:rsid w:val="0089084D"/>
    <w:rsid w:val="008909D3"/>
    <w:rsid w:val="00890C44"/>
    <w:rsid w:val="00890C75"/>
    <w:rsid w:val="008910C6"/>
    <w:rsid w:val="00891489"/>
    <w:rsid w:val="00891727"/>
    <w:rsid w:val="00891841"/>
    <w:rsid w:val="00891D65"/>
    <w:rsid w:val="00892350"/>
    <w:rsid w:val="008923B5"/>
    <w:rsid w:val="0089247D"/>
    <w:rsid w:val="00892536"/>
    <w:rsid w:val="0089259E"/>
    <w:rsid w:val="008927BA"/>
    <w:rsid w:val="008928EB"/>
    <w:rsid w:val="00892CD0"/>
    <w:rsid w:val="008930AB"/>
    <w:rsid w:val="00893890"/>
    <w:rsid w:val="008938FF"/>
    <w:rsid w:val="008939E7"/>
    <w:rsid w:val="00893B36"/>
    <w:rsid w:val="00893C81"/>
    <w:rsid w:val="00893DF5"/>
    <w:rsid w:val="00893FEA"/>
    <w:rsid w:val="0089403C"/>
    <w:rsid w:val="008942CC"/>
    <w:rsid w:val="008944C5"/>
    <w:rsid w:val="0089474D"/>
    <w:rsid w:val="00894A0A"/>
    <w:rsid w:val="00895212"/>
    <w:rsid w:val="00895760"/>
    <w:rsid w:val="00895A32"/>
    <w:rsid w:val="008963DD"/>
    <w:rsid w:val="00896885"/>
    <w:rsid w:val="00896996"/>
    <w:rsid w:val="00896A08"/>
    <w:rsid w:val="00896BF7"/>
    <w:rsid w:val="00896D6E"/>
    <w:rsid w:val="00896F4F"/>
    <w:rsid w:val="0089701E"/>
    <w:rsid w:val="0089723D"/>
    <w:rsid w:val="00897551"/>
    <w:rsid w:val="008975FD"/>
    <w:rsid w:val="0089762C"/>
    <w:rsid w:val="00897DB4"/>
    <w:rsid w:val="00897F46"/>
    <w:rsid w:val="00897FBD"/>
    <w:rsid w:val="008A04F2"/>
    <w:rsid w:val="008A0522"/>
    <w:rsid w:val="008A099E"/>
    <w:rsid w:val="008A0BAA"/>
    <w:rsid w:val="008A0C4F"/>
    <w:rsid w:val="008A1242"/>
    <w:rsid w:val="008A1D29"/>
    <w:rsid w:val="008A1E73"/>
    <w:rsid w:val="008A1F10"/>
    <w:rsid w:val="008A1FC7"/>
    <w:rsid w:val="008A21C1"/>
    <w:rsid w:val="008A235C"/>
    <w:rsid w:val="008A247F"/>
    <w:rsid w:val="008A26B8"/>
    <w:rsid w:val="008A278A"/>
    <w:rsid w:val="008A2B69"/>
    <w:rsid w:val="008A2EDF"/>
    <w:rsid w:val="008A2F4E"/>
    <w:rsid w:val="008A314F"/>
    <w:rsid w:val="008A352C"/>
    <w:rsid w:val="008A37CF"/>
    <w:rsid w:val="008A37DD"/>
    <w:rsid w:val="008A3965"/>
    <w:rsid w:val="008A3AA2"/>
    <w:rsid w:val="008A3C9D"/>
    <w:rsid w:val="008A3DA0"/>
    <w:rsid w:val="008A3E71"/>
    <w:rsid w:val="008A3EC9"/>
    <w:rsid w:val="008A43CA"/>
    <w:rsid w:val="008A457A"/>
    <w:rsid w:val="008A460D"/>
    <w:rsid w:val="008A4998"/>
    <w:rsid w:val="008A4D1C"/>
    <w:rsid w:val="008A523B"/>
    <w:rsid w:val="008A58B6"/>
    <w:rsid w:val="008A5A94"/>
    <w:rsid w:val="008A5BBD"/>
    <w:rsid w:val="008A64E3"/>
    <w:rsid w:val="008A6725"/>
    <w:rsid w:val="008A699F"/>
    <w:rsid w:val="008A6A21"/>
    <w:rsid w:val="008A70D6"/>
    <w:rsid w:val="008A71C1"/>
    <w:rsid w:val="008A7276"/>
    <w:rsid w:val="008A747F"/>
    <w:rsid w:val="008A7C96"/>
    <w:rsid w:val="008B044C"/>
    <w:rsid w:val="008B067A"/>
    <w:rsid w:val="008B06EA"/>
    <w:rsid w:val="008B0DCF"/>
    <w:rsid w:val="008B1770"/>
    <w:rsid w:val="008B17F2"/>
    <w:rsid w:val="008B1CB7"/>
    <w:rsid w:val="008B1FF7"/>
    <w:rsid w:val="008B2070"/>
    <w:rsid w:val="008B2099"/>
    <w:rsid w:val="008B20D0"/>
    <w:rsid w:val="008B27A7"/>
    <w:rsid w:val="008B28F3"/>
    <w:rsid w:val="008B2CC8"/>
    <w:rsid w:val="008B2DAA"/>
    <w:rsid w:val="008B2F75"/>
    <w:rsid w:val="008B367C"/>
    <w:rsid w:val="008B38E5"/>
    <w:rsid w:val="008B3C59"/>
    <w:rsid w:val="008B42E1"/>
    <w:rsid w:val="008B48CB"/>
    <w:rsid w:val="008B492F"/>
    <w:rsid w:val="008B499B"/>
    <w:rsid w:val="008B4DB8"/>
    <w:rsid w:val="008B50AF"/>
    <w:rsid w:val="008B51B9"/>
    <w:rsid w:val="008B52E2"/>
    <w:rsid w:val="008B581B"/>
    <w:rsid w:val="008B5B2D"/>
    <w:rsid w:val="008B60DB"/>
    <w:rsid w:val="008B6512"/>
    <w:rsid w:val="008B673C"/>
    <w:rsid w:val="008B69A3"/>
    <w:rsid w:val="008B6BC0"/>
    <w:rsid w:val="008B6BFF"/>
    <w:rsid w:val="008B6C66"/>
    <w:rsid w:val="008B6E18"/>
    <w:rsid w:val="008B6E63"/>
    <w:rsid w:val="008B6F00"/>
    <w:rsid w:val="008B6F41"/>
    <w:rsid w:val="008B73F2"/>
    <w:rsid w:val="008B76CA"/>
    <w:rsid w:val="008B76F5"/>
    <w:rsid w:val="008B7844"/>
    <w:rsid w:val="008B7A52"/>
    <w:rsid w:val="008B7E1A"/>
    <w:rsid w:val="008B7F1D"/>
    <w:rsid w:val="008C03EF"/>
    <w:rsid w:val="008C03FB"/>
    <w:rsid w:val="008C0683"/>
    <w:rsid w:val="008C0B65"/>
    <w:rsid w:val="008C0CED"/>
    <w:rsid w:val="008C0F5B"/>
    <w:rsid w:val="008C1800"/>
    <w:rsid w:val="008C18FB"/>
    <w:rsid w:val="008C1939"/>
    <w:rsid w:val="008C1A18"/>
    <w:rsid w:val="008C1A1B"/>
    <w:rsid w:val="008C1A96"/>
    <w:rsid w:val="008C1C28"/>
    <w:rsid w:val="008C1CA8"/>
    <w:rsid w:val="008C22A4"/>
    <w:rsid w:val="008C2509"/>
    <w:rsid w:val="008C2A8A"/>
    <w:rsid w:val="008C2AAA"/>
    <w:rsid w:val="008C30C0"/>
    <w:rsid w:val="008C34B4"/>
    <w:rsid w:val="008C353E"/>
    <w:rsid w:val="008C3BCA"/>
    <w:rsid w:val="008C3CAD"/>
    <w:rsid w:val="008C3DE6"/>
    <w:rsid w:val="008C40D9"/>
    <w:rsid w:val="008C40F0"/>
    <w:rsid w:val="008C41B6"/>
    <w:rsid w:val="008C462B"/>
    <w:rsid w:val="008C4ECF"/>
    <w:rsid w:val="008C56AE"/>
    <w:rsid w:val="008C5A4C"/>
    <w:rsid w:val="008C5B85"/>
    <w:rsid w:val="008C5C69"/>
    <w:rsid w:val="008C5CF8"/>
    <w:rsid w:val="008C61CC"/>
    <w:rsid w:val="008C6346"/>
    <w:rsid w:val="008C63BB"/>
    <w:rsid w:val="008C651C"/>
    <w:rsid w:val="008C667C"/>
    <w:rsid w:val="008C68BE"/>
    <w:rsid w:val="008C6B89"/>
    <w:rsid w:val="008C7878"/>
    <w:rsid w:val="008C7A9D"/>
    <w:rsid w:val="008C7B74"/>
    <w:rsid w:val="008D0298"/>
    <w:rsid w:val="008D060C"/>
    <w:rsid w:val="008D095C"/>
    <w:rsid w:val="008D0CD0"/>
    <w:rsid w:val="008D0D66"/>
    <w:rsid w:val="008D0DF2"/>
    <w:rsid w:val="008D0E14"/>
    <w:rsid w:val="008D138F"/>
    <w:rsid w:val="008D13DA"/>
    <w:rsid w:val="008D1482"/>
    <w:rsid w:val="008D1708"/>
    <w:rsid w:val="008D1F96"/>
    <w:rsid w:val="008D2097"/>
    <w:rsid w:val="008D218D"/>
    <w:rsid w:val="008D225D"/>
    <w:rsid w:val="008D2305"/>
    <w:rsid w:val="008D258B"/>
    <w:rsid w:val="008D28CB"/>
    <w:rsid w:val="008D2B17"/>
    <w:rsid w:val="008D2E7B"/>
    <w:rsid w:val="008D3435"/>
    <w:rsid w:val="008D35DB"/>
    <w:rsid w:val="008D3772"/>
    <w:rsid w:val="008D3BCB"/>
    <w:rsid w:val="008D3BDB"/>
    <w:rsid w:val="008D3C7F"/>
    <w:rsid w:val="008D4399"/>
    <w:rsid w:val="008D4666"/>
    <w:rsid w:val="008D4C14"/>
    <w:rsid w:val="008D4CE3"/>
    <w:rsid w:val="008D4F4A"/>
    <w:rsid w:val="008D581C"/>
    <w:rsid w:val="008D5D9D"/>
    <w:rsid w:val="008D5E2C"/>
    <w:rsid w:val="008D5E43"/>
    <w:rsid w:val="008D63FB"/>
    <w:rsid w:val="008D66FC"/>
    <w:rsid w:val="008D684D"/>
    <w:rsid w:val="008D6CF5"/>
    <w:rsid w:val="008D7400"/>
    <w:rsid w:val="008D7740"/>
    <w:rsid w:val="008D7790"/>
    <w:rsid w:val="008D7C07"/>
    <w:rsid w:val="008E052C"/>
    <w:rsid w:val="008E05BF"/>
    <w:rsid w:val="008E0AC3"/>
    <w:rsid w:val="008E0D4B"/>
    <w:rsid w:val="008E10A8"/>
    <w:rsid w:val="008E1230"/>
    <w:rsid w:val="008E1A32"/>
    <w:rsid w:val="008E1A71"/>
    <w:rsid w:val="008E1A8D"/>
    <w:rsid w:val="008E1B00"/>
    <w:rsid w:val="008E1CD8"/>
    <w:rsid w:val="008E1D80"/>
    <w:rsid w:val="008E2113"/>
    <w:rsid w:val="008E2349"/>
    <w:rsid w:val="008E247F"/>
    <w:rsid w:val="008E2705"/>
    <w:rsid w:val="008E2AE0"/>
    <w:rsid w:val="008E2D71"/>
    <w:rsid w:val="008E2F57"/>
    <w:rsid w:val="008E3AAE"/>
    <w:rsid w:val="008E3B78"/>
    <w:rsid w:val="008E4094"/>
    <w:rsid w:val="008E45CC"/>
    <w:rsid w:val="008E46AD"/>
    <w:rsid w:val="008E4B17"/>
    <w:rsid w:val="008E4B6F"/>
    <w:rsid w:val="008E4C9C"/>
    <w:rsid w:val="008E529F"/>
    <w:rsid w:val="008E5477"/>
    <w:rsid w:val="008E54BF"/>
    <w:rsid w:val="008E5E50"/>
    <w:rsid w:val="008E5E75"/>
    <w:rsid w:val="008E5EBD"/>
    <w:rsid w:val="008E60E0"/>
    <w:rsid w:val="008E6314"/>
    <w:rsid w:val="008E63BB"/>
    <w:rsid w:val="008E67AD"/>
    <w:rsid w:val="008E6C01"/>
    <w:rsid w:val="008E6E95"/>
    <w:rsid w:val="008E6EBB"/>
    <w:rsid w:val="008E7659"/>
    <w:rsid w:val="008E769E"/>
    <w:rsid w:val="008E7CC9"/>
    <w:rsid w:val="008E7D2B"/>
    <w:rsid w:val="008F0256"/>
    <w:rsid w:val="008F03DF"/>
    <w:rsid w:val="008F0628"/>
    <w:rsid w:val="008F06B2"/>
    <w:rsid w:val="008F0AC9"/>
    <w:rsid w:val="008F0AFD"/>
    <w:rsid w:val="008F0B22"/>
    <w:rsid w:val="008F0CE9"/>
    <w:rsid w:val="008F1002"/>
    <w:rsid w:val="008F1071"/>
    <w:rsid w:val="008F1159"/>
    <w:rsid w:val="008F1960"/>
    <w:rsid w:val="008F1BD6"/>
    <w:rsid w:val="008F1ED8"/>
    <w:rsid w:val="008F2024"/>
    <w:rsid w:val="008F2747"/>
    <w:rsid w:val="008F2A77"/>
    <w:rsid w:val="008F2AE4"/>
    <w:rsid w:val="008F2E05"/>
    <w:rsid w:val="008F35A2"/>
    <w:rsid w:val="008F382C"/>
    <w:rsid w:val="008F386D"/>
    <w:rsid w:val="008F39E9"/>
    <w:rsid w:val="008F3C04"/>
    <w:rsid w:val="008F3C15"/>
    <w:rsid w:val="008F3EFB"/>
    <w:rsid w:val="008F44D6"/>
    <w:rsid w:val="008F4900"/>
    <w:rsid w:val="008F4D9C"/>
    <w:rsid w:val="008F4DD9"/>
    <w:rsid w:val="008F4E3C"/>
    <w:rsid w:val="008F4F2E"/>
    <w:rsid w:val="008F5025"/>
    <w:rsid w:val="008F54A6"/>
    <w:rsid w:val="008F560B"/>
    <w:rsid w:val="008F571D"/>
    <w:rsid w:val="008F58D9"/>
    <w:rsid w:val="008F5C10"/>
    <w:rsid w:val="008F5E30"/>
    <w:rsid w:val="008F645B"/>
    <w:rsid w:val="008F64BE"/>
    <w:rsid w:val="008F6684"/>
    <w:rsid w:val="008F6B14"/>
    <w:rsid w:val="008F6CE2"/>
    <w:rsid w:val="008F760B"/>
    <w:rsid w:val="008F77F8"/>
    <w:rsid w:val="008F7A94"/>
    <w:rsid w:val="008F7DB3"/>
    <w:rsid w:val="008F7E03"/>
    <w:rsid w:val="0090105C"/>
    <w:rsid w:val="009019C3"/>
    <w:rsid w:val="009019D4"/>
    <w:rsid w:val="00901C13"/>
    <w:rsid w:val="00901CD9"/>
    <w:rsid w:val="00901EBD"/>
    <w:rsid w:val="009026F7"/>
    <w:rsid w:val="0090271D"/>
    <w:rsid w:val="0090297E"/>
    <w:rsid w:val="00902F08"/>
    <w:rsid w:val="00903091"/>
    <w:rsid w:val="0090317C"/>
    <w:rsid w:val="009031E5"/>
    <w:rsid w:val="00903443"/>
    <w:rsid w:val="00903506"/>
    <w:rsid w:val="00903D0D"/>
    <w:rsid w:val="00903D44"/>
    <w:rsid w:val="00903E60"/>
    <w:rsid w:val="00903EEC"/>
    <w:rsid w:val="00903F79"/>
    <w:rsid w:val="009041BF"/>
    <w:rsid w:val="0090474A"/>
    <w:rsid w:val="0090490C"/>
    <w:rsid w:val="00904E68"/>
    <w:rsid w:val="009052DF"/>
    <w:rsid w:val="009052ED"/>
    <w:rsid w:val="0090551F"/>
    <w:rsid w:val="009055C9"/>
    <w:rsid w:val="009057C3"/>
    <w:rsid w:val="00905A07"/>
    <w:rsid w:val="00905DD9"/>
    <w:rsid w:val="00905ECE"/>
    <w:rsid w:val="009066D7"/>
    <w:rsid w:val="009068CA"/>
    <w:rsid w:val="00906AE2"/>
    <w:rsid w:val="00906AF9"/>
    <w:rsid w:val="00906C58"/>
    <w:rsid w:val="009071E9"/>
    <w:rsid w:val="00907894"/>
    <w:rsid w:val="009078B6"/>
    <w:rsid w:val="009079D3"/>
    <w:rsid w:val="00907E1B"/>
    <w:rsid w:val="0091009E"/>
    <w:rsid w:val="009100AE"/>
    <w:rsid w:val="009100B5"/>
    <w:rsid w:val="00910467"/>
    <w:rsid w:val="00910636"/>
    <w:rsid w:val="009106D1"/>
    <w:rsid w:val="0091087A"/>
    <w:rsid w:val="00910883"/>
    <w:rsid w:val="0091095C"/>
    <w:rsid w:val="00910BBD"/>
    <w:rsid w:val="00910D9A"/>
    <w:rsid w:val="00910FC0"/>
    <w:rsid w:val="00910FD0"/>
    <w:rsid w:val="00911183"/>
    <w:rsid w:val="009111A5"/>
    <w:rsid w:val="00911393"/>
    <w:rsid w:val="0091193C"/>
    <w:rsid w:val="00911C70"/>
    <w:rsid w:val="00911EE1"/>
    <w:rsid w:val="0091204E"/>
    <w:rsid w:val="009121BA"/>
    <w:rsid w:val="009124E5"/>
    <w:rsid w:val="00912587"/>
    <w:rsid w:val="00912E20"/>
    <w:rsid w:val="00912ED6"/>
    <w:rsid w:val="00913053"/>
    <w:rsid w:val="0091316B"/>
    <w:rsid w:val="00913476"/>
    <w:rsid w:val="009135B8"/>
    <w:rsid w:val="009137B9"/>
    <w:rsid w:val="00914082"/>
    <w:rsid w:val="0091437A"/>
    <w:rsid w:val="00914439"/>
    <w:rsid w:val="009144F3"/>
    <w:rsid w:val="00914A04"/>
    <w:rsid w:val="00914A90"/>
    <w:rsid w:val="00914C11"/>
    <w:rsid w:val="009153AA"/>
    <w:rsid w:val="00915666"/>
    <w:rsid w:val="00915901"/>
    <w:rsid w:val="00915B77"/>
    <w:rsid w:val="00915E7B"/>
    <w:rsid w:val="00915F5D"/>
    <w:rsid w:val="00915FD4"/>
    <w:rsid w:val="009161BF"/>
    <w:rsid w:val="009161F1"/>
    <w:rsid w:val="0091648A"/>
    <w:rsid w:val="00916674"/>
    <w:rsid w:val="00916727"/>
    <w:rsid w:val="009169E9"/>
    <w:rsid w:val="00916B00"/>
    <w:rsid w:val="00916E11"/>
    <w:rsid w:val="00916E2B"/>
    <w:rsid w:val="009170A2"/>
    <w:rsid w:val="00917108"/>
    <w:rsid w:val="009173F0"/>
    <w:rsid w:val="0091772A"/>
    <w:rsid w:val="009178F1"/>
    <w:rsid w:val="00917BA3"/>
    <w:rsid w:val="00917E03"/>
    <w:rsid w:val="00920129"/>
    <w:rsid w:val="0092015E"/>
    <w:rsid w:val="009204CC"/>
    <w:rsid w:val="009208B4"/>
    <w:rsid w:val="00920BCE"/>
    <w:rsid w:val="00920C89"/>
    <w:rsid w:val="0092120E"/>
    <w:rsid w:val="009214FB"/>
    <w:rsid w:val="009216AA"/>
    <w:rsid w:val="009218F2"/>
    <w:rsid w:val="009219C0"/>
    <w:rsid w:val="009219D4"/>
    <w:rsid w:val="00921B83"/>
    <w:rsid w:val="00921D3D"/>
    <w:rsid w:val="00921ECF"/>
    <w:rsid w:val="0092202A"/>
    <w:rsid w:val="009221C9"/>
    <w:rsid w:val="00922232"/>
    <w:rsid w:val="009222D4"/>
    <w:rsid w:val="0092248B"/>
    <w:rsid w:val="009229D9"/>
    <w:rsid w:val="00922AD4"/>
    <w:rsid w:val="00922D10"/>
    <w:rsid w:val="00922FF7"/>
    <w:rsid w:val="009233DA"/>
    <w:rsid w:val="009235C7"/>
    <w:rsid w:val="00923835"/>
    <w:rsid w:val="009238EE"/>
    <w:rsid w:val="00923A83"/>
    <w:rsid w:val="00923B65"/>
    <w:rsid w:val="00923B9B"/>
    <w:rsid w:val="00923BAB"/>
    <w:rsid w:val="0092415F"/>
    <w:rsid w:val="009246F0"/>
    <w:rsid w:val="00924BB2"/>
    <w:rsid w:val="00925E06"/>
    <w:rsid w:val="00925EB1"/>
    <w:rsid w:val="00925EBF"/>
    <w:rsid w:val="00925F3C"/>
    <w:rsid w:val="00926039"/>
    <w:rsid w:val="009262EC"/>
    <w:rsid w:val="00926728"/>
    <w:rsid w:val="009268B1"/>
    <w:rsid w:val="009272D4"/>
    <w:rsid w:val="009273A1"/>
    <w:rsid w:val="00927628"/>
    <w:rsid w:val="00927677"/>
    <w:rsid w:val="00927746"/>
    <w:rsid w:val="0092782E"/>
    <w:rsid w:val="00927C38"/>
    <w:rsid w:val="00927E30"/>
    <w:rsid w:val="00927FA4"/>
    <w:rsid w:val="0093044C"/>
    <w:rsid w:val="00930771"/>
    <w:rsid w:val="00930941"/>
    <w:rsid w:val="009309ED"/>
    <w:rsid w:val="0093149B"/>
    <w:rsid w:val="009314B7"/>
    <w:rsid w:val="00931AE8"/>
    <w:rsid w:val="00932108"/>
    <w:rsid w:val="009328A9"/>
    <w:rsid w:val="00932D8E"/>
    <w:rsid w:val="00932FB2"/>
    <w:rsid w:val="0093302D"/>
    <w:rsid w:val="0093304F"/>
    <w:rsid w:val="009331A6"/>
    <w:rsid w:val="009339FF"/>
    <w:rsid w:val="00933E47"/>
    <w:rsid w:val="0093466A"/>
    <w:rsid w:val="00934E2A"/>
    <w:rsid w:val="0093504F"/>
    <w:rsid w:val="00935258"/>
    <w:rsid w:val="009356C7"/>
    <w:rsid w:val="009356FF"/>
    <w:rsid w:val="00935D86"/>
    <w:rsid w:val="00936436"/>
    <w:rsid w:val="009368B1"/>
    <w:rsid w:val="00936D84"/>
    <w:rsid w:val="00936FE7"/>
    <w:rsid w:val="0093702B"/>
    <w:rsid w:val="00937080"/>
    <w:rsid w:val="00937261"/>
    <w:rsid w:val="00937378"/>
    <w:rsid w:val="009376A1"/>
    <w:rsid w:val="00937881"/>
    <w:rsid w:val="00937C3B"/>
    <w:rsid w:val="00937C47"/>
    <w:rsid w:val="00937C76"/>
    <w:rsid w:val="00937D7F"/>
    <w:rsid w:val="00940024"/>
    <w:rsid w:val="009400EB"/>
    <w:rsid w:val="0094030B"/>
    <w:rsid w:val="00940354"/>
    <w:rsid w:val="009405A5"/>
    <w:rsid w:val="009405DA"/>
    <w:rsid w:val="0094085E"/>
    <w:rsid w:val="00940CC2"/>
    <w:rsid w:val="00940DB1"/>
    <w:rsid w:val="00940FA4"/>
    <w:rsid w:val="00941496"/>
    <w:rsid w:val="009415BC"/>
    <w:rsid w:val="0094202B"/>
    <w:rsid w:val="0094205B"/>
    <w:rsid w:val="0094207C"/>
    <w:rsid w:val="009420A9"/>
    <w:rsid w:val="009420CD"/>
    <w:rsid w:val="009425A8"/>
    <w:rsid w:val="009426E4"/>
    <w:rsid w:val="009428B5"/>
    <w:rsid w:val="00942E67"/>
    <w:rsid w:val="00943136"/>
    <w:rsid w:val="00943312"/>
    <w:rsid w:val="0094340E"/>
    <w:rsid w:val="009434C8"/>
    <w:rsid w:val="00943591"/>
    <w:rsid w:val="00943604"/>
    <w:rsid w:val="009438CD"/>
    <w:rsid w:val="00943A38"/>
    <w:rsid w:val="00943B44"/>
    <w:rsid w:val="00943FE1"/>
    <w:rsid w:val="00944136"/>
    <w:rsid w:val="00944409"/>
    <w:rsid w:val="009446A6"/>
    <w:rsid w:val="009446CE"/>
    <w:rsid w:val="00944971"/>
    <w:rsid w:val="009449A9"/>
    <w:rsid w:val="009449BC"/>
    <w:rsid w:val="00945010"/>
    <w:rsid w:val="0094528E"/>
    <w:rsid w:val="009452D2"/>
    <w:rsid w:val="0094583E"/>
    <w:rsid w:val="00945F90"/>
    <w:rsid w:val="00946167"/>
    <w:rsid w:val="00946232"/>
    <w:rsid w:val="00946258"/>
    <w:rsid w:val="00946585"/>
    <w:rsid w:val="00946BD0"/>
    <w:rsid w:val="00946CC5"/>
    <w:rsid w:val="00946FC0"/>
    <w:rsid w:val="00947097"/>
    <w:rsid w:val="0094792B"/>
    <w:rsid w:val="009479DE"/>
    <w:rsid w:val="00947F29"/>
    <w:rsid w:val="00947F78"/>
    <w:rsid w:val="009500A3"/>
    <w:rsid w:val="0095041C"/>
    <w:rsid w:val="00950980"/>
    <w:rsid w:val="00950CC0"/>
    <w:rsid w:val="0095145E"/>
    <w:rsid w:val="0095205B"/>
    <w:rsid w:val="00952125"/>
    <w:rsid w:val="00952593"/>
    <w:rsid w:val="00952A68"/>
    <w:rsid w:val="00952C6D"/>
    <w:rsid w:val="00952CF8"/>
    <w:rsid w:val="00953A66"/>
    <w:rsid w:val="00953B99"/>
    <w:rsid w:val="00953BF4"/>
    <w:rsid w:val="00953D7E"/>
    <w:rsid w:val="00953FEE"/>
    <w:rsid w:val="009542A8"/>
    <w:rsid w:val="0095445A"/>
    <w:rsid w:val="0095447E"/>
    <w:rsid w:val="009546E2"/>
    <w:rsid w:val="00954D59"/>
    <w:rsid w:val="00955069"/>
    <w:rsid w:val="009551C4"/>
    <w:rsid w:val="00955368"/>
    <w:rsid w:val="009559CE"/>
    <w:rsid w:val="00955BAD"/>
    <w:rsid w:val="00955CC0"/>
    <w:rsid w:val="00955CE0"/>
    <w:rsid w:val="00955EAB"/>
    <w:rsid w:val="00956409"/>
    <w:rsid w:val="0095679B"/>
    <w:rsid w:val="00956A8B"/>
    <w:rsid w:val="00956BA4"/>
    <w:rsid w:val="00956E3D"/>
    <w:rsid w:val="0095706B"/>
    <w:rsid w:val="009570CD"/>
    <w:rsid w:val="00957355"/>
    <w:rsid w:val="00957415"/>
    <w:rsid w:val="009575D5"/>
    <w:rsid w:val="009576DA"/>
    <w:rsid w:val="0095774E"/>
    <w:rsid w:val="00957908"/>
    <w:rsid w:val="00957910"/>
    <w:rsid w:val="00957EB9"/>
    <w:rsid w:val="0096011F"/>
    <w:rsid w:val="009607B4"/>
    <w:rsid w:val="00960BD9"/>
    <w:rsid w:val="00960D6E"/>
    <w:rsid w:val="009612FF"/>
    <w:rsid w:val="00961390"/>
    <w:rsid w:val="00961539"/>
    <w:rsid w:val="009615B8"/>
    <w:rsid w:val="009616AE"/>
    <w:rsid w:val="00961987"/>
    <w:rsid w:val="00962040"/>
    <w:rsid w:val="0096219F"/>
    <w:rsid w:val="009621A5"/>
    <w:rsid w:val="009629AB"/>
    <w:rsid w:val="00962A17"/>
    <w:rsid w:val="00962C3F"/>
    <w:rsid w:val="00962D0A"/>
    <w:rsid w:val="00962E34"/>
    <w:rsid w:val="00962E67"/>
    <w:rsid w:val="0096310B"/>
    <w:rsid w:val="009631F7"/>
    <w:rsid w:val="00963238"/>
    <w:rsid w:val="00963517"/>
    <w:rsid w:val="0096369D"/>
    <w:rsid w:val="00963864"/>
    <w:rsid w:val="00963927"/>
    <w:rsid w:val="0096392D"/>
    <w:rsid w:val="00963A13"/>
    <w:rsid w:val="00963AB0"/>
    <w:rsid w:val="00963B51"/>
    <w:rsid w:val="00963DD5"/>
    <w:rsid w:val="00963F16"/>
    <w:rsid w:val="00963F4B"/>
    <w:rsid w:val="00963FB9"/>
    <w:rsid w:val="00964048"/>
    <w:rsid w:val="00964109"/>
    <w:rsid w:val="00964632"/>
    <w:rsid w:val="00964653"/>
    <w:rsid w:val="009646D7"/>
    <w:rsid w:val="00964C82"/>
    <w:rsid w:val="00964DF0"/>
    <w:rsid w:val="009650BE"/>
    <w:rsid w:val="009652A7"/>
    <w:rsid w:val="0096541F"/>
    <w:rsid w:val="0096566D"/>
    <w:rsid w:val="0096577E"/>
    <w:rsid w:val="00965905"/>
    <w:rsid w:val="00965F38"/>
    <w:rsid w:val="00965F74"/>
    <w:rsid w:val="0096603F"/>
    <w:rsid w:val="00966349"/>
    <w:rsid w:val="009664B8"/>
    <w:rsid w:val="009665D8"/>
    <w:rsid w:val="00966734"/>
    <w:rsid w:val="00966E10"/>
    <w:rsid w:val="00966E71"/>
    <w:rsid w:val="00966ED6"/>
    <w:rsid w:val="0096717E"/>
    <w:rsid w:val="009671AE"/>
    <w:rsid w:val="009674E5"/>
    <w:rsid w:val="00967A82"/>
    <w:rsid w:val="00967BD9"/>
    <w:rsid w:val="00967FDE"/>
    <w:rsid w:val="0097026E"/>
    <w:rsid w:val="009703C9"/>
    <w:rsid w:val="00970A1B"/>
    <w:rsid w:val="00970AAB"/>
    <w:rsid w:val="00970DBF"/>
    <w:rsid w:val="00971297"/>
    <w:rsid w:val="00971791"/>
    <w:rsid w:val="00971A72"/>
    <w:rsid w:val="00971CE0"/>
    <w:rsid w:val="00972C28"/>
    <w:rsid w:val="00972E0C"/>
    <w:rsid w:val="009730AA"/>
    <w:rsid w:val="0097316F"/>
    <w:rsid w:val="00973353"/>
    <w:rsid w:val="0097360D"/>
    <w:rsid w:val="00973B29"/>
    <w:rsid w:val="00973B7F"/>
    <w:rsid w:val="00973F92"/>
    <w:rsid w:val="009741E7"/>
    <w:rsid w:val="009745F2"/>
    <w:rsid w:val="0097489C"/>
    <w:rsid w:val="0097494B"/>
    <w:rsid w:val="0097515D"/>
    <w:rsid w:val="009757B4"/>
    <w:rsid w:val="00975861"/>
    <w:rsid w:val="00975DD0"/>
    <w:rsid w:val="00975E43"/>
    <w:rsid w:val="00976154"/>
    <w:rsid w:val="0097633A"/>
    <w:rsid w:val="00976554"/>
    <w:rsid w:val="00976CCE"/>
    <w:rsid w:val="00976F58"/>
    <w:rsid w:val="00976FC7"/>
    <w:rsid w:val="00977120"/>
    <w:rsid w:val="00977136"/>
    <w:rsid w:val="00977806"/>
    <w:rsid w:val="00977B94"/>
    <w:rsid w:val="00980E01"/>
    <w:rsid w:val="00981036"/>
    <w:rsid w:val="009812C1"/>
    <w:rsid w:val="009816C9"/>
    <w:rsid w:val="009816D3"/>
    <w:rsid w:val="00981DFA"/>
    <w:rsid w:val="00981F60"/>
    <w:rsid w:val="00981F6F"/>
    <w:rsid w:val="009824DE"/>
    <w:rsid w:val="00982CCD"/>
    <w:rsid w:val="00982E3E"/>
    <w:rsid w:val="00982F04"/>
    <w:rsid w:val="00982F2E"/>
    <w:rsid w:val="00982FC5"/>
    <w:rsid w:val="0098377B"/>
    <w:rsid w:val="0098380D"/>
    <w:rsid w:val="009839A7"/>
    <w:rsid w:val="00983A16"/>
    <w:rsid w:val="00983B1A"/>
    <w:rsid w:val="00983F90"/>
    <w:rsid w:val="00984103"/>
    <w:rsid w:val="00984620"/>
    <w:rsid w:val="009848DC"/>
    <w:rsid w:val="00984972"/>
    <w:rsid w:val="00984E0F"/>
    <w:rsid w:val="00985225"/>
    <w:rsid w:val="0098550D"/>
    <w:rsid w:val="00985684"/>
    <w:rsid w:val="009856CC"/>
    <w:rsid w:val="009857DA"/>
    <w:rsid w:val="00985ECB"/>
    <w:rsid w:val="00985F24"/>
    <w:rsid w:val="009860E1"/>
    <w:rsid w:val="00986302"/>
    <w:rsid w:val="00986478"/>
    <w:rsid w:val="00986537"/>
    <w:rsid w:val="0098661B"/>
    <w:rsid w:val="009869D9"/>
    <w:rsid w:val="00986B4A"/>
    <w:rsid w:val="00986F90"/>
    <w:rsid w:val="009875EC"/>
    <w:rsid w:val="00987C2C"/>
    <w:rsid w:val="00987E47"/>
    <w:rsid w:val="009900E0"/>
    <w:rsid w:val="00990225"/>
    <w:rsid w:val="009909BF"/>
    <w:rsid w:val="00990B13"/>
    <w:rsid w:val="00990CE3"/>
    <w:rsid w:val="00991390"/>
    <w:rsid w:val="009915E0"/>
    <w:rsid w:val="00991724"/>
    <w:rsid w:val="00991A6E"/>
    <w:rsid w:val="00992057"/>
    <w:rsid w:val="00992471"/>
    <w:rsid w:val="0099255C"/>
    <w:rsid w:val="009928CE"/>
    <w:rsid w:val="00992AAF"/>
    <w:rsid w:val="00993052"/>
    <w:rsid w:val="00993261"/>
    <w:rsid w:val="00993313"/>
    <w:rsid w:val="0099337D"/>
    <w:rsid w:val="0099365E"/>
    <w:rsid w:val="009938C2"/>
    <w:rsid w:val="00993A27"/>
    <w:rsid w:val="00993B4B"/>
    <w:rsid w:val="00994014"/>
    <w:rsid w:val="00994020"/>
    <w:rsid w:val="009940CF"/>
    <w:rsid w:val="0099444A"/>
    <w:rsid w:val="0099489B"/>
    <w:rsid w:val="00994E0A"/>
    <w:rsid w:val="00995092"/>
    <w:rsid w:val="00995A6C"/>
    <w:rsid w:val="00995EC2"/>
    <w:rsid w:val="00995EF3"/>
    <w:rsid w:val="00995EFF"/>
    <w:rsid w:val="00995FC6"/>
    <w:rsid w:val="00996285"/>
    <w:rsid w:val="00996414"/>
    <w:rsid w:val="0099687D"/>
    <w:rsid w:val="00997039"/>
    <w:rsid w:val="0099735E"/>
    <w:rsid w:val="00997ADA"/>
    <w:rsid w:val="00997B9B"/>
    <w:rsid w:val="00997C87"/>
    <w:rsid w:val="009A00A4"/>
    <w:rsid w:val="009A01F2"/>
    <w:rsid w:val="009A0303"/>
    <w:rsid w:val="009A0320"/>
    <w:rsid w:val="009A05DF"/>
    <w:rsid w:val="009A0764"/>
    <w:rsid w:val="009A0AC0"/>
    <w:rsid w:val="009A0AC5"/>
    <w:rsid w:val="009A0CED"/>
    <w:rsid w:val="009A0D21"/>
    <w:rsid w:val="009A0ECB"/>
    <w:rsid w:val="009A118F"/>
    <w:rsid w:val="009A11DC"/>
    <w:rsid w:val="009A190D"/>
    <w:rsid w:val="009A1A2C"/>
    <w:rsid w:val="009A1B8B"/>
    <w:rsid w:val="009A1FC0"/>
    <w:rsid w:val="009A2149"/>
    <w:rsid w:val="009A25AE"/>
    <w:rsid w:val="009A263A"/>
    <w:rsid w:val="009A29B8"/>
    <w:rsid w:val="009A2F36"/>
    <w:rsid w:val="009A2F79"/>
    <w:rsid w:val="009A3073"/>
    <w:rsid w:val="009A314B"/>
    <w:rsid w:val="009A31CA"/>
    <w:rsid w:val="009A3820"/>
    <w:rsid w:val="009A3963"/>
    <w:rsid w:val="009A3C54"/>
    <w:rsid w:val="009A3E1F"/>
    <w:rsid w:val="009A3E7D"/>
    <w:rsid w:val="009A4099"/>
    <w:rsid w:val="009A4194"/>
    <w:rsid w:val="009A42B1"/>
    <w:rsid w:val="009A4404"/>
    <w:rsid w:val="009A444F"/>
    <w:rsid w:val="009A4587"/>
    <w:rsid w:val="009A48D3"/>
    <w:rsid w:val="009A4B60"/>
    <w:rsid w:val="009A4E68"/>
    <w:rsid w:val="009A4FC2"/>
    <w:rsid w:val="009A511D"/>
    <w:rsid w:val="009A51D5"/>
    <w:rsid w:val="009A52B7"/>
    <w:rsid w:val="009A536A"/>
    <w:rsid w:val="009A59F8"/>
    <w:rsid w:val="009A5ABB"/>
    <w:rsid w:val="009A661E"/>
    <w:rsid w:val="009A6729"/>
    <w:rsid w:val="009A67B0"/>
    <w:rsid w:val="009A68C1"/>
    <w:rsid w:val="009A6D75"/>
    <w:rsid w:val="009A7148"/>
    <w:rsid w:val="009A7199"/>
    <w:rsid w:val="009A75E5"/>
    <w:rsid w:val="009B00EB"/>
    <w:rsid w:val="009B033E"/>
    <w:rsid w:val="009B0499"/>
    <w:rsid w:val="009B050E"/>
    <w:rsid w:val="009B0B92"/>
    <w:rsid w:val="009B0BAE"/>
    <w:rsid w:val="009B0C0C"/>
    <w:rsid w:val="009B0EC4"/>
    <w:rsid w:val="009B14E4"/>
    <w:rsid w:val="009B1792"/>
    <w:rsid w:val="009B17E8"/>
    <w:rsid w:val="009B1E64"/>
    <w:rsid w:val="009B2AA9"/>
    <w:rsid w:val="009B2ABD"/>
    <w:rsid w:val="009B2EA5"/>
    <w:rsid w:val="009B3335"/>
    <w:rsid w:val="009B346A"/>
    <w:rsid w:val="009B39F2"/>
    <w:rsid w:val="009B3A89"/>
    <w:rsid w:val="009B4178"/>
    <w:rsid w:val="009B4A7A"/>
    <w:rsid w:val="009B4B0A"/>
    <w:rsid w:val="009B4B3E"/>
    <w:rsid w:val="009B4DE3"/>
    <w:rsid w:val="009B4FFC"/>
    <w:rsid w:val="009B501A"/>
    <w:rsid w:val="009B52CB"/>
    <w:rsid w:val="009B56E0"/>
    <w:rsid w:val="009B5844"/>
    <w:rsid w:val="009B5A9E"/>
    <w:rsid w:val="009B5BB5"/>
    <w:rsid w:val="009B5FA3"/>
    <w:rsid w:val="009B617B"/>
    <w:rsid w:val="009B6394"/>
    <w:rsid w:val="009B6401"/>
    <w:rsid w:val="009B6444"/>
    <w:rsid w:val="009B65E8"/>
    <w:rsid w:val="009B67C7"/>
    <w:rsid w:val="009B689A"/>
    <w:rsid w:val="009B6A0C"/>
    <w:rsid w:val="009B6AB1"/>
    <w:rsid w:val="009B6E0F"/>
    <w:rsid w:val="009B7050"/>
    <w:rsid w:val="009B72D7"/>
    <w:rsid w:val="009B7369"/>
    <w:rsid w:val="009B73F0"/>
    <w:rsid w:val="009B743C"/>
    <w:rsid w:val="009B760F"/>
    <w:rsid w:val="009B77C6"/>
    <w:rsid w:val="009B795F"/>
    <w:rsid w:val="009B7A5C"/>
    <w:rsid w:val="009B7B15"/>
    <w:rsid w:val="009B7D08"/>
    <w:rsid w:val="009B7DB1"/>
    <w:rsid w:val="009B7F8B"/>
    <w:rsid w:val="009B7FB0"/>
    <w:rsid w:val="009B7FFB"/>
    <w:rsid w:val="009C00E1"/>
    <w:rsid w:val="009C00FB"/>
    <w:rsid w:val="009C02E6"/>
    <w:rsid w:val="009C03BB"/>
    <w:rsid w:val="009C0405"/>
    <w:rsid w:val="009C0493"/>
    <w:rsid w:val="009C04AE"/>
    <w:rsid w:val="009C0540"/>
    <w:rsid w:val="009C06FE"/>
    <w:rsid w:val="009C0A0B"/>
    <w:rsid w:val="009C1802"/>
    <w:rsid w:val="009C1E55"/>
    <w:rsid w:val="009C1EBC"/>
    <w:rsid w:val="009C26E2"/>
    <w:rsid w:val="009C274E"/>
    <w:rsid w:val="009C2C5B"/>
    <w:rsid w:val="009C2FDE"/>
    <w:rsid w:val="009C3084"/>
    <w:rsid w:val="009C360A"/>
    <w:rsid w:val="009C3E47"/>
    <w:rsid w:val="009C48EC"/>
    <w:rsid w:val="009C48F0"/>
    <w:rsid w:val="009C4AB9"/>
    <w:rsid w:val="009C4C27"/>
    <w:rsid w:val="009C4EA1"/>
    <w:rsid w:val="009C5853"/>
    <w:rsid w:val="009C5B82"/>
    <w:rsid w:val="009C6022"/>
    <w:rsid w:val="009C6405"/>
    <w:rsid w:val="009C64DB"/>
    <w:rsid w:val="009C674A"/>
    <w:rsid w:val="009C692A"/>
    <w:rsid w:val="009C6D09"/>
    <w:rsid w:val="009C74A3"/>
    <w:rsid w:val="009C7716"/>
    <w:rsid w:val="009C7737"/>
    <w:rsid w:val="009C79A9"/>
    <w:rsid w:val="009C7EA3"/>
    <w:rsid w:val="009D035F"/>
    <w:rsid w:val="009D0F2A"/>
    <w:rsid w:val="009D1156"/>
    <w:rsid w:val="009D120A"/>
    <w:rsid w:val="009D1589"/>
    <w:rsid w:val="009D1775"/>
    <w:rsid w:val="009D1BE7"/>
    <w:rsid w:val="009D1CE3"/>
    <w:rsid w:val="009D1D6B"/>
    <w:rsid w:val="009D1EFC"/>
    <w:rsid w:val="009D1F88"/>
    <w:rsid w:val="009D21AA"/>
    <w:rsid w:val="009D2685"/>
    <w:rsid w:val="009D2760"/>
    <w:rsid w:val="009D2B3F"/>
    <w:rsid w:val="009D302B"/>
    <w:rsid w:val="009D3298"/>
    <w:rsid w:val="009D3358"/>
    <w:rsid w:val="009D368B"/>
    <w:rsid w:val="009D385C"/>
    <w:rsid w:val="009D3B75"/>
    <w:rsid w:val="009D3BAD"/>
    <w:rsid w:val="009D3C95"/>
    <w:rsid w:val="009D3CCD"/>
    <w:rsid w:val="009D3D9E"/>
    <w:rsid w:val="009D3DD9"/>
    <w:rsid w:val="009D417E"/>
    <w:rsid w:val="009D422A"/>
    <w:rsid w:val="009D48A5"/>
    <w:rsid w:val="009D4AE9"/>
    <w:rsid w:val="009D4C4A"/>
    <w:rsid w:val="009D4F6C"/>
    <w:rsid w:val="009D5775"/>
    <w:rsid w:val="009D58E4"/>
    <w:rsid w:val="009D5A1C"/>
    <w:rsid w:val="009D5AFE"/>
    <w:rsid w:val="009D6450"/>
    <w:rsid w:val="009D6570"/>
    <w:rsid w:val="009D6930"/>
    <w:rsid w:val="009D6A22"/>
    <w:rsid w:val="009D6B1E"/>
    <w:rsid w:val="009D6CD6"/>
    <w:rsid w:val="009D7049"/>
    <w:rsid w:val="009D72AF"/>
    <w:rsid w:val="009D749A"/>
    <w:rsid w:val="009D79D0"/>
    <w:rsid w:val="009D7EAA"/>
    <w:rsid w:val="009E0774"/>
    <w:rsid w:val="009E08FF"/>
    <w:rsid w:val="009E0E23"/>
    <w:rsid w:val="009E0EFE"/>
    <w:rsid w:val="009E1264"/>
    <w:rsid w:val="009E12C6"/>
    <w:rsid w:val="009E14DC"/>
    <w:rsid w:val="009E1751"/>
    <w:rsid w:val="009E20B0"/>
    <w:rsid w:val="009E24C3"/>
    <w:rsid w:val="009E266D"/>
    <w:rsid w:val="009E277C"/>
    <w:rsid w:val="009E2ADF"/>
    <w:rsid w:val="009E2B52"/>
    <w:rsid w:val="009E2FA9"/>
    <w:rsid w:val="009E334E"/>
    <w:rsid w:val="009E373A"/>
    <w:rsid w:val="009E37BC"/>
    <w:rsid w:val="009E38B0"/>
    <w:rsid w:val="009E3B21"/>
    <w:rsid w:val="009E3EFE"/>
    <w:rsid w:val="009E3F63"/>
    <w:rsid w:val="009E461D"/>
    <w:rsid w:val="009E4660"/>
    <w:rsid w:val="009E48D3"/>
    <w:rsid w:val="009E4E82"/>
    <w:rsid w:val="009E50B6"/>
    <w:rsid w:val="009E5185"/>
    <w:rsid w:val="009E521B"/>
    <w:rsid w:val="009E5679"/>
    <w:rsid w:val="009E5CD5"/>
    <w:rsid w:val="009E5CDC"/>
    <w:rsid w:val="009E5EF7"/>
    <w:rsid w:val="009E5F50"/>
    <w:rsid w:val="009E5F88"/>
    <w:rsid w:val="009E6082"/>
    <w:rsid w:val="009E627E"/>
    <w:rsid w:val="009E62DC"/>
    <w:rsid w:val="009E64F6"/>
    <w:rsid w:val="009E6706"/>
    <w:rsid w:val="009E6776"/>
    <w:rsid w:val="009E6B65"/>
    <w:rsid w:val="009E6F8C"/>
    <w:rsid w:val="009F0333"/>
    <w:rsid w:val="009F04E1"/>
    <w:rsid w:val="009F0CB2"/>
    <w:rsid w:val="009F1346"/>
    <w:rsid w:val="009F161D"/>
    <w:rsid w:val="009F1820"/>
    <w:rsid w:val="009F188F"/>
    <w:rsid w:val="009F1B2D"/>
    <w:rsid w:val="009F2158"/>
    <w:rsid w:val="009F2292"/>
    <w:rsid w:val="009F2372"/>
    <w:rsid w:val="009F24FA"/>
    <w:rsid w:val="009F28AE"/>
    <w:rsid w:val="009F2F1A"/>
    <w:rsid w:val="009F3455"/>
    <w:rsid w:val="009F36E9"/>
    <w:rsid w:val="009F3B7A"/>
    <w:rsid w:val="009F3C81"/>
    <w:rsid w:val="009F41FB"/>
    <w:rsid w:val="009F4200"/>
    <w:rsid w:val="009F47EE"/>
    <w:rsid w:val="009F4818"/>
    <w:rsid w:val="009F4823"/>
    <w:rsid w:val="009F4BCC"/>
    <w:rsid w:val="009F4D0A"/>
    <w:rsid w:val="009F583E"/>
    <w:rsid w:val="009F5A42"/>
    <w:rsid w:val="009F5AFB"/>
    <w:rsid w:val="009F5D7C"/>
    <w:rsid w:val="009F62C6"/>
    <w:rsid w:val="009F6750"/>
    <w:rsid w:val="009F6817"/>
    <w:rsid w:val="009F6843"/>
    <w:rsid w:val="009F6A1E"/>
    <w:rsid w:val="009F7104"/>
    <w:rsid w:val="009F738E"/>
    <w:rsid w:val="009F7483"/>
    <w:rsid w:val="009F78ED"/>
    <w:rsid w:val="009F7900"/>
    <w:rsid w:val="009F798D"/>
    <w:rsid w:val="009F7BCA"/>
    <w:rsid w:val="009F7C5A"/>
    <w:rsid w:val="009F7D18"/>
    <w:rsid w:val="009F7D65"/>
    <w:rsid w:val="00A000E1"/>
    <w:rsid w:val="00A0014E"/>
    <w:rsid w:val="00A00165"/>
    <w:rsid w:val="00A002D1"/>
    <w:rsid w:val="00A005B7"/>
    <w:rsid w:val="00A005C6"/>
    <w:rsid w:val="00A00A79"/>
    <w:rsid w:val="00A00DF6"/>
    <w:rsid w:val="00A011EE"/>
    <w:rsid w:val="00A0121C"/>
    <w:rsid w:val="00A0139A"/>
    <w:rsid w:val="00A018A7"/>
    <w:rsid w:val="00A01958"/>
    <w:rsid w:val="00A01B5F"/>
    <w:rsid w:val="00A01FE1"/>
    <w:rsid w:val="00A0209B"/>
    <w:rsid w:val="00A022CA"/>
    <w:rsid w:val="00A02547"/>
    <w:rsid w:val="00A0279B"/>
    <w:rsid w:val="00A02990"/>
    <w:rsid w:val="00A02A18"/>
    <w:rsid w:val="00A02AB5"/>
    <w:rsid w:val="00A02ADA"/>
    <w:rsid w:val="00A03132"/>
    <w:rsid w:val="00A034A5"/>
    <w:rsid w:val="00A035D0"/>
    <w:rsid w:val="00A03838"/>
    <w:rsid w:val="00A03BAC"/>
    <w:rsid w:val="00A03CDC"/>
    <w:rsid w:val="00A03D22"/>
    <w:rsid w:val="00A03F2F"/>
    <w:rsid w:val="00A0402D"/>
    <w:rsid w:val="00A04249"/>
    <w:rsid w:val="00A0436D"/>
    <w:rsid w:val="00A04777"/>
    <w:rsid w:val="00A048A6"/>
    <w:rsid w:val="00A04977"/>
    <w:rsid w:val="00A04A44"/>
    <w:rsid w:val="00A04B86"/>
    <w:rsid w:val="00A04DEC"/>
    <w:rsid w:val="00A04E50"/>
    <w:rsid w:val="00A051D7"/>
    <w:rsid w:val="00A0531C"/>
    <w:rsid w:val="00A0564E"/>
    <w:rsid w:val="00A056BD"/>
    <w:rsid w:val="00A0579F"/>
    <w:rsid w:val="00A05A00"/>
    <w:rsid w:val="00A05A6E"/>
    <w:rsid w:val="00A05C7D"/>
    <w:rsid w:val="00A05C9E"/>
    <w:rsid w:val="00A05D91"/>
    <w:rsid w:val="00A06070"/>
    <w:rsid w:val="00A067F4"/>
    <w:rsid w:val="00A073AA"/>
    <w:rsid w:val="00A07D1D"/>
    <w:rsid w:val="00A07E2A"/>
    <w:rsid w:val="00A07EEE"/>
    <w:rsid w:val="00A105EF"/>
    <w:rsid w:val="00A106BD"/>
    <w:rsid w:val="00A1090D"/>
    <w:rsid w:val="00A10EC1"/>
    <w:rsid w:val="00A11033"/>
    <w:rsid w:val="00A11796"/>
    <w:rsid w:val="00A11AB1"/>
    <w:rsid w:val="00A11E7B"/>
    <w:rsid w:val="00A11FD7"/>
    <w:rsid w:val="00A12360"/>
    <w:rsid w:val="00A12725"/>
    <w:rsid w:val="00A1293C"/>
    <w:rsid w:val="00A129EC"/>
    <w:rsid w:val="00A12A7C"/>
    <w:rsid w:val="00A12B59"/>
    <w:rsid w:val="00A12BFB"/>
    <w:rsid w:val="00A12E8F"/>
    <w:rsid w:val="00A132B3"/>
    <w:rsid w:val="00A13A1C"/>
    <w:rsid w:val="00A13B3B"/>
    <w:rsid w:val="00A13B67"/>
    <w:rsid w:val="00A13C96"/>
    <w:rsid w:val="00A140AB"/>
    <w:rsid w:val="00A14561"/>
    <w:rsid w:val="00A14BCA"/>
    <w:rsid w:val="00A14BDD"/>
    <w:rsid w:val="00A14E6F"/>
    <w:rsid w:val="00A150A3"/>
    <w:rsid w:val="00A150E9"/>
    <w:rsid w:val="00A1517B"/>
    <w:rsid w:val="00A15544"/>
    <w:rsid w:val="00A15636"/>
    <w:rsid w:val="00A160E3"/>
    <w:rsid w:val="00A160EF"/>
    <w:rsid w:val="00A161B1"/>
    <w:rsid w:val="00A1627C"/>
    <w:rsid w:val="00A1628A"/>
    <w:rsid w:val="00A1631D"/>
    <w:rsid w:val="00A16522"/>
    <w:rsid w:val="00A169D6"/>
    <w:rsid w:val="00A16A36"/>
    <w:rsid w:val="00A16C85"/>
    <w:rsid w:val="00A17275"/>
    <w:rsid w:val="00A17881"/>
    <w:rsid w:val="00A17D18"/>
    <w:rsid w:val="00A17E00"/>
    <w:rsid w:val="00A17EE7"/>
    <w:rsid w:val="00A20122"/>
    <w:rsid w:val="00A20D6D"/>
    <w:rsid w:val="00A20E46"/>
    <w:rsid w:val="00A21011"/>
    <w:rsid w:val="00A21109"/>
    <w:rsid w:val="00A21D34"/>
    <w:rsid w:val="00A221C5"/>
    <w:rsid w:val="00A226BF"/>
    <w:rsid w:val="00A2273B"/>
    <w:rsid w:val="00A227BC"/>
    <w:rsid w:val="00A229DC"/>
    <w:rsid w:val="00A22B11"/>
    <w:rsid w:val="00A23AD4"/>
    <w:rsid w:val="00A23B9D"/>
    <w:rsid w:val="00A23E76"/>
    <w:rsid w:val="00A23EE9"/>
    <w:rsid w:val="00A24004"/>
    <w:rsid w:val="00A240D2"/>
    <w:rsid w:val="00A240DD"/>
    <w:rsid w:val="00A24303"/>
    <w:rsid w:val="00A24418"/>
    <w:rsid w:val="00A2446F"/>
    <w:rsid w:val="00A24AFB"/>
    <w:rsid w:val="00A24C2F"/>
    <w:rsid w:val="00A24DFE"/>
    <w:rsid w:val="00A24EC0"/>
    <w:rsid w:val="00A24F6A"/>
    <w:rsid w:val="00A25150"/>
    <w:rsid w:val="00A2517E"/>
    <w:rsid w:val="00A254B9"/>
    <w:rsid w:val="00A256E6"/>
    <w:rsid w:val="00A25779"/>
    <w:rsid w:val="00A257E4"/>
    <w:rsid w:val="00A259FA"/>
    <w:rsid w:val="00A25BC7"/>
    <w:rsid w:val="00A25C0E"/>
    <w:rsid w:val="00A260BF"/>
    <w:rsid w:val="00A2648F"/>
    <w:rsid w:val="00A268FA"/>
    <w:rsid w:val="00A26C3E"/>
    <w:rsid w:val="00A26FBC"/>
    <w:rsid w:val="00A277D0"/>
    <w:rsid w:val="00A279C0"/>
    <w:rsid w:val="00A27A03"/>
    <w:rsid w:val="00A27CF4"/>
    <w:rsid w:val="00A3005E"/>
    <w:rsid w:val="00A30366"/>
    <w:rsid w:val="00A308C8"/>
    <w:rsid w:val="00A30A3E"/>
    <w:rsid w:val="00A30DE5"/>
    <w:rsid w:val="00A3105A"/>
    <w:rsid w:val="00A3125F"/>
    <w:rsid w:val="00A31315"/>
    <w:rsid w:val="00A31330"/>
    <w:rsid w:val="00A313D8"/>
    <w:rsid w:val="00A3143A"/>
    <w:rsid w:val="00A31605"/>
    <w:rsid w:val="00A3174D"/>
    <w:rsid w:val="00A31A89"/>
    <w:rsid w:val="00A31E4D"/>
    <w:rsid w:val="00A32293"/>
    <w:rsid w:val="00A33004"/>
    <w:rsid w:val="00A3322E"/>
    <w:rsid w:val="00A33B12"/>
    <w:rsid w:val="00A33F7A"/>
    <w:rsid w:val="00A3440F"/>
    <w:rsid w:val="00A34546"/>
    <w:rsid w:val="00A34AC6"/>
    <w:rsid w:val="00A34BE0"/>
    <w:rsid w:val="00A34D5A"/>
    <w:rsid w:val="00A350BE"/>
    <w:rsid w:val="00A35596"/>
    <w:rsid w:val="00A356FC"/>
    <w:rsid w:val="00A35756"/>
    <w:rsid w:val="00A35766"/>
    <w:rsid w:val="00A35C08"/>
    <w:rsid w:val="00A35C3F"/>
    <w:rsid w:val="00A35D33"/>
    <w:rsid w:val="00A36517"/>
    <w:rsid w:val="00A36CAE"/>
    <w:rsid w:val="00A36F20"/>
    <w:rsid w:val="00A3717A"/>
    <w:rsid w:val="00A375C5"/>
    <w:rsid w:val="00A377A9"/>
    <w:rsid w:val="00A377F1"/>
    <w:rsid w:val="00A3798B"/>
    <w:rsid w:val="00A37D9A"/>
    <w:rsid w:val="00A4002C"/>
    <w:rsid w:val="00A403E8"/>
    <w:rsid w:val="00A40633"/>
    <w:rsid w:val="00A4067D"/>
    <w:rsid w:val="00A40AE2"/>
    <w:rsid w:val="00A40C09"/>
    <w:rsid w:val="00A40FC9"/>
    <w:rsid w:val="00A41545"/>
    <w:rsid w:val="00A415A5"/>
    <w:rsid w:val="00A415AE"/>
    <w:rsid w:val="00A420C2"/>
    <w:rsid w:val="00A424B9"/>
    <w:rsid w:val="00A426F6"/>
    <w:rsid w:val="00A4271C"/>
    <w:rsid w:val="00A4290E"/>
    <w:rsid w:val="00A42EAD"/>
    <w:rsid w:val="00A42FBD"/>
    <w:rsid w:val="00A43017"/>
    <w:rsid w:val="00A4303E"/>
    <w:rsid w:val="00A4346F"/>
    <w:rsid w:val="00A43938"/>
    <w:rsid w:val="00A439C2"/>
    <w:rsid w:val="00A43B15"/>
    <w:rsid w:val="00A43D32"/>
    <w:rsid w:val="00A4467E"/>
    <w:rsid w:val="00A44D07"/>
    <w:rsid w:val="00A45813"/>
    <w:rsid w:val="00A45AC4"/>
    <w:rsid w:val="00A45DCF"/>
    <w:rsid w:val="00A461DC"/>
    <w:rsid w:val="00A46302"/>
    <w:rsid w:val="00A4632D"/>
    <w:rsid w:val="00A4637E"/>
    <w:rsid w:val="00A46422"/>
    <w:rsid w:val="00A46739"/>
    <w:rsid w:val="00A467A6"/>
    <w:rsid w:val="00A46A1B"/>
    <w:rsid w:val="00A46A2C"/>
    <w:rsid w:val="00A46A78"/>
    <w:rsid w:val="00A4733C"/>
    <w:rsid w:val="00A4790B"/>
    <w:rsid w:val="00A47ABB"/>
    <w:rsid w:val="00A47D0A"/>
    <w:rsid w:val="00A50726"/>
    <w:rsid w:val="00A50766"/>
    <w:rsid w:val="00A50C82"/>
    <w:rsid w:val="00A50FE7"/>
    <w:rsid w:val="00A5121E"/>
    <w:rsid w:val="00A51561"/>
    <w:rsid w:val="00A5164F"/>
    <w:rsid w:val="00A51B90"/>
    <w:rsid w:val="00A51C0E"/>
    <w:rsid w:val="00A51C2C"/>
    <w:rsid w:val="00A521D3"/>
    <w:rsid w:val="00A521EB"/>
    <w:rsid w:val="00A52270"/>
    <w:rsid w:val="00A52432"/>
    <w:rsid w:val="00A52441"/>
    <w:rsid w:val="00A5245F"/>
    <w:rsid w:val="00A525D7"/>
    <w:rsid w:val="00A5266B"/>
    <w:rsid w:val="00A530FF"/>
    <w:rsid w:val="00A53103"/>
    <w:rsid w:val="00A531CF"/>
    <w:rsid w:val="00A53721"/>
    <w:rsid w:val="00A5373E"/>
    <w:rsid w:val="00A53768"/>
    <w:rsid w:val="00A53A52"/>
    <w:rsid w:val="00A5446C"/>
    <w:rsid w:val="00A54887"/>
    <w:rsid w:val="00A54988"/>
    <w:rsid w:val="00A549A4"/>
    <w:rsid w:val="00A54A53"/>
    <w:rsid w:val="00A55031"/>
    <w:rsid w:val="00A553D3"/>
    <w:rsid w:val="00A5541A"/>
    <w:rsid w:val="00A554FB"/>
    <w:rsid w:val="00A556FB"/>
    <w:rsid w:val="00A557C3"/>
    <w:rsid w:val="00A55B25"/>
    <w:rsid w:val="00A55F6C"/>
    <w:rsid w:val="00A56222"/>
    <w:rsid w:val="00A5659E"/>
    <w:rsid w:val="00A56F42"/>
    <w:rsid w:val="00A57793"/>
    <w:rsid w:val="00A603F7"/>
    <w:rsid w:val="00A60415"/>
    <w:rsid w:val="00A609DF"/>
    <w:rsid w:val="00A60C8F"/>
    <w:rsid w:val="00A60CEF"/>
    <w:rsid w:val="00A616B0"/>
    <w:rsid w:val="00A61989"/>
    <w:rsid w:val="00A61B69"/>
    <w:rsid w:val="00A61BB8"/>
    <w:rsid w:val="00A61DD0"/>
    <w:rsid w:val="00A61E6D"/>
    <w:rsid w:val="00A62078"/>
    <w:rsid w:val="00A623BD"/>
    <w:rsid w:val="00A6250F"/>
    <w:rsid w:val="00A62860"/>
    <w:rsid w:val="00A62914"/>
    <w:rsid w:val="00A62A31"/>
    <w:rsid w:val="00A62A32"/>
    <w:rsid w:val="00A62ED7"/>
    <w:rsid w:val="00A62FA7"/>
    <w:rsid w:val="00A62FCF"/>
    <w:rsid w:val="00A63219"/>
    <w:rsid w:val="00A632A8"/>
    <w:rsid w:val="00A635E5"/>
    <w:rsid w:val="00A63612"/>
    <w:rsid w:val="00A636D0"/>
    <w:rsid w:val="00A638C5"/>
    <w:rsid w:val="00A63944"/>
    <w:rsid w:val="00A63B9A"/>
    <w:rsid w:val="00A63D68"/>
    <w:rsid w:val="00A63FB9"/>
    <w:rsid w:val="00A6430F"/>
    <w:rsid w:val="00A64549"/>
    <w:rsid w:val="00A647CE"/>
    <w:rsid w:val="00A64E77"/>
    <w:rsid w:val="00A650B5"/>
    <w:rsid w:val="00A652B9"/>
    <w:rsid w:val="00A65FC8"/>
    <w:rsid w:val="00A66111"/>
    <w:rsid w:val="00A662C0"/>
    <w:rsid w:val="00A6666B"/>
    <w:rsid w:val="00A67119"/>
    <w:rsid w:val="00A675D0"/>
    <w:rsid w:val="00A67BB5"/>
    <w:rsid w:val="00A67DE6"/>
    <w:rsid w:val="00A67EA6"/>
    <w:rsid w:val="00A67F05"/>
    <w:rsid w:val="00A67FE1"/>
    <w:rsid w:val="00A7006C"/>
    <w:rsid w:val="00A706F0"/>
    <w:rsid w:val="00A70DAF"/>
    <w:rsid w:val="00A715CA"/>
    <w:rsid w:val="00A718DA"/>
    <w:rsid w:val="00A71CC4"/>
    <w:rsid w:val="00A721E2"/>
    <w:rsid w:val="00A722A0"/>
    <w:rsid w:val="00A7259D"/>
    <w:rsid w:val="00A725A7"/>
    <w:rsid w:val="00A725D5"/>
    <w:rsid w:val="00A725E3"/>
    <w:rsid w:val="00A7280C"/>
    <w:rsid w:val="00A72824"/>
    <w:rsid w:val="00A728D5"/>
    <w:rsid w:val="00A72963"/>
    <w:rsid w:val="00A729DC"/>
    <w:rsid w:val="00A72C12"/>
    <w:rsid w:val="00A72E19"/>
    <w:rsid w:val="00A72E5B"/>
    <w:rsid w:val="00A72E76"/>
    <w:rsid w:val="00A73018"/>
    <w:rsid w:val="00A733D9"/>
    <w:rsid w:val="00A73780"/>
    <w:rsid w:val="00A73A65"/>
    <w:rsid w:val="00A73FA7"/>
    <w:rsid w:val="00A7403A"/>
    <w:rsid w:val="00A74419"/>
    <w:rsid w:val="00A74CA5"/>
    <w:rsid w:val="00A74E97"/>
    <w:rsid w:val="00A74F97"/>
    <w:rsid w:val="00A75419"/>
    <w:rsid w:val="00A7542B"/>
    <w:rsid w:val="00A75910"/>
    <w:rsid w:val="00A75C87"/>
    <w:rsid w:val="00A75D80"/>
    <w:rsid w:val="00A76207"/>
    <w:rsid w:val="00A76239"/>
    <w:rsid w:val="00A762BF"/>
    <w:rsid w:val="00A76410"/>
    <w:rsid w:val="00A7690E"/>
    <w:rsid w:val="00A76A28"/>
    <w:rsid w:val="00A76F87"/>
    <w:rsid w:val="00A7774D"/>
    <w:rsid w:val="00A77854"/>
    <w:rsid w:val="00A77A37"/>
    <w:rsid w:val="00A8021C"/>
    <w:rsid w:val="00A802E4"/>
    <w:rsid w:val="00A8062B"/>
    <w:rsid w:val="00A806EE"/>
    <w:rsid w:val="00A80B24"/>
    <w:rsid w:val="00A80DB6"/>
    <w:rsid w:val="00A80EB5"/>
    <w:rsid w:val="00A8106F"/>
    <w:rsid w:val="00A8124B"/>
    <w:rsid w:val="00A81367"/>
    <w:rsid w:val="00A8149D"/>
    <w:rsid w:val="00A81836"/>
    <w:rsid w:val="00A81D35"/>
    <w:rsid w:val="00A81DDB"/>
    <w:rsid w:val="00A81DEA"/>
    <w:rsid w:val="00A8227E"/>
    <w:rsid w:val="00A822B5"/>
    <w:rsid w:val="00A822C1"/>
    <w:rsid w:val="00A82793"/>
    <w:rsid w:val="00A82A3D"/>
    <w:rsid w:val="00A82C4A"/>
    <w:rsid w:val="00A82D3F"/>
    <w:rsid w:val="00A82D75"/>
    <w:rsid w:val="00A82E15"/>
    <w:rsid w:val="00A82FD8"/>
    <w:rsid w:val="00A830D6"/>
    <w:rsid w:val="00A830FC"/>
    <w:rsid w:val="00A831E1"/>
    <w:rsid w:val="00A83513"/>
    <w:rsid w:val="00A835E2"/>
    <w:rsid w:val="00A83625"/>
    <w:rsid w:val="00A8375F"/>
    <w:rsid w:val="00A8385A"/>
    <w:rsid w:val="00A838B5"/>
    <w:rsid w:val="00A84358"/>
    <w:rsid w:val="00A8493F"/>
    <w:rsid w:val="00A84B34"/>
    <w:rsid w:val="00A84B71"/>
    <w:rsid w:val="00A84DA1"/>
    <w:rsid w:val="00A8511E"/>
    <w:rsid w:val="00A86376"/>
    <w:rsid w:val="00A86523"/>
    <w:rsid w:val="00A865EA"/>
    <w:rsid w:val="00A86619"/>
    <w:rsid w:val="00A86759"/>
    <w:rsid w:val="00A86770"/>
    <w:rsid w:val="00A86A8D"/>
    <w:rsid w:val="00A86CCC"/>
    <w:rsid w:val="00A86CDD"/>
    <w:rsid w:val="00A86E3D"/>
    <w:rsid w:val="00A870AF"/>
    <w:rsid w:val="00A87D83"/>
    <w:rsid w:val="00A87F52"/>
    <w:rsid w:val="00A90067"/>
    <w:rsid w:val="00A904A0"/>
    <w:rsid w:val="00A904AF"/>
    <w:rsid w:val="00A904C1"/>
    <w:rsid w:val="00A9055E"/>
    <w:rsid w:val="00A90A73"/>
    <w:rsid w:val="00A90D45"/>
    <w:rsid w:val="00A910A9"/>
    <w:rsid w:val="00A91202"/>
    <w:rsid w:val="00A91261"/>
    <w:rsid w:val="00A9160C"/>
    <w:rsid w:val="00A91E11"/>
    <w:rsid w:val="00A9214F"/>
    <w:rsid w:val="00A928B0"/>
    <w:rsid w:val="00A92CB6"/>
    <w:rsid w:val="00A92E80"/>
    <w:rsid w:val="00A92FC1"/>
    <w:rsid w:val="00A932FB"/>
    <w:rsid w:val="00A93ACB"/>
    <w:rsid w:val="00A941F0"/>
    <w:rsid w:val="00A947BE"/>
    <w:rsid w:val="00A9480E"/>
    <w:rsid w:val="00A948DA"/>
    <w:rsid w:val="00A949BC"/>
    <w:rsid w:val="00A94E07"/>
    <w:rsid w:val="00A94E6C"/>
    <w:rsid w:val="00A94F87"/>
    <w:rsid w:val="00A9503E"/>
    <w:rsid w:val="00A95356"/>
    <w:rsid w:val="00A95ABF"/>
    <w:rsid w:val="00A95F8F"/>
    <w:rsid w:val="00A961D3"/>
    <w:rsid w:val="00A9637F"/>
    <w:rsid w:val="00A966B8"/>
    <w:rsid w:val="00A96754"/>
    <w:rsid w:val="00A96819"/>
    <w:rsid w:val="00A968FF"/>
    <w:rsid w:val="00A96B76"/>
    <w:rsid w:val="00A96BC7"/>
    <w:rsid w:val="00A96E3D"/>
    <w:rsid w:val="00A96FCD"/>
    <w:rsid w:val="00A97170"/>
    <w:rsid w:val="00A971FA"/>
    <w:rsid w:val="00A973C5"/>
    <w:rsid w:val="00A97DAA"/>
    <w:rsid w:val="00AA02BF"/>
    <w:rsid w:val="00AA0C05"/>
    <w:rsid w:val="00AA0DD3"/>
    <w:rsid w:val="00AA13A3"/>
    <w:rsid w:val="00AA1932"/>
    <w:rsid w:val="00AA1DCF"/>
    <w:rsid w:val="00AA28AB"/>
    <w:rsid w:val="00AA2945"/>
    <w:rsid w:val="00AA336E"/>
    <w:rsid w:val="00AA37F3"/>
    <w:rsid w:val="00AA39F0"/>
    <w:rsid w:val="00AA3D34"/>
    <w:rsid w:val="00AA3EC7"/>
    <w:rsid w:val="00AA4313"/>
    <w:rsid w:val="00AA4472"/>
    <w:rsid w:val="00AA44E4"/>
    <w:rsid w:val="00AA46B2"/>
    <w:rsid w:val="00AA4BAF"/>
    <w:rsid w:val="00AA4FC8"/>
    <w:rsid w:val="00AA5115"/>
    <w:rsid w:val="00AA5240"/>
    <w:rsid w:val="00AA5761"/>
    <w:rsid w:val="00AA57CD"/>
    <w:rsid w:val="00AA5954"/>
    <w:rsid w:val="00AA59A6"/>
    <w:rsid w:val="00AA5CF0"/>
    <w:rsid w:val="00AA6106"/>
    <w:rsid w:val="00AA6114"/>
    <w:rsid w:val="00AA619B"/>
    <w:rsid w:val="00AA6363"/>
    <w:rsid w:val="00AA6366"/>
    <w:rsid w:val="00AA6738"/>
    <w:rsid w:val="00AA6A8B"/>
    <w:rsid w:val="00AA753B"/>
    <w:rsid w:val="00AA7A09"/>
    <w:rsid w:val="00AA7D59"/>
    <w:rsid w:val="00AA7F01"/>
    <w:rsid w:val="00AB005D"/>
    <w:rsid w:val="00AB00D0"/>
    <w:rsid w:val="00AB0202"/>
    <w:rsid w:val="00AB0427"/>
    <w:rsid w:val="00AB05C6"/>
    <w:rsid w:val="00AB06F4"/>
    <w:rsid w:val="00AB0B39"/>
    <w:rsid w:val="00AB0BBD"/>
    <w:rsid w:val="00AB0DFD"/>
    <w:rsid w:val="00AB0F9D"/>
    <w:rsid w:val="00AB132C"/>
    <w:rsid w:val="00AB138D"/>
    <w:rsid w:val="00AB19B0"/>
    <w:rsid w:val="00AB1D43"/>
    <w:rsid w:val="00AB1F5A"/>
    <w:rsid w:val="00AB21B9"/>
    <w:rsid w:val="00AB2A83"/>
    <w:rsid w:val="00AB2EE8"/>
    <w:rsid w:val="00AB3044"/>
    <w:rsid w:val="00AB3096"/>
    <w:rsid w:val="00AB33C1"/>
    <w:rsid w:val="00AB33E8"/>
    <w:rsid w:val="00AB3670"/>
    <w:rsid w:val="00AB3952"/>
    <w:rsid w:val="00AB3BA0"/>
    <w:rsid w:val="00AB4179"/>
    <w:rsid w:val="00AB4A54"/>
    <w:rsid w:val="00AB4EE5"/>
    <w:rsid w:val="00AB509B"/>
    <w:rsid w:val="00AB5403"/>
    <w:rsid w:val="00AB59D7"/>
    <w:rsid w:val="00AB6117"/>
    <w:rsid w:val="00AB6202"/>
    <w:rsid w:val="00AB68A8"/>
    <w:rsid w:val="00AB6B93"/>
    <w:rsid w:val="00AB6BA8"/>
    <w:rsid w:val="00AB6BCB"/>
    <w:rsid w:val="00AB6E0E"/>
    <w:rsid w:val="00AB7192"/>
    <w:rsid w:val="00AB783B"/>
    <w:rsid w:val="00AB7877"/>
    <w:rsid w:val="00AB7BAE"/>
    <w:rsid w:val="00AB7DCF"/>
    <w:rsid w:val="00AC0179"/>
    <w:rsid w:val="00AC055C"/>
    <w:rsid w:val="00AC1192"/>
    <w:rsid w:val="00AC12D0"/>
    <w:rsid w:val="00AC1335"/>
    <w:rsid w:val="00AC15A0"/>
    <w:rsid w:val="00AC166B"/>
    <w:rsid w:val="00AC1E4F"/>
    <w:rsid w:val="00AC2285"/>
    <w:rsid w:val="00AC23ED"/>
    <w:rsid w:val="00AC28CA"/>
    <w:rsid w:val="00AC2DB5"/>
    <w:rsid w:val="00AC2E1D"/>
    <w:rsid w:val="00AC3380"/>
    <w:rsid w:val="00AC3554"/>
    <w:rsid w:val="00AC381E"/>
    <w:rsid w:val="00AC3AD6"/>
    <w:rsid w:val="00AC3EF4"/>
    <w:rsid w:val="00AC3F1F"/>
    <w:rsid w:val="00AC4022"/>
    <w:rsid w:val="00AC40E9"/>
    <w:rsid w:val="00AC43EC"/>
    <w:rsid w:val="00AC44E8"/>
    <w:rsid w:val="00AC4862"/>
    <w:rsid w:val="00AC4FA2"/>
    <w:rsid w:val="00AC4FAF"/>
    <w:rsid w:val="00AC5267"/>
    <w:rsid w:val="00AC57BC"/>
    <w:rsid w:val="00AC5D5C"/>
    <w:rsid w:val="00AC5EDE"/>
    <w:rsid w:val="00AC5F1D"/>
    <w:rsid w:val="00AC5F41"/>
    <w:rsid w:val="00AC6219"/>
    <w:rsid w:val="00AC6220"/>
    <w:rsid w:val="00AC6744"/>
    <w:rsid w:val="00AC67EB"/>
    <w:rsid w:val="00AC6CD5"/>
    <w:rsid w:val="00AC74C2"/>
    <w:rsid w:val="00AC787E"/>
    <w:rsid w:val="00AC7C22"/>
    <w:rsid w:val="00AD0115"/>
    <w:rsid w:val="00AD0195"/>
    <w:rsid w:val="00AD0437"/>
    <w:rsid w:val="00AD058E"/>
    <w:rsid w:val="00AD0977"/>
    <w:rsid w:val="00AD14BE"/>
    <w:rsid w:val="00AD14CE"/>
    <w:rsid w:val="00AD1616"/>
    <w:rsid w:val="00AD1690"/>
    <w:rsid w:val="00AD17E8"/>
    <w:rsid w:val="00AD18E1"/>
    <w:rsid w:val="00AD1AA0"/>
    <w:rsid w:val="00AD1B1C"/>
    <w:rsid w:val="00AD1B86"/>
    <w:rsid w:val="00AD1D53"/>
    <w:rsid w:val="00AD2031"/>
    <w:rsid w:val="00AD22AE"/>
    <w:rsid w:val="00AD2359"/>
    <w:rsid w:val="00AD24C5"/>
    <w:rsid w:val="00AD2562"/>
    <w:rsid w:val="00AD257D"/>
    <w:rsid w:val="00AD26E2"/>
    <w:rsid w:val="00AD27A0"/>
    <w:rsid w:val="00AD27C7"/>
    <w:rsid w:val="00AD28C2"/>
    <w:rsid w:val="00AD28E1"/>
    <w:rsid w:val="00AD28F0"/>
    <w:rsid w:val="00AD2BD4"/>
    <w:rsid w:val="00AD2D21"/>
    <w:rsid w:val="00AD3090"/>
    <w:rsid w:val="00AD3100"/>
    <w:rsid w:val="00AD3107"/>
    <w:rsid w:val="00AD3401"/>
    <w:rsid w:val="00AD3847"/>
    <w:rsid w:val="00AD3CC1"/>
    <w:rsid w:val="00AD3E72"/>
    <w:rsid w:val="00AD40F1"/>
    <w:rsid w:val="00AD4288"/>
    <w:rsid w:val="00AD44BE"/>
    <w:rsid w:val="00AD47AC"/>
    <w:rsid w:val="00AD4C95"/>
    <w:rsid w:val="00AD4D76"/>
    <w:rsid w:val="00AD4F63"/>
    <w:rsid w:val="00AD5171"/>
    <w:rsid w:val="00AD52F5"/>
    <w:rsid w:val="00AD58D3"/>
    <w:rsid w:val="00AD5CDB"/>
    <w:rsid w:val="00AD5F83"/>
    <w:rsid w:val="00AD607B"/>
    <w:rsid w:val="00AD6090"/>
    <w:rsid w:val="00AD619A"/>
    <w:rsid w:val="00AD674F"/>
    <w:rsid w:val="00AD6A68"/>
    <w:rsid w:val="00AD6CEC"/>
    <w:rsid w:val="00AD6E04"/>
    <w:rsid w:val="00AD6E90"/>
    <w:rsid w:val="00AD7002"/>
    <w:rsid w:val="00AD7139"/>
    <w:rsid w:val="00AD739D"/>
    <w:rsid w:val="00AD7752"/>
    <w:rsid w:val="00AD78F2"/>
    <w:rsid w:val="00AE0212"/>
    <w:rsid w:val="00AE03DB"/>
    <w:rsid w:val="00AE0764"/>
    <w:rsid w:val="00AE08A3"/>
    <w:rsid w:val="00AE0B62"/>
    <w:rsid w:val="00AE0C64"/>
    <w:rsid w:val="00AE134A"/>
    <w:rsid w:val="00AE159A"/>
    <w:rsid w:val="00AE18D0"/>
    <w:rsid w:val="00AE18F7"/>
    <w:rsid w:val="00AE193A"/>
    <w:rsid w:val="00AE19B6"/>
    <w:rsid w:val="00AE1B7E"/>
    <w:rsid w:val="00AE1B85"/>
    <w:rsid w:val="00AE2139"/>
    <w:rsid w:val="00AE2183"/>
    <w:rsid w:val="00AE22D8"/>
    <w:rsid w:val="00AE2638"/>
    <w:rsid w:val="00AE27F0"/>
    <w:rsid w:val="00AE288B"/>
    <w:rsid w:val="00AE2993"/>
    <w:rsid w:val="00AE2C59"/>
    <w:rsid w:val="00AE2EB8"/>
    <w:rsid w:val="00AE358A"/>
    <w:rsid w:val="00AE3FCA"/>
    <w:rsid w:val="00AE40AE"/>
    <w:rsid w:val="00AE4555"/>
    <w:rsid w:val="00AE495F"/>
    <w:rsid w:val="00AE49C5"/>
    <w:rsid w:val="00AE4F08"/>
    <w:rsid w:val="00AE5172"/>
    <w:rsid w:val="00AE52CE"/>
    <w:rsid w:val="00AE5499"/>
    <w:rsid w:val="00AE5939"/>
    <w:rsid w:val="00AE5A5A"/>
    <w:rsid w:val="00AE5DE3"/>
    <w:rsid w:val="00AE5E99"/>
    <w:rsid w:val="00AE5F16"/>
    <w:rsid w:val="00AE64AE"/>
    <w:rsid w:val="00AE65A1"/>
    <w:rsid w:val="00AE6DFF"/>
    <w:rsid w:val="00AE7057"/>
    <w:rsid w:val="00AE709D"/>
    <w:rsid w:val="00AE71EB"/>
    <w:rsid w:val="00AE7843"/>
    <w:rsid w:val="00AE79B6"/>
    <w:rsid w:val="00AE7DE9"/>
    <w:rsid w:val="00AE7EC6"/>
    <w:rsid w:val="00AF0166"/>
    <w:rsid w:val="00AF0539"/>
    <w:rsid w:val="00AF07CA"/>
    <w:rsid w:val="00AF088A"/>
    <w:rsid w:val="00AF0F4A"/>
    <w:rsid w:val="00AF11C3"/>
    <w:rsid w:val="00AF11F6"/>
    <w:rsid w:val="00AF1313"/>
    <w:rsid w:val="00AF18B8"/>
    <w:rsid w:val="00AF1BB8"/>
    <w:rsid w:val="00AF1F08"/>
    <w:rsid w:val="00AF22CE"/>
    <w:rsid w:val="00AF25D4"/>
    <w:rsid w:val="00AF2C94"/>
    <w:rsid w:val="00AF2D42"/>
    <w:rsid w:val="00AF2D69"/>
    <w:rsid w:val="00AF30A7"/>
    <w:rsid w:val="00AF3357"/>
    <w:rsid w:val="00AF335E"/>
    <w:rsid w:val="00AF3A31"/>
    <w:rsid w:val="00AF3C7F"/>
    <w:rsid w:val="00AF3D78"/>
    <w:rsid w:val="00AF42F7"/>
    <w:rsid w:val="00AF4568"/>
    <w:rsid w:val="00AF49F3"/>
    <w:rsid w:val="00AF49FD"/>
    <w:rsid w:val="00AF4A24"/>
    <w:rsid w:val="00AF4A8D"/>
    <w:rsid w:val="00AF4C53"/>
    <w:rsid w:val="00AF5755"/>
    <w:rsid w:val="00AF582C"/>
    <w:rsid w:val="00AF5976"/>
    <w:rsid w:val="00AF5EB0"/>
    <w:rsid w:val="00AF6794"/>
    <w:rsid w:val="00AF68BD"/>
    <w:rsid w:val="00AF6C56"/>
    <w:rsid w:val="00AF6E76"/>
    <w:rsid w:val="00AF7036"/>
    <w:rsid w:val="00AF71D6"/>
    <w:rsid w:val="00AF7319"/>
    <w:rsid w:val="00AF7508"/>
    <w:rsid w:val="00B001EB"/>
    <w:rsid w:val="00B0041F"/>
    <w:rsid w:val="00B006C7"/>
    <w:rsid w:val="00B00AD5"/>
    <w:rsid w:val="00B00F58"/>
    <w:rsid w:val="00B011E3"/>
    <w:rsid w:val="00B01615"/>
    <w:rsid w:val="00B018F5"/>
    <w:rsid w:val="00B01D58"/>
    <w:rsid w:val="00B01F27"/>
    <w:rsid w:val="00B01F59"/>
    <w:rsid w:val="00B02165"/>
    <w:rsid w:val="00B02174"/>
    <w:rsid w:val="00B02218"/>
    <w:rsid w:val="00B0245B"/>
    <w:rsid w:val="00B02545"/>
    <w:rsid w:val="00B02595"/>
    <w:rsid w:val="00B02781"/>
    <w:rsid w:val="00B0308F"/>
    <w:rsid w:val="00B032E7"/>
    <w:rsid w:val="00B0374E"/>
    <w:rsid w:val="00B03C64"/>
    <w:rsid w:val="00B03CA0"/>
    <w:rsid w:val="00B03F71"/>
    <w:rsid w:val="00B0401E"/>
    <w:rsid w:val="00B04086"/>
    <w:rsid w:val="00B0450F"/>
    <w:rsid w:val="00B046A0"/>
    <w:rsid w:val="00B04820"/>
    <w:rsid w:val="00B048F4"/>
    <w:rsid w:val="00B04A76"/>
    <w:rsid w:val="00B04ED8"/>
    <w:rsid w:val="00B04F18"/>
    <w:rsid w:val="00B05419"/>
    <w:rsid w:val="00B058DB"/>
    <w:rsid w:val="00B05A7D"/>
    <w:rsid w:val="00B05F16"/>
    <w:rsid w:val="00B05F56"/>
    <w:rsid w:val="00B06346"/>
    <w:rsid w:val="00B063AF"/>
    <w:rsid w:val="00B06529"/>
    <w:rsid w:val="00B06555"/>
    <w:rsid w:val="00B06CDF"/>
    <w:rsid w:val="00B06FD8"/>
    <w:rsid w:val="00B0739E"/>
    <w:rsid w:val="00B0745F"/>
    <w:rsid w:val="00B07AA5"/>
    <w:rsid w:val="00B102EF"/>
    <w:rsid w:val="00B103B5"/>
    <w:rsid w:val="00B103C4"/>
    <w:rsid w:val="00B103DD"/>
    <w:rsid w:val="00B10485"/>
    <w:rsid w:val="00B105F2"/>
    <w:rsid w:val="00B10702"/>
    <w:rsid w:val="00B1160E"/>
    <w:rsid w:val="00B116EC"/>
    <w:rsid w:val="00B11884"/>
    <w:rsid w:val="00B11EE2"/>
    <w:rsid w:val="00B1201E"/>
    <w:rsid w:val="00B1227D"/>
    <w:rsid w:val="00B12371"/>
    <w:rsid w:val="00B12452"/>
    <w:rsid w:val="00B12548"/>
    <w:rsid w:val="00B125A7"/>
    <w:rsid w:val="00B12821"/>
    <w:rsid w:val="00B129D8"/>
    <w:rsid w:val="00B12A6A"/>
    <w:rsid w:val="00B12EB0"/>
    <w:rsid w:val="00B134F4"/>
    <w:rsid w:val="00B136D3"/>
    <w:rsid w:val="00B13BC0"/>
    <w:rsid w:val="00B13F5B"/>
    <w:rsid w:val="00B14090"/>
    <w:rsid w:val="00B14488"/>
    <w:rsid w:val="00B145C7"/>
    <w:rsid w:val="00B14EF7"/>
    <w:rsid w:val="00B14FA2"/>
    <w:rsid w:val="00B15339"/>
    <w:rsid w:val="00B15355"/>
    <w:rsid w:val="00B154E4"/>
    <w:rsid w:val="00B15539"/>
    <w:rsid w:val="00B157A4"/>
    <w:rsid w:val="00B16569"/>
    <w:rsid w:val="00B1665D"/>
    <w:rsid w:val="00B169FE"/>
    <w:rsid w:val="00B16C0F"/>
    <w:rsid w:val="00B171A4"/>
    <w:rsid w:val="00B1748B"/>
    <w:rsid w:val="00B17562"/>
    <w:rsid w:val="00B17958"/>
    <w:rsid w:val="00B1799D"/>
    <w:rsid w:val="00B17C56"/>
    <w:rsid w:val="00B17F2A"/>
    <w:rsid w:val="00B200F2"/>
    <w:rsid w:val="00B2026E"/>
    <w:rsid w:val="00B2026F"/>
    <w:rsid w:val="00B20298"/>
    <w:rsid w:val="00B2034D"/>
    <w:rsid w:val="00B20A08"/>
    <w:rsid w:val="00B20A98"/>
    <w:rsid w:val="00B20EE3"/>
    <w:rsid w:val="00B2109E"/>
    <w:rsid w:val="00B210DA"/>
    <w:rsid w:val="00B21461"/>
    <w:rsid w:val="00B215F7"/>
    <w:rsid w:val="00B21A52"/>
    <w:rsid w:val="00B21DFA"/>
    <w:rsid w:val="00B21EF0"/>
    <w:rsid w:val="00B21FC6"/>
    <w:rsid w:val="00B222B4"/>
    <w:rsid w:val="00B2245E"/>
    <w:rsid w:val="00B225DB"/>
    <w:rsid w:val="00B22675"/>
    <w:rsid w:val="00B22B95"/>
    <w:rsid w:val="00B22BDC"/>
    <w:rsid w:val="00B23000"/>
    <w:rsid w:val="00B2326E"/>
    <w:rsid w:val="00B23488"/>
    <w:rsid w:val="00B23D03"/>
    <w:rsid w:val="00B24119"/>
    <w:rsid w:val="00B24C3A"/>
    <w:rsid w:val="00B24F0C"/>
    <w:rsid w:val="00B25160"/>
    <w:rsid w:val="00B25863"/>
    <w:rsid w:val="00B25B4B"/>
    <w:rsid w:val="00B25BC2"/>
    <w:rsid w:val="00B26190"/>
    <w:rsid w:val="00B26284"/>
    <w:rsid w:val="00B262DE"/>
    <w:rsid w:val="00B264E4"/>
    <w:rsid w:val="00B2651D"/>
    <w:rsid w:val="00B2661C"/>
    <w:rsid w:val="00B2672B"/>
    <w:rsid w:val="00B2678B"/>
    <w:rsid w:val="00B267E1"/>
    <w:rsid w:val="00B27112"/>
    <w:rsid w:val="00B2720B"/>
    <w:rsid w:val="00B2747A"/>
    <w:rsid w:val="00B27B29"/>
    <w:rsid w:val="00B27D44"/>
    <w:rsid w:val="00B30307"/>
    <w:rsid w:val="00B304F8"/>
    <w:rsid w:val="00B307E6"/>
    <w:rsid w:val="00B30BAD"/>
    <w:rsid w:val="00B30C10"/>
    <w:rsid w:val="00B30C61"/>
    <w:rsid w:val="00B30CDB"/>
    <w:rsid w:val="00B310B5"/>
    <w:rsid w:val="00B31123"/>
    <w:rsid w:val="00B31172"/>
    <w:rsid w:val="00B313BF"/>
    <w:rsid w:val="00B313E6"/>
    <w:rsid w:val="00B31785"/>
    <w:rsid w:val="00B31FE9"/>
    <w:rsid w:val="00B324EA"/>
    <w:rsid w:val="00B3254A"/>
    <w:rsid w:val="00B32788"/>
    <w:rsid w:val="00B32B02"/>
    <w:rsid w:val="00B32B47"/>
    <w:rsid w:val="00B33818"/>
    <w:rsid w:val="00B33A47"/>
    <w:rsid w:val="00B33BEC"/>
    <w:rsid w:val="00B3496F"/>
    <w:rsid w:val="00B349A1"/>
    <w:rsid w:val="00B3524D"/>
    <w:rsid w:val="00B3526B"/>
    <w:rsid w:val="00B357ED"/>
    <w:rsid w:val="00B358A1"/>
    <w:rsid w:val="00B35D46"/>
    <w:rsid w:val="00B35DE9"/>
    <w:rsid w:val="00B35E72"/>
    <w:rsid w:val="00B35FD7"/>
    <w:rsid w:val="00B36069"/>
    <w:rsid w:val="00B3606A"/>
    <w:rsid w:val="00B36156"/>
    <w:rsid w:val="00B36212"/>
    <w:rsid w:val="00B36922"/>
    <w:rsid w:val="00B374E0"/>
    <w:rsid w:val="00B37D2F"/>
    <w:rsid w:val="00B37DB0"/>
    <w:rsid w:val="00B4007F"/>
    <w:rsid w:val="00B400B2"/>
    <w:rsid w:val="00B401AF"/>
    <w:rsid w:val="00B40BF7"/>
    <w:rsid w:val="00B40EDC"/>
    <w:rsid w:val="00B40F7B"/>
    <w:rsid w:val="00B411C4"/>
    <w:rsid w:val="00B4158D"/>
    <w:rsid w:val="00B41741"/>
    <w:rsid w:val="00B41767"/>
    <w:rsid w:val="00B41974"/>
    <w:rsid w:val="00B41E08"/>
    <w:rsid w:val="00B42029"/>
    <w:rsid w:val="00B428D5"/>
    <w:rsid w:val="00B42BC1"/>
    <w:rsid w:val="00B42E1C"/>
    <w:rsid w:val="00B43603"/>
    <w:rsid w:val="00B4360D"/>
    <w:rsid w:val="00B4368E"/>
    <w:rsid w:val="00B436D7"/>
    <w:rsid w:val="00B43D2E"/>
    <w:rsid w:val="00B44570"/>
    <w:rsid w:val="00B44587"/>
    <w:rsid w:val="00B445E2"/>
    <w:rsid w:val="00B44A62"/>
    <w:rsid w:val="00B44ABD"/>
    <w:rsid w:val="00B44C5E"/>
    <w:rsid w:val="00B44C9E"/>
    <w:rsid w:val="00B44CAB"/>
    <w:rsid w:val="00B44CD1"/>
    <w:rsid w:val="00B44EDB"/>
    <w:rsid w:val="00B44EF9"/>
    <w:rsid w:val="00B45039"/>
    <w:rsid w:val="00B45118"/>
    <w:rsid w:val="00B4528F"/>
    <w:rsid w:val="00B453F4"/>
    <w:rsid w:val="00B45448"/>
    <w:rsid w:val="00B45513"/>
    <w:rsid w:val="00B45812"/>
    <w:rsid w:val="00B45927"/>
    <w:rsid w:val="00B45E67"/>
    <w:rsid w:val="00B4651C"/>
    <w:rsid w:val="00B465D8"/>
    <w:rsid w:val="00B46A02"/>
    <w:rsid w:val="00B46A32"/>
    <w:rsid w:val="00B46CFF"/>
    <w:rsid w:val="00B4701E"/>
    <w:rsid w:val="00B476AD"/>
    <w:rsid w:val="00B477B1"/>
    <w:rsid w:val="00B47F5A"/>
    <w:rsid w:val="00B47F93"/>
    <w:rsid w:val="00B502A9"/>
    <w:rsid w:val="00B50714"/>
    <w:rsid w:val="00B50842"/>
    <w:rsid w:val="00B50884"/>
    <w:rsid w:val="00B50904"/>
    <w:rsid w:val="00B50F6B"/>
    <w:rsid w:val="00B5101B"/>
    <w:rsid w:val="00B51236"/>
    <w:rsid w:val="00B51361"/>
    <w:rsid w:val="00B51436"/>
    <w:rsid w:val="00B51A72"/>
    <w:rsid w:val="00B51D9E"/>
    <w:rsid w:val="00B51F97"/>
    <w:rsid w:val="00B51FAB"/>
    <w:rsid w:val="00B51FC0"/>
    <w:rsid w:val="00B520FE"/>
    <w:rsid w:val="00B524D0"/>
    <w:rsid w:val="00B52666"/>
    <w:rsid w:val="00B528A0"/>
    <w:rsid w:val="00B52EAB"/>
    <w:rsid w:val="00B52F5E"/>
    <w:rsid w:val="00B52FCD"/>
    <w:rsid w:val="00B53023"/>
    <w:rsid w:val="00B530A0"/>
    <w:rsid w:val="00B53A0C"/>
    <w:rsid w:val="00B53DD4"/>
    <w:rsid w:val="00B541C0"/>
    <w:rsid w:val="00B543F6"/>
    <w:rsid w:val="00B544DB"/>
    <w:rsid w:val="00B5471F"/>
    <w:rsid w:val="00B548C7"/>
    <w:rsid w:val="00B54C6E"/>
    <w:rsid w:val="00B54CA6"/>
    <w:rsid w:val="00B54DCE"/>
    <w:rsid w:val="00B54F26"/>
    <w:rsid w:val="00B555B7"/>
    <w:rsid w:val="00B55E77"/>
    <w:rsid w:val="00B56568"/>
    <w:rsid w:val="00B56814"/>
    <w:rsid w:val="00B56A3D"/>
    <w:rsid w:val="00B56AD1"/>
    <w:rsid w:val="00B56EE8"/>
    <w:rsid w:val="00B56F14"/>
    <w:rsid w:val="00B5711D"/>
    <w:rsid w:val="00B579FF"/>
    <w:rsid w:val="00B57A9D"/>
    <w:rsid w:val="00B57AD0"/>
    <w:rsid w:val="00B601FA"/>
    <w:rsid w:val="00B60573"/>
    <w:rsid w:val="00B60A4A"/>
    <w:rsid w:val="00B60C67"/>
    <w:rsid w:val="00B60E09"/>
    <w:rsid w:val="00B60F47"/>
    <w:rsid w:val="00B60F70"/>
    <w:rsid w:val="00B6126A"/>
    <w:rsid w:val="00B61412"/>
    <w:rsid w:val="00B615CD"/>
    <w:rsid w:val="00B6169D"/>
    <w:rsid w:val="00B6187F"/>
    <w:rsid w:val="00B620AF"/>
    <w:rsid w:val="00B62496"/>
    <w:rsid w:val="00B624A1"/>
    <w:rsid w:val="00B628B9"/>
    <w:rsid w:val="00B62C51"/>
    <w:rsid w:val="00B62DEA"/>
    <w:rsid w:val="00B62F5A"/>
    <w:rsid w:val="00B635A4"/>
    <w:rsid w:val="00B6387F"/>
    <w:rsid w:val="00B63902"/>
    <w:rsid w:val="00B63C0D"/>
    <w:rsid w:val="00B64831"/>
    <w:rsid w:val="00B64A12"/>
    <w:rsid w:val="00B64C9F"/>
    <w:rsid w:val="00B64F69"/>
    <w:rsid w:val="00B6500A"/>
    <w:rsid w:val="00B650B3"/>
    <w:rsid w:val="00B652C0"/>
    <w:rsid w:val="00B658B1"/>
    <w:rsid w:val="00B65ED2"/>
    <w:rsid w:val="00B660FB"/>
    <w:rsid w:val="00B6630E"/>
    <w:rsid w:val="00B6693E"/>
    <w:rsid w:val="00B66B59"/>
    <w:rsid w:val="00B66B96"/>
    <w:rsid w:val="00B66BDE"/>
    <w:rsid w:val="00B66C41"/>
    <w:rsid w:val="00B66D44"/>
    <w:rsid w:val="00B66F3C"/>
    <w:rsid w:val="00B66F57"/>
    <w:rsid w:val="00B67290"/>
    <w:rsid w:val="00B67B5D"/>
    <w:rsid w:val="00B70363"/>
    <w:rsid w:val="00B70F9A"/>
    <w:rsid w:val="00B71284"/>
    <w:rsid w:val="00B716E7"/>
    <w:rsid w:val="00B71C05"/>
    <w:rsid w:val="00B71D3D"/>
    <w:rsid w:val="00B71E03"/>
    <w:rsid w:val="00B71EB5"/>
    <w:rsid w:val="00B721ED"/>
    <w:rsid w:val="00B7222A"/>
    <w:rsid w:val="00B727E7"/>
    <w:rsid w:val="00B73124"/>
    <w:rsid w:val="00B73369"/>
    <w:rsid w:val="00B73611"/>
    <w:rsid w:val="00B73A39"/>
    <w:rsid w:val="00B73CE0"/>
    <w:rsid w:val="00B746CF"/>
    <w:rsid w:val="00B74979"/>
    <w:rsid w:val="00B74C27"/>
    <w:rsid w:val="00B74E2B"/>
    <w:rsid w:val="00B75018"/>
    <w:rsid w:val="00B7568F"/>
    <w:rsid w:val="00B75ACD"/>
    <w:rsid w:val="00B75F59"/>
    <w:rsid w:val="00B75FF5"/>
    <w:rsid w:val="00B7633F"/>
    <w:rsid w:val="00B76779"/>
    <w:rsid w:val="00B76997"/>
    <w:rsid w:val="00B76BB9"/>
    <w:rsid w:val="00B76D18"/>
    <w:rsid w:val="00B76EC1"/>
    <w:rsid w:val="00B76F4A"/>
    <w:rsid w:val="00B76FA0"/>
    <w:rsid w:val="00B772E2"/>
    <w:rsid w:val="00B7752D"/>
    <w:rsid w:val="00B779E8"/>
    <w:rsid w:val="00B77EFA"/>
    <w:rsid w:val="00B802D9"/>
    <w:rsid w:val="00B804CF"/>
    <w:rsid w:val="00B80672"/>
    <w:rsid w:val="00B80DB1"/>
    <w:rsid w:val="00B80E22"/>
    <w:rsid w:val="00B80F3A"/>
    <w:rsid w:val="00B813CA"/>
    <w:rsid w:val="00B81645"/>
    <w:rsid w:val="00B81A53"/>
    <w:rsid w:val="00B81C07"/>
    <w:rsid w:val="00B81DD5"/>
    <w:rsid w:val="00B820DC"/>
    <w:rsid w:val="00B8212F"/>
    <w:rsid w:val="00B824DF"/>
    <w:rsid w:val="00B82530"/>
    <w:rsid w:val="00B8276F"/>
    <w:rsid w:val="00B82885"/>
    <w:rsid w:val="00B8290B"/>
    <w:rsid w:val="00B83283"/>
    <w:rsid w:val="00B83715"/>
    <w:rsid w:val="00B83743"/>
    <w:rsid w:val="00B837AB"/>
    <w:rsid w:val="00B83911"/>
    <w:rsid w:val="00B83A29"/>
    <w:rsid w:val="00B83C0A"/>
    <w:rsid w:val="00B83E87"/>
    <w:rsid w:val="00B83FAD"/>
    <w:rsid w:val="00B84067"/>
    <w:rsid w:val="00B8410D"/>
    <w:rsid w:val="00B84275"/>
    <w:rsid w:val="00B8465A"/>
    <w:rsid w:val="00B84B55"/>
    <w:rsid w:val="00B84C77"/>
    <w:rsid w:val="00B84D5E"/>
    <w:rsid w:val="00B84EAF"/>
    <w:rsid w:val="00B85048"/>
    <w:rsid w:val="00B85E13"/>
    <w:rsid w:val="00B861C9"/>
    <w:rsid w:val="00B863C3"/>
    <w:rsid w:val="00B8641A"/>
    <w:rsid w:val="00B865B8"/>
    <w:rsid w:val="00B8664A"/>
    <w:rsid w:val="00B8672C"/>
    <w:rsid w:val="00B8673C"/>
    <w:rsid w:val="00B868C2"/>
    <w:rsid w:val="00B86902"/>
    <w:rsid w:val="00B86F74"/>
    <w:rsid w:val="00B8700D"/>
    <w:rsid w:val="00B871A1"/>
    <w:rsid w:val="00B8742C"/>
    <w:rsid w:val="00B876A8"/>
    <w:rsid w:val="00B87C56"/>
    <w:rsid w:val="00B87E40"/>
    <w:rsid w:val="00B87EA0"/>
    <w:rsid w:val="00B900A4"/>
    <w:rsid w:val="00B908A1"/>
    <w:rsid w:val="00B90D58"/>
    <w:rsid w:val="00B91658"/>
    <w:rsid w:val="00B91681"/>
    <w:rsid w:val="00B9176A"/>
    <w:rsid w:val="00B917F2"/>
    <w:rsid w:val="00B91A1D"/>
    <w:rsid w:val="00B91AB2"/>
    <w:rsid w:val="00B91D7D"/>
    <w:rsid w:val="00B9222C"/>
    <w:rsid w:val="00B92269"/>
    <w:rsid w:val="00B92626"/>
    <w:rsid w:val="00B92988"/>
    <w:rsid w:val="00B929AD"/>
    <w:rsid w:val="00B929BC"/>
    <w:rsid w:val="00B92A21"/>
    <w:rsid w:val="00B92D5B"/>
    <w:rsid w:val="00B92DF0"/>
    <w:rsid w:val="00B933AD"/>
    <w:rsid w:val="00B93475"/>
    <w:rsid w:val="00B934EF"/>
    <w:rsid w:val="00B93545"/>
    <w:rsid w:val="00B93696"/>
    <w:rsid w:val="00B938F1"/>
    <w:rsid w:val="00B939C7"/>
    <w:rsid w:val="00B93A9E"/>
    <w:rsid w:val="00B93B98"/>
    <w:rsid w:val="00B93BAF"/>
    <w:rsid w:val="00B93F2D"/>
    <w:rsid w:val="00B9416E"/>
    <w:rsid w:val="00B94474"/>
    <w:rsid w:val="00B94498"/>
    <w:rsid w:val="00B946D3"/>
    <w:rsid w:val="00B947B4"/>
    <w:rsid w:val="00B947E0"/>
    <w:rsid w:val="00B9491A"/>
    <w:rsid w:val="00B950CB"/>
    <w:rsid w:val="00B9565C"/>
    <w:rsid w:val="00B956BF"/>
    <w:rsid w:val="00B96064"/>
    <w:rsid w:val="00B96284"/>
    <w:rsid w:val="00B963AF"/>
    <w:rsid w:val="00B96547"/>
    <w:rsid w:val="00B9670D"/>
    <w:rsid w:val="00B96907"/>
    <w:rsid w:val="00B969B4"/>
    <w:rsid w:val="00B970A7"/>
    <w:rsid w:val="00B970B9"/>
    <w:rsid w:val="00B9749E"/>
    <w:rsid w:val="00B97561"/>
    <w:rsid w:val="00B9758A"/>
    <w:rsid w:val="00B97888"/>
    <w:rsid w:val="00B9794F"/>
    <w:rsid w:val="00B9797E"/>
    <w:rsid w:val="00B97B51"/>
    <w:rsid w:val="00BA0987"/>
    <w:rsid w:val="00BA1016"/>
    <w:rsid w:val="00BA198C"/>
    <w:rsid w:val="00BA19BD"/>
    <w:rsid w:val="00BA2012"/>
    <w:rsid w:val="00BA2173"/>
    <w:rsid w:val="00BA22AA"/>
    <w:rsid w:val="00BA28FC"/>
    <w:rsid w:val="00BA2A0C"/>
    <w:rsid w:val="00BA2D8F"/>
    <w:rsid w:val="00BA2EB5"/>
    <w:rsid w:val="00BA311B"/>
    <w:rsid w:val="00BA33C9"/>
    <w:rsid w:val="00BA345E"/>
    <w:rsid w:val="00BA34C3"/>
    <w:rsid w:val="00BA362C"/>
    <w:rsid w:val="00BA3686"/>
    <w:rsid w:val="00BA36F9"/>
    <w:rsid w:val="00BA37D0"/>
    <w:rsid w:val="00BA3926"/>
    <w:rsid w:val="00BA3B1C"/>
    <w:rsid w:val="00BA3B46"/>
    <w:rsid w:val="00BA3E15"/>
    <w:rsid w:val="00BA3EA5"/>
    <w:rsid w:val="00BA40D0"/>
    <w:rsid w:val="00BA40F7"/>
    <w:rsid w:val="00BA4287"/>
    <w:rsid w:val="00BA4479"/>
    <w:rsid w:val="00BA4730"/>
    <w:rsid w:val="00BA4962"/>
    <w:rsid w:val="00BA4C0A"/>
    <w:rsid w:val="00BA4EBC"/>
    <w:rsid w:val="00BA5D6A"/>
    <w:rsid w:val="00BA6C78"/>
    <w:rsid w:val="00BA6CB5"/>
    <w:rsid w:val="00BA6CFC"/>
    <w:rsid w:val="00BA6EB0"/>
    <w:rsid w:val="00BA6EE9"/>
    <w:rsid w:val="00BA6F44"/>
    <w:rsid w:val="00BA7289"/>
    <w:rsid w:val="00BA7D2D"/>
    <w:rsid w:val="00BB004F"/>
    <w:rsid w:val="00BB0076"/>
    <w:rsid w:val="00BB014E"/>
    <w:rsid w:val="00BB01A1"/>
    <w:rsid w:val="00BB02E9"/>
    <w:rsid w:val="00BB048A"/>
    <w:rsid w:val="00BB0B40"/>
    <w:rsid w:val="00BB0BBE"/>
    <w:rsid w:val="00BB11BE"/>
    <w:rsid w:val="00BB12C8"/>
    <w:rsid w:val="00BB1595"/>
    <w:rsid w:val="00BB1804"/>
    <w:rsid w:val="00BB1C45"/>
    <w:rsid w:val="00BB225D"/>
    <w:rsid w:val="00BB22FB"/>
    <w:rsid w:val="00BB26B7"/>
    <w:rsid w:val="00BB2ACA"/>
    <w:rsid w:val="00BB2AE9"/>
    <w:rsid w:val="00BB3040"/>
    <w:rsid w:val="00BB30A0"/>
    <w:rsid w:val="00BB34E2"/>
    <w:rsid w:val="00BB365E"/>
    <w:rsid w:val="00BB3B6E"/>
    <w:rsid w:val="00BB4623"/>
    <w:rsid w:val="00BB467C"/>
    <w:rsid w:val="00BB4F38"/>
    <w:rsid w:val="00BB5152"/>
    <w:rsid w:val="00BB5250"/>
    <w:rsid w:val="00BB5332"/>
    <w:rsid w:val="00BB5365"/>
    <w:rsid w:val="00BB545F"/>
    <w:rsid w:val="00BB55DC"/>
    <w:rsid w:val="00BB5D53"/>
    <w:rsid w:val="00BB5DA0"/>
    <w:rsid w:val="00BB683E"/>
    <w:rsid w:val="00BB68E0"/>
    <w:rsid w:val="00BB69EE"/>
    <w:rsid w:val="00BB6B18"/>
    <w:rsid w:val="00BB6CA2"/>
    <w:rsid w:val="00BB6D88"/>
    <w:rsid w:val="00BB6DCA"/>
    <w:rsid w:val="00BB6EB3"/>
    <w:rsid w:val="00BB6EE3"/>
    <w:rsid w:val="00BB7152"/>
    <w:rsid w:val="00BB730B"/>
    <w:rsid w:val="00BB7375"/>
    <w:rsid w:val="00BB737B"/>
    <w:rsid w:val="00BB75FB"/>
    <w:rsid w:val="00BB7892"/>
    <w:rsid w:val="00BB7AB5"/>
    <w:rsid w:val="00BB7B05"/>
    <w:rsid w:val="00BB7B39"/>
    <w:rsid w:val="00BB7F38"/>
    <w:rsid w:val="00BC02AF"/>
    <w:rsid w:val="00BC060E"/>
    <w:rsid w:val="00BC061C"/>
    <w:rsid w:val="00BC07A8"/>
    <w:rsid w:val="00BC0A82"/>
    <w:rsid w:val="00BC11FF"/>
    <w:rsid w:val="00BC1608"/>
    <w:rsid w:val="00BC1760"/>
    <w:rsid w:val="00BC1B90"/>
    <w:rsid w:val="00BC1C40"/>
    <w:rsid w:val="00BC1C9D"/>
    <w:rsid w:val="00BC209C"/>
    <w:rsid w:val="00BC218F"/>
    <w:rsid w:val="00BC2453"/>
    <w:rsid w:val="00BC249D"/>
    <w:rsid w:val="00BC26A8"/>
    <w:rsid w:val="00BC2816"/>
    <w:rsid w:val="00BC2B34"/>
    <w:rsid w:val="00BC311D"/>
    <w:rsid w:val="00BC351E"/>
    <w:rsid w:val="00BC432A"/>
    <w:rsid w:val="00BC445C"/>
    <w:rsid w:val="00BC44CB"/>
    <w:rsid w:val="00BC4672"/>
    <w:rsid w:val="00BC4885"/>
    <w:rsid w:val="00BC4CD4"/>
    <w:rsid w:val="00BC4CF9"/>
    <w:rsid w:val="00BC4E48"/>
    <w:rsid w:val="00BC50FA"/>
    <w:rsid w:val="00BC51F8"/>
    <w:rsid w:val="00BC5445"/>
    <w:rsid w:val="00BC6272"/>
    <w:rsid w:val="00BC66C1"/>
    <w:rsid w:val="00BC6A66"/>
    <w:rsid w:val="00BC6B4C"/>
    <w:rsid w:val="00BC6BA5"/>
    <w:rsid w:val="00BC6C5A"/>
    <w:rsid w:val="00BC6C95"/>
    <w:rsid w:val="00BC6DC3"/>
    <w:rsid w:val="00BC6FEA"/>
    <w:rsid w:val="00BC7412"/>
    <w:rsid w:val="00BC76A2"/>
    <w:rsid w:val="00BC775F"/>
    <w:rsid w:val="00BC7A60"/>
    <w:rsid w:val="00BD09AF"/>
    <w:rsid w:val="00BD0EF8"/>
    <w:rsid w:val="00BD1174"/>
    <w:rsid w:val="00BD1283"/>
    <w:rsid w:val="00BD12B4"/>
    <w:rsid w:val="00BD1973"/>
    <w:rsid w:val="00BD1E33"/>
    <w:rsid w:val="00BD203C"/>
    <w:rsid w:val="00BD2592"/>
    <w:rsid w:val="00BD25B0"/>
    <w:rsid w:val="00BD27A9"/>
    <w:rsid w:val="00BD2906"/>
    <w:rsid w:val="00BD35A3"/>
    <w:rsid w:val="00BD3646"/>
    <w:rsid w:val="00BD38B6"/>
    <w:rsid w:val="00BD3A5E"/>
    <w:rsid w:val="00BD3DA6"/>
    <w:rsid w:val="00BD3ECF"/>
    <w:rsid w:val="00BD403E"/>
    <w:rsid w:val="00BD4143"/>
    <w:rsid w:val="00BD4A74"/>
    <w:rsid w:val="00BD4CC0"/>
    <w:rsid w:val="00BD4D9C"/>
    <w:rsid w:val="00BD4F1C"/>
    <w:rsid w:val="00BD5662"/>
    <w:rsid w:val="00BD569C"/>
    <w:rsid w:val="00BD56C5"/>
    <w:rsid w:val="00BD5830"/>
    <w:rsid w:val="00BD589A"/>
    <w:rsid w:val="00BD5A19"/>
    <w:rsid w:val="00BD5ACB"/>
    <w:rsid w:val="00BD69B4"/>
    <w:rsid w:val="00BD69FA"/>
    <w:rsid w:val="00BD6AC5"/>
    <w:rsid w:val="00BD6B8B"/>
    <w:rsid w:val="00BD6C7E"/>
    <w:rsid w:val="00BD72C2"/>
    <w:rsid w:val="00BD73D3"/>
    <w:rsid w:val="00BD799C"/>
    <w:rsid w:val="00BD7E4F"/>
    <w:rsid w:val="00BD7E9D"/>
    <w:rsid w:val="00BD7EAC"/>
    <w:rsid w:val="00BE05C8"/>
    <w:rsid w:val="00BE0AA5"/>
    <w:rsid w:val="00BE0F62"/>
    <w:rsid w:val="00BE1086"/>
    <w:rsid w:val="00BE17ED"/>
    <w:rsid w:val="00BE18F9"/>
    <w:rsid w:val="00BE1A77"/>
    <w:rsid w:val="00BE1D32"/>
    <w:rsid w:val="00BE2072"/>
    <w:rsid w:val="00BE21AB"/>
    <w:rsid w:val="00BE21E6"/>
    <w:rsid w:val="00BE2309"/>
    <w:rsid w:val="00BE2490"/>
    <w:rsid w:val="00BE252E"/>
    <w:rsid w:val="00BE2746"/>
    <w:rsid w:val="00BE29B0"/>
    <w:rsid w:val="00BE30DF"/>
    <w:rsid w:val="00BE3135"/>
    <w:rsid w:val="00BE31A0"/>
    <w:rsid w:val="00BE320A"/>
    <w:rsid w:val="00BE34B8"/>
    <w:rsid w:val="00BE36CD"/>
    <w:rsid w:val="00BE3886"/>
    <w:rsid w:val="00BE3A26"/>
    <w:rsid w:val="00BE40E3"/>
    <w:rsid w:val="00BE410F"/>
    <w:rsid w:val="00BE4165"/>
    <w:rsid w:val="00BE48A3"/>
    <w:rsid w:val="00BE49B5"/>
    <w:rsid w:val="00BE4C8B"/>
    <w:rsid w:val="00BE4EFF"/>
    <w:rsid w:val="00BE5073"/>
    <w:rsid w:val="00BE58D0"/>
    <w:rsid w:val="00BE5934"/>
    <w:rsid w:val="00BE5AC9"/>
    <w:rsid w:val="00BE5BD0"/>
    <w:rsid w:val="00BE5D12"/>
    <w:rsid w:val="00BE5EF9"/>
    <w:rsid w:val="00BE62D0"/>
    <w:rsid w:val="00BE68E4"/>
    <w:rsid w:val="00BE7146"/>
    <w:rsid w:val="00BE742D"/>
    <w:rsid w:val="00BE7725"/>
    <w:rsid w:val="00BE7858"/>
    <w:rsid w:val="00BE7999"/>
    <w:rsid w:val="00BE7E5E"/>
    <w:rsid w:val="00BE7E82"/>
    <w:rsid w:val="00BE7FC9"/>
    <w:rsid w:val="00BF01BF"/>
    <w:rsid w:val="00BF0826"/>
    <w:rsid w:val="00BF082E"/>
    <w:rsid w:val="00BF0A77"/>
    <w:rsid w:val="00BF10B2"/>
    <w:rsid w:val="00BF1625"/>
    <w:rsid w:val="00BF178A"/>
    <w:rsid w:val="00BF1866"/>
    <w:rsid w:val="00BF1B01"/>
    <w:rsid w:val="00BF1B4B"/>
    <w:rsid w:val="00BF1CC5"/>
    <w:rsid w:val="00BF2110"/>
    <w:rsid w:val="00BF221E"/>
    <w:rsid w:val="00BF23DE"/>
    <w:rsid w:val="00BF26A4"/>
    <w:rsid w:val="00BF2C51"/>
    <w:rsid w:val="00BF3021"/>
    <w:rsid w:val="00BF3478"/>
    <w:rsid w:val="00BF3590"/>
    <w:rsid w:val="00BF38EB"/>
    <w:rsid w:val="00BF39BB"/>
    <w:rsid w:val="00BF3D1E"/>
    <w:rsid w:val="00BF409E"/>
    <w:rsid w:val="00BF422B"/>
    <w:rsid w:val="00BF42A8"/>
    <w:rsid w:val="00BF42AD"/>
    <w:rsid w:val="00BF43DD"/>
    <w:rsid w:val="00BF4853"/>
    <w:rsid w:val="00BF4F3E"/>
    <w:rsid w:val="00BF5103"/>
    <w:rsid w:val="00BF5252"/>
    <w:rsid w:val="00BF52AC"/>
    <w:rsid w:val="00BF530C"/>
    <w:rsid w:val="00BF558A"/>
    <w:rsid w:val="00BF603E"/>
    <w:rsid w:val="00BF61B3"/>
    <w:rsid w:val="00BF6396"/>
    <w:rsid w:val="00BF63C2"/>
    <w:rsid w:val="00BF6406"/>
    <w:rsid w:val="00BF6673"/>
    <w:rsid w:val="00BF683A"/>
    <w:rsid w:val="00BF6872"/>
    <w:rsid w:val="00BF689C"/>
    <w:rsid w:val="00BF6B86"/>
    <w:rsid w:val="00BF6D83"/>
    <w:rsid w:val="00BF7142"/>
    <w:rsid w:val="00BF71DA"/>
    <w:rsid w:val="00BF71E1"/>
    <w:rsid w:val="00BF725C"/>
    <w:rsid w:val="00BF726C"/>
    <w:rsid w:val="00BF72F6"/>
    <w:rsid w:val="00BF79B4"/>
    <w:rsid w:val="00BF7ABD"/>
    <w:rsid w:val="00BF7FDA"/>
    <w:rsid w:val="00C002BA"/>
    <w:rsid w:val="00C00B7E"/>
    <w:rsid w:val="00C00E85"/>
    <w:rsid w:val="00C00FE9"/>
    <w:rsid w:val="00C016B9"/>
    <w:rsid w:val="00C01A01"/>
    <w:rsid w:val="00C01A1B"/>
    <w:rsid w:val="00C01AC5"/>
    <w:rsid w:val="00C01C9F"/>
    <w:rsid w:val="00C021C9"/>
    <w:rsid w:val="00C02498"/>
    <w:rsid w:val="00C026D5"/>
    <w:rsid w:val="00C02A76"/>
    <w:rsid w:val="00C02B69"/>
    <w:rsid w:val="00C02CA4"/>
    <w:rsid w:val="00C02F38"/>
    <w:rsid w:val="00C0306B"/>
    <w:rsid w:val="00C034A1"/>
    <w:rsid w:val="00C034DD"/>
    <w:rsid w:val="00C03776"/>
    <w:rsid w:val="00C03AAF"/>
    <w:rsid w:val="00C03B1A"/>
    <w:rsid w:val="00C03D55"/>
    <w:rsid w:val="00C03ED0"/>
    <w:rsid w:val="00C03F44"/>
    <w:rsid w:val="00C04432"/>
    <w:rsid w:val="00C04436"/>
    <w:rsid w:val="00C0455D"/>
    <w:rsid w:val="00C049FC"/>
    <w:rsid w:val="00C04A84"/>
    <w:rsid w:val="00C0519D"/>
    <w:rsid w:val="00C05566"/>
    <w:rsid w:val="00C057C2"/>
    <w:rsid w:val="00C059EF"/>
    <w:rsid w:val="00C05D1D"/>
    <w:rsid w:val="00C05D45"/>
    <w:rsid w:val="00C05D62"/>
    <w:rsid w:val="00C06488"/>
    <w:rsid w:val="00C067AF"/>
    <w:rsid w:val="00C06C87"/>
    <w:rsid w:val="00C06E75"/>
    <w:rsid w:val="00C0717B"/>
    <w:rsid w:val="00C0737A"/>
    <w:rsid w:val="00C07445"/>
    <w:rsid w:val="00C0768F"/>
    <w:rsid w:val="00C077BE"/>
    <w:rsid w:val="00C07868"/>
    <w:rsid w:val="00C078BC"/>
    <w:rsid w:val="00C07BE9"/>
    <w:rsid w:val="00C10042"/>
    <w:rsid w:val="00C1022D"/>
    <w:rsid w:val="00C10714"/>
    <w:rsid w:val="00C108E1"/>
    <w:rsid w:val="00C10913"/>
    <w:rsid w:val="00C10B53"/>
    <w:rsid w:val="00C10C6B"/>
    <w:rsid w:val="00C10D57"/>
    <w:rsid w:val="00C10EA8"/>
    <w:rsid w:val="00C111F7"/>
    <w:rsid w:val="00C11300"/>
    <w:rsid w:val="00C11406"/>
    <w:rsid w:val="00C11537"/>
    <w:rsid w:val="00C11F2B"/>
    <w:rsid w:val="00C1236B"/>
    <w:rsid w:val="00C1243B"/>
    <w:rsid w:val="00C12559"/>
    <w:rsid w:val="00C12AC2"/>
    <w:rsid w:val="00C12B05"/>
    <w:rsid w:val="00C12DC7"/>
    <w:rsid w:val="00C139D8"/>
    <w:rsid w:val="00C13D98"/>
    <w:rsid w:val="00C1456C"/>
    <w:rsid w:val="00C1458E"/>
    <w:rsid w:val="00C14B90"/>
    <w:rsid w:val="00C14DDB"/>
    <w:rsid w:val="00C14F96"/>
    <w:rsid w:val="00C1547C"/>
    <w:rsid w:val="00C15641"/>
    <w:rsid w:val="00C1588A"/>
    <w:rsid w:val="00C15DAA"/>
    <w:rsid w:val="00C15EF8"/>
    <w:rsid w:val="00C16023"/>
    <w:rsid w:val="00C16085"/>
    <w:rsid w:val="00C1657A"/>
    <w:rsid w:val="00C166CC"/>
    <w:rsid w:val="00C1671E"/>
    <w:rsid w:val="00C16B2B"/>
    <w:rsid w:val="00C16BE0"/>
    <w:rsid w:val="00C16EE5"/>
    <w:rsid w:val="00C16EE9"/>
    <w:rsid w:val="00C176D1"/>
    <w:rsid w:val="00C177E2"/>
    <w:rsid w:val="00C179CD"/>
    <w:rsid w:val="00C17D62"/>
    <w:rsid w:val="00C17F9A"/>
    <w:rsid w:val="00C17FB6"/>
    <w:rsid w:val="00C20363"/>
    <w:rsid w:val="00C20828"/>
    <w:rsid w:val="00C20A8F"/>
    <w:rsid w:val="00C20D98"/>
    <w:rsid w:val="00C20DCB"/>
    <w:rsid w:val="00C20DCE"/>
    <w:rsid w:val="00C20ECE"/>
    <w:rsid w:val="00C210BA"/>
    <w:rsid w:val="00C21390"/>
    <w:rsid w:val="00C2157B"/>
    <w:rsid w:val="00C2172E"/>
    <w:rsid w:val="00C2189C"/>
    <w:rsid w:val="00C218B1"/>
    <w:rsid w:val="00C21953"/>
    <w:rsid w:val="00C21F3B"/>
    <w:rsid w:val="00C22511"/>
    <w:rsid w:val="00C2267A"/>
    <w:rsid w:val="00C227F4"/>
    <w:rsid w:val="00C22822"/>
    <w:rsid w:val="00C2293C"/>
    <w:rsid w:val="00C22D74"/>
    <w:rsid w:val="00C22E7B"/>
    <w:rsid w:val="00C23120"/>
    <w:rsid w:val="00C23636"/>
    <w:rsid w:val="00C23F35"/>
    <w:rsid w:val="00C24549"/>
    <w:rsid w:val="00C25719"/>
    <w:rsid w:val="00C2589B"/>
    <w:rsid w:val="00C258E5"/>
    <w:rsid w:val="00C26161"/>
    <w:rsid w:val="00C26392"/>
    <w:rsid w:val="00C26625"/>
    <w:rsid w:val="00C2665B"/>
    <w:rsid w:val="00C26B4D"/>
    <w:rsid w:val="00C27278"/>
    <w:rsid w:val="00C27424"/>
    <w:rsid w:val="00C2782A"/>
    <w:rsid w:val="00C27AA8"/>
    <w:rsid w:val="00C27F36"/>
    <w:rsid w:val="00C27FAA"/>
    <w:rsid w:val="00C300D7"/>
    <w:rsid w:val="00C30153"/>
    <w:rsid w:val="00C302BD"/>
    <w:rsid w:val="00C3047C"/>
    <w:rsid w:val="00C304B3"/>
    <w:rsid w:val="00C306AE"/>
    <w:rsid w:val="00C30740"/>
    <w:rsid w:val="00C3087B"/>
    <w:rsid w:val="00C30C95"/>
    <w:rsid w:val="00C31015"/>
    <w:rsid w:val="00C3106A"/>
    <w:rsid w:val="00C311B0"/>
    <w:rsid w:val="00C313C2"/>
    <w:rsid w:val="00C314AC"/>
    <w:rsid w:val="00C31585"/>
    <w:rsid w:val="00C319C3"/>
    <w:rsid w:val="00C31B15"/>
    <w:rsid w:val="00C31C73"/>
    <w:rsid w:val="00C31EE8"/>
    <w:rsid w:val="00C32661"/>
    <w:rsid w:val="00C3287F"/>
    <w:rsid w:val="00C329E8"/>
    <w:rsid w:val="00C32BDB"/>
    <w:rsid w:val="00C33050"/>
    <w:rsid w:val="00C331B6"/>
    <w:rsid w:val="00C337EB"/>
    <w:rsid w:val="00C33BF6"/>
    <w:rsid w:val="00C33CBF"/>
    <w:rsid w:val="00C33E07"/>
    <w:rsid w:val="00C33E86"/>
    <w:rsid w:val="00C3409F"/>
    <w:rsid w:val="00C342D3"/>
    <w:rsid w:val="00C342F9"/>
    <w:rsid w:val="00C3432F"/>
    <w:rsid w:val="00C345DB"/>
    <w:rsid w:val="00C3473A"/>
    <w:rsid w:val="00C34897"/>
    <w:rsid w:val="00C34E02"/>
    <w:rsid w:val="00C3517D"/>
    <w:rsid w:val="00C35357"/>
    <w:rsid w:val="00C353B8"/>
    <w:rsid w:val="00C353CB"/>
    <w:rsid w:val="00C354ED"/>
    <w:rsid w:val="00C354F2"/>
    <w:rsid w:val="00C357AE"/>
    <w:rsid w:val="00C35B44"/>
    <w:rsid w:val="00C35E51"/>
    <w:rsid w:val="00C35E61"/>
    <w:rsid w:val="00C362C0"/>
    <w:rsid w:val="00C366D4"/>
    <w:rsid w:val="00C366D9"/>
    <w:rsid w:val="00C36B3B"/>
    <w:rsid w:val="00C36CA1"/>
    <w:rsid w:val="00C36EAC"/>
    <w:rsid w:val="00C36F6F"/>
    <w:rsid w:val="00C3782D"/>
    <w:rsid w:val="00C378CC"/>
    <w:rsid w:val="00C37A73"/>
    <w:rsid w:val="00C40305"/>
    <w:rsid w:val="00C40551"/>
    <w:rsid w:val="00C40A84"/>
    <w:rsid w:val="00C40C12"/>
    <w:rsid w:val="00C40F2D"/>
    <w:rsid w:val="00C4104B"/>
    <w:rsid w:val="00C411D8"/>
    <w:rsid w:val="00C41373"/>
    <w:rsid w:val="00C41558"/>
    <w:rsid w:val="00C415B6"/>
    <w:rsid w:val="00C41B39"/>
    <w:rsid w:val="00C41E1A"/>
    <w:rsid w:val="00C41E91"/>
    <w:rsid w:val="00C4203F"/>
    <w:rsid w:val="00C42732"/>
    <w:rsid w:val="00C42A96"/>
    <w:rsid w:val="00C42C28"/>
    <w:rsid w:val="00C42EB8"/>
    <w:rsid w:val="00C4329E"/>
    <w:rsid w:val="00C4371A"/>
    <w:rsid w:val="00C43AA4"/>
    <w:rsid w:val="00C43EEE"/>
    <w:rsid w:val="00C43F4B"/>
    <w:rsid w:val="00C440A2"/>
    <w:rsid w:val="00C444D4"/>
    <w:rsid w:val="00C44BCB"/>
    <w:rsid w:val="00C44C15"/>
    <w:rsid w:val="00C44F73"/>
    <w:rsid w:val="00C453F8"/>
    <w:rsid w:val="00C455B2"/>
    <w:rsid w:val="00C459E3"/>
    <w:rsid w:val="00C45E82"/>
    <w:rsid w:val="00C4675C"/>
    <w:rsid w:val="00C4677B"/>
    <w:rsid w:val="00C468B0"/>
    <w:rsid w:val="00C46B10"/>
    <w:rsid w:val="00C46B50"/>
    <w:rsid w:val="00C46F9E"/>
    <w:rsid w:val="00C471C8"/>
    <w:rsid w:val="00C47310"/>
    <w:rsid w:val="00C4732A"/>
    <w:rsid w:val="00C47BBD"/>
    <w:rsid w:val="00C501D8"/>
    <w:rsid w:val="00C501FD"/>
    <w:rsid w:val="00C50487"/>
    <w:rsid w:val="00C50647"/>
    <w:rsid w:val="00C50A5F"/>
    <w:rsid w:val="00C50B20"/>
    <w:rsid w:val="00C50DFB"/>
    <w:rsid w:val="00C50E57"/>
    <w:rsid w:val="00C50FF8"/>
    <w:rsid w:val="00C51466"/>
    <w:rsid w:val="00C515F0"/>
    <w:rsid w:val="00C51716"/>
    <w:rsid w:val="00C5171E"/>
    <w:rsid w:val="00C518A1"/>
    <w:rsid w:val="00C518FD"/>
    <w:rsid w:val="00C51A9D"/>
    <w:rsid w:val="00C51CAB"/>
    <w:rsid w:val="00C51D09"/>
    <w:rsid w:val="00C51F70"/>
    <w:rsid w:val="00C52105"/>
    <w:rsid w:val="00C52160"/>
    <w:rsid w:val="00C521A2"/>
    <w:rsid w:val="00C522A3"/>
    <w:rsid w:val="00C52380"/>
    <w:rsid w:val="00C524DA"/>
    <w:rsid w:val="00C524E0"/>
    <w:rsid w:val="00C525B1"/>
    <w:rsid w:val="00C527FD"/>
    <w:rsid w:val="00C52920"/>
    <w:rsid w:val="00C52C81"/>
    <w:rsid w:val="00C52DFE"/>
    <w:rsid w:val="00C52F05"/>
    <w:rsid w:val="00C53941"/>
    <w:rsid w:val="00C53998"/>
    <w:rsid w:val="00C53BA3"/>
    <w:rsid w:val="00C53C14"/>
    <w:rsid w:val="00C53E68"/>
    <w:rsid w:val="00C54892"/>
    <w:rsid w:val="00C54AE0"/>
    <w:rsid w:val="00C54B8D"/>
    <w:rsid w:val="00C54C65"/>
    <w:rsid w:val="00C54D97"/>
    <w:rsid w:val="00C54EFA"/>
    <w:rsid w:val="00C54F28"/>
    <w:rsid w:val="00C55035"/>
    <w:rsid w:val="00C55258"/>
    <w:rsid w:val="00C55A52"/>
    <w:rsid w:val="00C55DB6"/>
    <w:rsid w:val="00C560C9"/>
    <w:rsid w:val="00C56454"/>
    <w:rsid w:val="00C5645D"/>
    <w:rsid w:val="00C5650E"/>
    <w:rsid w:val="00C56952"/>
    <w:rsid w:val="00C56A54"/>
    <w:rsid w:val="00C56BEC"/>
    <w:rsid w:val="00C5748A"/>
    <w:rsid w:val="00C574F9"/>
    <w:rsid w:val="00C575CF"/>
    <w:rsid w:val="00C575E9"/>
    <w:rsid w:val="00C57823"/>
    <w:rsid w:val="00C57825"/>
    <w:rsid w:val="00C57A29"/>
    <w:rsid w:val="00C57AF7"/>
    <w:rsid w:val="00C57BBF"/>
    <w:rsid w:val="00C57BCB"/>
    <w:rsid w:val="00C57DB3"/>
    <w:rsid w:val="00C604C1"/>
    <w:rsid w:val="00C60655"/>
    <w:rsid w:val="00C607C4"/>
    <w:rsid w:val="00C6082B"/>
    <w:rsid w:val="00C6092A"/>
    <w:rsid w:val="00C60A36"/>
    <w:rsid w:val="00C60C76"/>
    <w:rsid w:val="00C61303"/>
    <w:rsid w:val="00C61A95"/>
    <w:rsid w:val="00C61E2A"/>
    <w:rsid w:val="00C62302"/>
    <w:rsid w:val="00C6264A"/>
    <w:rsid w:val="00C626CC"/>
    <w:rsid w:val="00C6296D"/>
    <w:rsid w:val="00C62D43"/>
    <w:rsid w:val="00C62FC4"/>
    <w:rsid w:val="00C632CD"/>
    <w:rsid w:val="00C63B7F"/>
    <w:rsid w:val="00C6402F"/>
    <w:rsid w:val="00C64286"/>
    <w:rsid w:val="00C64416"/>
    <w:rsid w:val="00C64448"/>
    <w:rsid w:val="00C64890"/>
    <w:rsid w:val="00C64DB0"/>
    <w:rsid w:val="00C65030"/>
    <w:rsid w:val="00C652AE"/>
    <w:rsid w:val="00C65357"/>
    <w:rsid w:val="00C6548D"/>
    <w:rsid w:val="00C655F9"/>
    <w:rsid w:val="00C6583E"/>
    <w:rsid w:val="00C6591E"/>
    <w:rsid w:val="00C65964"/>
    <w:rsid w:val="00C65E01"/>
    <w:rsid w:val="00C66182"/>
    <w:rsid w:val="00C6618A"/>
    <w:rsid w:val="00C6619A"/>
    <w:rsid w:val="00C663A0"/>
    <w:rsid w:val="00C665D8"/>
    <w:rsid w:val="00C6669E"/>
    <w:rsid w:val="00C66A02"/>
    <w:rsid w:val="00C66A5E"/>
    <w:rsid w:val="00C67197"/>
    <w:rsid w:val="00C672BD"/>
    <w:rsid w:val="00C67ADD"/>
    <w:rsid w:val="00C67E0F"/>
    <w:rsid w:val="00C7035A"/>
    <w:rsid w:val="00C703DE"/>
    <w:rsid w:val="00C7076F"/>
    <w:rsid w:val="00C70995"/>
    <w:rsid w:val="00C71098"/>
    <w:rsid w:val="00C712B1"/>
    <w:rsid w:val="00C71510"/>
    <w:rsid w:val="00C71A21"/>
    <w:rsid w:val="00C71D32"/>
    <w:rsid w:val="00C72088"/>
    <w:rsid w:val="00C72C51"/>
    <w:rsid w:val="00C72F4D"/>
    <w:rsid w:val="00C730B0"/>
    <w:rsid w:val="00C730FD"/>
    <w:rsid w:val="00C7330E"/>
    <w:rsid w:val="00C733D5"/>
    <w:rsid w:val="00C73489"/>
    <w:rsid w:val="00C7369B"/>
    <w:rsid w:val="00C737A1"/>
    <w:rsid w:val="00C738FC"/>
    <w:rsid w:val="00C73BB1"/>
    <w:rsid w:val="00C74032"/>
    <w:rsid w:val="00C740D5"/>
    <w:rsid w:val="00C742CE"/>
    <w:rsid w:val="00C7438B"/>
    <w:rsid w:val="00C7479D"/>
    <w:rsid w:val="00C74C3A"/>
    <w:rsid w:val="00C751A8"/>
    <w:rsid w:val="00C75693"/>
    <w:rsid w:val="00C756C6"/>
    <w:rsid w:val="00C75EB4"/>
    <w:rsid w:val="00C75F3C"/>
    <w:rsid w:val="00C7607B"/>
    <w:rsid w:val="00C76576"/>
    <w:rsid w:val="00C767C8"/>
    <w:rsid w:val="00C76AEE"/>
    <w:rsid w:val="00C76B67"/>
    <w:rsid w:val="00C770A4"/>
    <w:rsid w:val="00C77789"/>
    <w:rsid w:val="00C77799"/>
    <w:rsid w:val="00C77ACA"/>
    <w:rsid w:val="00C77D01"/>
    <w:rsid w:val="00C77DB8"/>
    <w:rsid w:val="00C80042"/>
    <w:rsid w:val="00C800BC"/>
    <w:rsid w:val="00C8094F"/>
    <w:rsid w:val="00C80B2C"/>
    <w:rsid w:val="00C80BF5"/>
    <w:rsid w:val="00C80D1C"/>
    <w:rsid w:val="00C80D64"/>
    <w:rsid w:val="00C80D7A"/>
    <w:rsid w:val="00C80D92"/>
    <w:rsid w:val="00C80DA7"/>
    <w:rsid w:val="00C80E0D"/>
    <w:rsid w:val="00C80F18"/>
    <w:rsid w:val="00C8163F"/>
    <w:rsid w:val="00C81715"/>
    <w:rsid w:val="00C819D6"/>
    <w:rsid w:val="00C81F64"/>
    <w:rsid w:val="00C82334"/>
    <w:rsid w:val="00C8325E"/>
    <w:rsid w:val="00C83273"/>
    <w:rsid w:val="00C833B8"/>
    <w:rsid w:val="00C83845"/>
    <w:rsid w:val="00C838D5"/>
    <w:rsid w:val="00C83F65"/>
    <w:rsid w:val="00C841C8"/>
    <w:rsid w:val="00C8462E"/>
    <w:rsid w:val="00C84B57"/>
    <w:rsid w:val="00C84BD2"/>
    <w:rsid w:val="00C84D53"/>
    <w:rsid w:val="00C84E74"/>
    <w:rsid w:val="00C84EED"/>
    <w:rsid w:val="00C84F95"/>
    <w:rsid w:val="00C85015"/>
    <w:rsid w:val="00C85428"/>
    <w:rsid w:val="00C858EE"/>
    <w:rsid w:val="00C85E81"/>
    <w:rsid w:val="00C865B9"/>
    <w:rsid w:val="00C8663F"/>
    <w:rsid w:val="00C8664E"/>
    <w:rsid w:val="00C868C4"/>
    <w:rsid w:val="00C86F93"/>
    <w:rsid w:val="00C87510"/>
    <w:rsid w:val="00C87515"/>
    <w:rsid w:val="00C879D1"/>
    <w:rsid w:val="00C9065C"/>
    <w:rsid w:val="00C906FB"/>
    <w:rsid w:val="00C90D37"/>
    <w:rsid w:val="00C91065"/>
    <w:rsid w:val="00C914A0"/>
    <w:rsid w:val="00C91518"/>
    <w:rsid w:val="00C91ABA"/>
    <w:rsid w:val="00C91BD6"/>
    <w:rsid w:val="00C91E01"/>
    <w:rsid w:val="00C91EB2"/>
    <w:rsid w:val="00C920F0"/>
    <w:rsid w:val="00C92261"/>
    <w:rsid w:val="00C923B2"/>
    <w:rsid w:val="00C9252C"/>
    <w:rsid w:val="00C926B3"/>
    <w:rsid w:val="00C92832"/>
    <w:rsid w:val="00C929EB"/>
    <w:rsid w:val="00C92ABD"/>
    <w:rsid w:val="00C92DBB"/>
    <w:rsid w:val="00C930C9"/>
    <w:rsid w:val="00C93217"/>
    <w:rsid w:val="00C93292"/>
    <w:rsid w:val="00C93344"/>
    <w:rsid w:val="00C9357F"/>
    <w:rsid w:val="00C9383B"/>
    <w:rsid w:val="00C939F1"/>
    <w:rsid w:val="00C939FF"/>
    <w:rsid w:val="00C93B28"/>
    <w:rsid w:val="00C93B8B"/>
    <w:rsid w:val="00C94692"/>
    <w:rsid w:val="00C94872"/>
    <w:rsid w:val="00C94A1B"/>
    <w:rsid w:val="00C94C4E"/>
    <w:rsid w:val="00C9500D"/>
    <w:rsid w:val="00C951B0"/>
    <w:rsid w:val="00C951D3"/>
    <w:rsid w:val="00C952C2"/>
    <w:rsid w:val="00C95330"/>
    <w:rsid w:val="00C95800"/>
    <w:rsid w:val="00C95D88"/>
    <w:rsid w:val="00C9622A"/>
    <w:rsid w:val="00C9660E"/>
    <w:rsid w:val="00C96641"/>
    <w:rsid w:val="00C96B01"/>
    <w:rsid w:val="00C96C12"/>
    <w:rsid w:val="00C96CAA"/>
    <w:rsid w:val="00C96E60"/>
    <w:rsid w:val="00C96F9C"/>
    <w:rsid w:val="00C971E2"/>
    <w:rsid w:val="00C972D2"/>
    <w:rsid w:val="00C97B86"/>
    <w:rsid w:val="00C97E7E"/>
    <w:rsid w:val="00CA027B"/>
    <w:rsid w:val="00CA0361"/>
    <w:rsid w:val="00CA09B0"/>
    <w:rsid w:val="00CA0D79"/>
    <w:rsid w:val="00CA1161"/>
    <w:rsid w:val="00CA11C1"/>
    <w:rsid w:val="00CA13DD"/>
    <w:rsid w:val="00CA1813"/>
    <w:rsid w:val="00CA1AB6"/>
    <w:rsid w:val="00CA1ABB"/>
    <w:rsid w:val="00CA1B01"/>
    <w:rsid w:val="00CA2094"/>
    <w:rsid w:val="00CA20E2"/>
    <w:rsid w:val="00CA2117"/>
    <w:rsid w:val="00CA2475"/>
    <w:rsid w:val="00CA24F3"/>
    <w:rsid w:val="00CA26EB"/>
    <w:rsid w:val="00CA2787"/>
    <w:rsid w:val="00CA2877"/>
    <w:rsid w:val="00CA34D2"/>
    <w:rsid w:val="00CA3585"/>
    <w:rsid w:val="00CA389F"/>
    <w:rsid w:val="00CA3AAC"/>
    <w:rsid w:val="00CA4289"/>
    <w:rsid w:val="00CA4719"/>
    <w:rsid w:val="00CA48DD"/>
    <w:rsid w:val="00CA4946"/>
    <w:rsid w:val="00CA4BA8"/>
    <w:rsid w:val="00CA5288"/>
    <w:rsid w:val="00CA53C2"/>
    <w:rsid w:val="00CA55D8"/>
    <w:rsid w:val="00CA57EA"/>
    <w:rsid w:val="00CA5BBE"/>
    <w:rsid w:val="00CA5F4A"/>
    <w:rsid w:val="00CA5FB6"/>
    <w:rsid w:val="00CA6363"/>
    <w:rsid w:val="00CA63F1"/>
    <w:rsid w:val="00CA63FC"/>
    <w:rsid w:val="00CA6469"/>
    <w:rsid w:val="00CA67B2"/>
    <w:rsid w:val="00CA6CD4"/>
    <w:rsid w:val="00CA6D6F"/>
    <w:rsid w:val="00CA70AE"/>
    <w:rsid w:val="00CA76D6"/>
    <w:rsid w:val="00CA78AE"/>
    <w:rsid w:val="00CA7905"/>
    <w:rsid w:val="00CA7F26"/>
    <w:rsid w:val="00CB018C"/>
    <w:rsid w:val="00CB0424"/>
    <w:rsid w:val="00CB04C7"/>
    <w:rsid w:val="00CB0E11"/>
    <w:rsid w:val="00CB1051"/>
    <w:rsid w:val="00CB1157"/>
    <w:rsid w:val="00CB1439"/>
    <w:rsid w:val="00CB166E"/>
    <w:rsid w:val="00CB1678"/>
    <w:rsid w:val="00CB16C6"/>
    <w:rsid w:val="00CB16E9"/>
    <w:rsid w:val="00CB1ED3"/>
    <w:rsid w:val="00CB1EEA"/>
    <w:rsid w:val="00CB1EF4"/>
    <w:rsid w:val="00CB1F05"/>
    <w:rsid w:val="00CB2164"/>
    <w:rsid w:val="00CB2347"/>
    <w:rsid w:val="00CB237D"/>
    <w:rsid w:val="00CB264C"/>
    <w:rsid w:val="00CB29CA"/>
    <w:rsid w:val="00CB3560"/>
    <w:rsid w:val="00CB36CC"/>
    <w:rsid w:val="00CB3A69"/>
    <w:rsid w:val="00CB3C3F"/>
    <w:rsid w:val="00CB3D43"/>
    <w:rsid w:val="00CB43C1"/>
    <w:rsid w:val="00CB43DA"/>
    <w:rsid w:val="00CB4BCB"/>
    <w:rsid w:val="00CB4DDB"/>
    <w:rsid w:val="00CB4F52"/>
    <w:rsid w:val="00CB50C9"/>
    <w:rsid w:val="00CB5A21"/>
    <w:rsid w:val="00CB5B58"/>
    <w:rsid w:val="00CB5C1A"/>
    <w:rsid w:val="00CB636A"/>
    <w:rsid w:val="00CB67E1"/>
    <w:rsid w:val="00CB683D"/>
    <w:rsid w:val="00CB6C08"/>
    <w:rsid w:val="00CB6CDE"/>
    <w:rsid w:val="00CB76C4"/>
    <w:rsid w:val="00CB775B"/>
    <w:rsid w:val="00CB79FA"/>
    <w:rsid w:val="00CB7C22"/>
    <w:rsid w:val="00CB7FCA"/>
    <w:rsid w:val="00CC01BF"/>
    <w:rsid w:val="00CC0398"/>
    <w:rsid w:val="00CC03CB"/>
    <w:rsid w:val="00CC064B"/>
    <w:rsid w:val="00CC08FF"/>
    <w:rsid w:val="00CC127D"/>
    <w:rsid w:val="00CC1540"/>
    <w:rsid w:val="00CC1939"/>
    <w:rsid w:val="00CC20F6"/>
    <w:rsid w:val="00CC235B"/>
    <w:rsid w:val="00CC26F2"/>
    <w:rsid w:val="00CC273B"/>
    <w:rsid w:val="00CC2E46"/>
    <w:rsid w:val="00CC2EC6"/>
    <w:rsid w:val="00CC305C"/>
    <w:rsid w:val="00CC3218"/>
    <w:rsid w:val="00CC3927"/>
    <w:rsid w:val="00CC4031"/>
    <w:rsid w:val="00CC41E5"/>
    <w:rsid w:val="00CC4232"/>
    <w:rsid w:val="00CC47F5"/>
    <w:rsid w:val="00CC4B4A"/>
    <w:rsid w:val="00CC4BA7"/>
    <w:rsid w:val="00CC4D30"/>
    <w:rsid w:val="00CC4D46"/>
    <w:rsid w:val="00CC4DF5"/>
    <w:rsid w:val="00CC514F"/>
    <w:rsid w:val="00CC5A23"/>
    <w:rsid w:val="00CC605A"/>
    <w:rsid w:val="00CC6595"/>
    <w:rsid w:val="00CC668F"/>
    <w:rsid w:val="00CC68C1"/>
    <w:rsid w:val="00CC6ACA"/>
    <w:rsid w:val="00CC6ADD"/>
    <w:rsid w:val="00CC6E10"/>
    <w:rsid w:val="00CC7074"/>
    <w:rsid w:val="00CC71CA"/>
    <w:rsid w:val="00CC74AB"/>
    <w:rsid w:val="00CC769E"/>
    <w:rsid w:val="00CC7BE7"/>
    <w:rsid w:val="00CC7F7A"/>
    <w:rsid w:val="00CC7FD2"/>
    <w:rsid w:val="00CD00EA"/>
    <w:rsid w:val="00CD0260"/>
    <w:rsid w:val="00CD0331"/>
    <w:rsid w:val="00CD0596"/>
    <w:rsid w:val="00CD05EF"/>
    <w:rsid w:val="00CD08FC"/>
    <w:rsid w:val="00CD0B91"/>
    <w:rsid w:val="00CD0D4F"/>
    <w:rsid w:val="00CD0FFB"/>
    <w:rsid w:val="00CD13C0"/>
    <w:rsid w:val="00CD1628"/>
    <w:rsid w:val="00CD1961"/>
    <w:rsid w:val="00CD1CF3"/>
    <w:rsid w:val="00CD1DD6"/>
    <w:rsid w:val="00CD229D"/>
    <w:rsid w:val="00CD2520"/>
    <w:rsid w:val="00CD28C2"/>
    <w:rsid w:val="00CD28CE"/>
    <w:rsid w:val="00CD2FA3"/>
    <w:rsid w:val="00CD36A3"/>
    <w:rsid w:val="00CD37E0"/>
    <w:rsid w:val="00CD38E8"/>
    <w:rsid w:val="00CD3B42"/>
    <w:rsid w:val="00CD4451"/>
    <w:rsid w:val="00CD4589"/>
    <w:rsid w:val="00CD4941"/>
    <w:rsid w:val="00CD4B41"/>
    <w:rsid w:val="00CD4BBE"/>
    <w:rsid w:val="00CD4F80"/>
    <w:rsid w:val="00CD5190"/>
    <w:rsid w:val="00CD52C3"/>
    <w:rsid w:val="00CD54F4"/>
    <w:rsid w:val="00CD55B1"/>
    <w:rsid w:val="00CD56B9"/>
    <w:rsid w:val="00CD5C30"/>
    <w:rsid w:val="00CD5EF1"/>
    <w:rsid w:val="00CD5FC1"/>
    <w:rsid w:val="00CD619A"/>
    <w:rsid w:val="00CD6481"/>
    <w:rsid w:val="00CD64FE"/>
    <w:rsid w:val="00CD6570"/>
    <w:rsid w:val="00CD6B2A"/>
    <w:rsid w:val="00CD7142"/>
    <w:rsid w:val="00CD7430"/>
    <w:rsid w:val="00CE0058"/>
    <w:rsid w:val="00CE01DF"/>
    <w:rsid w:val="00CE0278"/>
    <w:rsid w:val="00CE05B3"/>
    <w:rsid w:val="00CE070C"/>
    <w:rsid w:val="00CE0764"/>
    <w:rsid w:val="00CE0F28"/>
    <w:rsid w:val="00CE10DF"/>
    <w:rsid w:val="00CE1169"/>
    <w:rsid w:val="00CE11AC"/>
    <w:rsid w:val="00CE137A"/>
    <w:rsid w:val="00CE14D7"/>
    <w:rsid w:val="00CE17B0"/>
    <w:rsid w:val="00CE216D"/>
    <w:rsid w:val="00CE2634"/>
    <w:rsid w:val="00CE26FA"/>
    <w:rsid w:val="00CE28BD"/>
    <w:rsid w:val="00CE2AFA"/>
    <w:rsid w:val="00CE2B01"/>
    <w:rsid w:val="00CE2B74"/>
    <w:rsid w:val="00CE2C3F"/>
    <w:rsid w:val="00CE2D3D"/>
    <w:rsid w:val="00CE2D7A"/>
    <w:rsid w:val="00CE2E87"/>
    <w:rsid w:val="00CE3018"/>
    <w:rsid w:val="00CE3209"/>
    <w:rsid w:val="00CE3255"/>
    <w:rsid w:val="00CE33F7"/>
    <w:rsid w:val="00CE34D8"/>
    <w:rsid w:val="00CE396A"/>
    <w:rsid w:val="00CE3AAD"/>
    <w:rsid w:val="00CE3CF0"/>
    <w:rsid w:val="00CE3F82"/>
    <w:rsid w:val="00CE40F1"/>
    <w:rsid w:val="00CE4430"/>
    <w:rsid w:val="00CE4BAA"/>
    <w:rsid w:val="00CE4C8B"/>
    <w:rsid w:val="00CE4FCA"/>
    <w:rsid w:val="00CE52A2"/>
    <w:rsid w:val="00CE5625"/>
    <w:rsid w:val="00CE59C2"/>
    <w:rsid w:val="00CE59CA"/>
    <w:rsid w:val="00CE5AB6"/>
    <w:rsid w:val="00CE5C39"/>
    <w:rsid w:val="00CE5DC3"/>
    <w:rsid w:val="00CE5ED3"/>
    <w:rsid w:val="00CE6F83"/>
    <w:rsid w:val="00CE70A8"/>
    <w:rsid w:val="00CE7134"/>
    <w:rsid w:val="00CE7161"/>
    <w:rsid w:val="00CE7B63"/>
    <w:rsid w:val="00CE7CCB"/>
    <w:rsid w:val="00CE7F8E"/>
    <w:rsid w:val="00CF004F"/>
    <w:rsid w:val="00CF009B"/>
    <w:rsid w:val="00CF0B9D"/>
    <w:rsid w:val="00CF0C56"/>
    <w:rsid w:val="00CF0FCB"/>
    <w:rsid w:val="00CF13D9"/>
    <w:rsid w:val="00CF142F"/>
    <w:rsid w:val="00CF1475"/>
    <w:rsid w:val="00CF162A"/>
    <w:rsid w:val="00CF193A"/>
    <w:rsid w:val="00CF1A9A"/>
    <w:rsid w:val="00CF23F2"/>
    <w:rsid w:val="00CF243A"/>
    <w:rsid w:val="00CF26EC"/>
    <w:rsid w:val="00CF2B78"/>
    <w:rsid w:val="00CF2CC3"/>
    <w:rsid w:val="00CF2EFA"/>
    <w:rsid w:val="00CF3230"/>
    <w:rsid w:val="00CF3285"/>
    <w:rsid w:val="00CF3389"/>
    <w:rsid w:val="00CF33A0"/>
    <w:rsid w:val="00CF3506"/>
    <w:rsid w:val="00CF43A6"/>
    <w:rsid w:val="00CF49AD"/>
    <w:rsid w:val="00CF5306"/>
    <w:rsid w:val="00CF54CE"/>
    <w:rsid w:val="00CF551B"/>
    <w:rsid w:val="00CF55A5"/>
    <w:rsid w:val="00CF56B1"/>
    <w:rsid w:val="00CF5A70"/>
    <w:rsid w:val="00CF5D72"/>
    <w:rsid w:val="00CF5DE8"/>
    <w:rsid w:val="00CF5E5A"/>
    <w:rsid w:val="00CF6022"/>
    <w:rsid w:val="00CF6217"/>
    <w:rsid w:val="00CF630F"/>
    <w:rsid w:val="00CF6635"/>
    <w:rsid w:val="00CF66BD"/>
    <w:rsid w:val="00CF673D"/>
    <w:rsid w:val="00CF6BE9"/>
    <w:rsid w:val="00CF6E45"/>
    <w:rsid w:val="00CF743E"/>
    <w:rsid w:val="00CF76A4"/>
    <w:rsid w:val="00CF7A24"/>
    <w:rsid w:val="00CF7C7E"/>
    <w:rsid w:val="00D005C2"/>
    <w:rsid w:val="00D00619"/>
    <w:rsid w:val="00D00AF8"/>
    <w:rsid w:val="00D00BC3"/>
    <w:rsid w:val="00D00E0A"/>
    <w:rsid w:val="00D00FF1"/>
    <w:rsid w:val="00D011C2"/>
    <w:rsid w:val="00D0141B"/>
    <w:rsid w:val="00D01ABA"/>
    <w:rsid w:val="00D01AEA"/>
    <w:rsid w:val="00D01E16"/>
    <w:rsid w:val="00D0245E"/>
    <w:rsid w:val="00D025A3"/>
    <w:rsid w:val="00D0291C"/>
    <w:rsid w:val="00D029BE"/>
    <w:rsid w:val="00D02CCF"/>
    <w:rsid w:val="00D02DB9"/>
    <w:rsid w:val="00D031D6"/>
    <w:rsid w:val="00D0352C"/>
    <w:rsid w:val="00D038A1"/>
    <w:rsid w:val="00D03985"/>
    <w:rsid w:val="00D03BC3"/>
    <w:rsid w:val="00D03C91"/>
    <w:rsid w:val="00D0402D"/>
    <w:rsid w:val="00D04072"/>
    <w:rsid w:val="00D0408C"/>
    <w:rsid w:val="00D04314"/>
    <w:rsid w:val="00D045C4"/>
    <w:rsid w:val="00D04A33"/>
    <w:rsid w:val="00D04E4C"/>
    <w:rsid w:val="00D04EDB"/>
    <w:rsid w:val="00D050AF"/>
    <w:rsid w:val="00D0535B"/>
    <w:rsid w:val="00D0555F"/>
    <w:rsid w:val="00D056BB"/>
    <w:rsid w:val="00D05957"/>
    <w:rsid w:val="00D05ACB"/>
    <w:rsid w:val="00D06055"/>
    <w:rsid w:val="00D061AC"/>
    <w:rsid w:val="00D062B8"/>
    <w:rsid w:val="00D06457"/>
    <w:rsid w:val="00D06773"/>
    <w:rsid w:val="00D06836"/>
    <w:rsid w:val="00D06928"/>
    <w:rsid w:val="00D069EC"/>
    <w:rsid w:val="00D06E51"/>
    <w:rsid w:val="00D07082"/>
    <w:rsid w:val="00D0716F"/>
    <w:rsid w:val="00D075DF"/>
    <w:rsid w:val="00D07611"/>
    <w:rsid w:val="00D07859"/>
    <w:rsid w:val="00D07923"/>
    <w:rsid w:val="00D07B9E"/>
    <w:rsid w:val="00D07C80"/>
    <w:rsid w:val="00D07D26"/>
    <w:rsid w:val="00D07DE5"/>
    <w:rsid w:val="00D102A9"/>
    <w:rsid w:val="00D104EB"/>
    <w:rsid w:val="00D10B84"/>
    <w:rsid w:val="00D11134"/>
    <w:rsid w:val="00D1129C"/>
    <w:rsid w:val="00D119AB"/>
    <w:rsid w:val="00D11C44"/>
    <w:rsid w:val="00D11DE7"/>
    <w:rsid w:val="00D11F37"/>
    <w:rsid w:val="00D11FA4"/>
    <w:rsid w:val="00D1259B"/>
    <w:rsid w:val="00D126EF"/>
    <w:rsid w:val="00D12AF9"/>
    <w:rsid w:val="00D12BB5"/>
    <w:rsid w:val="00D12C36"/>
    <w:rsid w:val="00D13275"/>
    <w:rsid w:val="00D13A8B"/>
    <w:rsid w:val="00D13AB7"/>
    <w:rsid w:val="00D13E87"/>
    <w:rsid w:val="00D141B1"/>
    <w:rsid w:val="00D1443B"/>
    <w:rsid w:val="00D14864"/>
    <w:rsid w:val="00D14895"/>
    <w:rsid w:val="00D14C43"/>
    <w:rsid w:val="00D14E96"/>
    <w:rsid w:val="00D14ED0"/>
    <w:rsid w:val="00D14F78"/>
    <w:rsid w:val="00D15297"/>
    <w:rsid w:val="00D158F5"/>
    <w:rsid w:val="00D15C9E"/>
    <w:rsid w:val="00D15CCE"/>
    <w:rsid w:val="00D15EB4"/>
    <w:rsid w:val="00D16210"/>
    <w:rsid w:val="00D16385"/>
    <w:rsid w:val="00D1642A"/>
    <w:rsid w:val="00D167F1"/>
    <w:rsid w:val="00D16AF8"/>
    <w:rsid w:val="00D16FA4"/>
    <w:rsid w:val="00D17497"/>
    <w:rsid w:val="00D1770D"/>
    <w:rsid w:val="00D17852"/>
    <w:rsid w:val="00D1796A"/>
    <w:rsid w:val="00D17D33"/>
    <w:rsid w:val="00D17E0A"/>
    <w:rsid w:val="00D17E27"/>
    <w:rsid w:val="00D20D4C"/>
    <w:rsid w:val="00D20E44"/>
    <w:rsid w:val="00D21235"/>
    <w:rsid w:val="00D2195A"/>
    <w:rsid w:val="00D21E78"/>
    <w:rsid w:val="00D22607"/>
    <w:rsid w:val="00D22626"/>
    <w:rsid w:val="00D227F6"/>
    <w:rsid w:val="00D227F8"/>
    <w:rsid w:val="00D22AFE"/>
    <w:rsid w:val="00D22DEA"/>
    <w:rsid w:val="00D23926"/>
    <w:rsid w:val="00D239B8"/>
    <w:rsid w:val="00D23C4D"/>
    <w:rsid w:val="00D23F71"/>
    <w:rsid w:val="00D24350"/>
    <w:rsid w:val="00D244BF"/>
    <w:rsid w:val="00D24744"/>
    <w:rsid w:val="00D24AD4"/>
    <w:rsid w:val="00D24EBF"/>
    <w:rsid w:val="00D24EE4"/>
    <w:rsid w:val="00D250F1"/>
    <w:rsid w:val="00D25322"/>
    <w:rsid w:val="00D254D6"/>
    <w:rsid w:val="00D25AAD"/>
    <w:rsid w:val="00D25AD1"/>
    <w:rsid w:val="00D26600"/>
    <w:rsid w:val="00D26688"/>
    <w:rsid w:val="00D26D11"/>
    <w:rsid w:val="00D26D9A"/>
    <w:rsid w:val="00D26E91"/>
    <w:rsid w:val="00D26F74"/>
    <w:rsid w:val="00D27DA4"/>
    <w:rsid w:val="00D27DA9"/>
    <w:rsid w:val="00D27E39"/>
    <w:rsid w:val="00D27EF8"/>
    <w:rsid w:val="00D303FE"/>
    <w:rsid w:val="00D3065F"/>
    <w:rsid w:val="00D30B3A"/>
    <w:rsid w:val="00D30E54"/>
    <w:rsid w:val="00D30E5D"/>
    <w:rsid w:val="00D30F96"/>
    <w:rsid w:val="00D312C3"/>
    <w:rsid w:val="00D316C9"/>
    <w:rsid w:val="00D320F5"/>
    <w:rsid w:val="00D320F9"/>
    <w:rsid w:val="00D3214B"/>
    <w:rsid w:val="00D3243D"/>
    <w:rsid w:val="00D32449"/>
    <w:rsid w:val="00D324FA"/>
    <w:rsid w:val="00D32502"/>
    <w:rsid w:val="00D327C8"/>
    <w:rsid w:val="00D327C9"/>
    <w:rsid w:val="00D327F0"/>
    <w:rsid w:val="00D32805"/>
    <w:rsid w:val="00D32CD8"/>
    <w:rsid w:val="00D32E3B"/>
    <w:rsid w:val="00D33089"/>
    <w:rsid w:val="00D33721"/>
    <w:rsid w:val="00D338E9"/>
    <w:rsid w:val="00D33ABB"/>
    <w:rsid w:val="00D34045"/>
    <w:rsid w:val="00D353B6"/>
    <w:rsid w:val="00D3585A"/>
    <w:rsid w:val="00D359B4"/>
    <w:rsid w:val="00D35B7F"/>
    <w:rsid w:val="00D36053"/>
    <w:rsid w:val="00D36241"/>
    <w:rsid w:val="00D36608"/>
    <w:rsid w:val="00D36F2B"/>
    <w:rsid w:val="00D37687"/>
    <w:rsid w:val="00D376D2"/>
    <w:rsid w:val="00D37D71"/>
    <w:rsid w:val="00D37FAA"/>
    <w:rsid w:val="00D4007E"/>
    <w:rsid w:val="00D40210"/>
    <w:rsid w:val="00D403C6"/>
    <w:rsid w:val="00D4099A"/>
    <w:rsid w:val="00D409EF"/>
    <w:rsid w:val="00D4110C"/>
    <w:rsid w:val="00D416A4"/>
    <w:rsid w:val="00D41770"/>
    <w:rsid w:val="00D418D0"/>
    <w:rsid w:val="00D419AD"/>
    <w:rsid w:val="00D41B8A"/>
    <w:rsid w:val="00D41C53"/>
    <w:rsid w:val="00D41FF0"/>
    <w:rsid w:val="00D426BE"/>
    <w:rsid w:val="00D426FA"/>
    <w:rsid w:val="00D428BA"/>
    <w:rsid w:val="00D428D8"/>
    <w:rsid w:val="00D42BA3"/>
    <w:rsid w:val="00D42D78"/>
    <w:rsid w:val="00D432DE"/>
    <w:rsid w:val="00D4336E"/>
    <w:rsid w:val="00D43961"/>
    <w:rsid w:val="00D43B62"/>
    <w:rsid w:val="00D43F8D"/>
    <w:rsid w:val="00D441F3"/>
    <w:rsid w:val="00D443E1"/>
    <w:rsid w:val="00D448E6"/>
    <w:rsid w:val="00D4499E"/>
    <w:rsid w:val="00D44AC7"/>
    <w:rsid w:val="00D45078"/>
    <w:rsid w:val="00D45155"/>
    <w:rsid w:val="00D453E3"/>
    <w:rsid w:val="00D454D4"/>
    <w:rsid w:val="00D458EE"/>
    <w:rsid w:val="00D45BFE"/>
    <w:rsid w:val="00D45E62"/>
    <w:rsid w:val="00D45FD4"/>
    <w:rsid w:val="00D4647E"/>
    <w:rsid w:val="00D46523"/>
    <w:rsid w:val="00D4661F"/>
    <w:rsid w:val="00D467A2"/>
    <w:rsid w:val="00D4692F"/>
    <w:rsid w:val="00D46BBA"/>
    <w:rsid w:val="00D4757D"/>
    <w:rsid w:val="00D477D0"/>
    <w:rsid w:val="00D47B0C"/>
    <w:rsid w:val="00D47BA1"/>
    <w:rsid w:val="00D47BEF"/>
    <w:rsid w:val="00D47E03"/>
    <w:rsid w:val="00D47ED2"/>
    <w:rsid w:val="00D47FCF"/>
    <w:rsid w:val="00D501E1"/>
    <w:rsid w:val="00D50633"/>
    <w:rsid w:val="00D5066A"/>
    <w:rsid w:val="00D50727"/>
    <w:rsid w:val="00D50C15"/>
    <w:rsid w:val="00D50C5B"/>
    <w:rsid w:val="00D50DEE"/>
    <w:rsid w:val="00D50F8B"/>
    <w:rsid w:val="00D51021"/>
    <w:rsid w:val="00D51033"/>
    <w:rsid w:val="00D51320"/>
    <w:rsid w:val="00D514DE"/>
    <w:rsid w:val="00D5150C"/>
    <w:rsid w:val="00D515D8"/>
    <w:rsid w:val="00D51AA1"/>
    <w:rsid w:val="00D51C7F"/>
    <w:rsid w:val="00D522C0"/>
    <w:rsid w:val="00D5246B"/>
    <w:rsid w:val="00D528D1"/>
    <w:rsid w:val="00D529D9"/>
    <w:rsid w:val="00D53171"/>
    <w:rsid w:val="00D53335"/>
    <w:rsid w:val="00D53515"/>
    <w:rsid w:val="00D53A32"/>
    <w:rsid w:val="00D53D76"/>
    <w:rsid w:val="00D541A8"/>
    <w:rsid w:val="00D54200"/>
    <w:rsid w:val="00D542AB"/>
    <w:rsid w:val="00D54B31"/>
    <w:rsid w:val="00D5504A"/>
    <w:rsid w:val="00D550F6"/>
    <w:rsid w:val="00D55419"/>
    <w:rsid w:val="00D55702"/>
    <w:rsid w:val="00D55DC2"/>
    <w:rsid w:val="00D55ED2"/>
    <w:rsid w:val="00D561DE"/>
    <w:rsid w:val="00D56236"/>
    <w:rsid w:val="00D5628A"/>
    <w:rsid w:val="00D5649B"/>
    <w:rsid w:val="00D56637"/>
    <w:rsid w:val="00D5691F"/>
    <w:rsid w:val="00D56DE2"/>
    <w:rsid w:val="00D5738E"/>
    <w:rsid w:val="00D57A90"/>
    <w:rsid w:val="00D57BCF"/>
    <w:rsid w:val="00D57BEE"/>
    <w:rsid w:val="00D6001A"/>
    <w:rsid w:val="00D6029C"/>
    <w:rsid w:val="00D605B3"/>
    <w:rsid w:val="00D606EC"/>
    <w:rsid w:val="00D60BC2"/>
    <w:rsid w:val="00D60F35"/>
    <w:rsid w:val="00D61333"/>
    <w:rsid w:val="00D6172E"/>
    <w:rsid w:val="00D617F9"/>
    <w:rsid w:val="00D61933"/>
    <w:rsid w:val="00D61B64"/>
    <w:rsid w:val="00D624DC"/>
    <w:rsid w:val="00D626F4"/>
    <w:rsid w:val="00D62A14"/>
    <w:rsid w:val="00D62A64"/>
    <w:rsid w:val="00D62B60"/>
    <w:rsid w:val="00D62C30"/>
    <w:rsid w:val="00D63352"/>
    <w:rsid w:val="00D6338C"/>
    <w:rsid w:val="00D6381C"/>
    <w:rsid w:val="00D6390C"/>
    <w:rsid w:val="00D63CA3"/>
    <w:rsid w:val="00D63E59"/>
    <w:rsid w:val="00D6454A"/>
    <w:rsid w:val="00D6482C"/>
    <w:rsid w:val="00D64913"/>
    <w:rsid w:val="00D64951"/>
    <w:rsid w:val="00D65119"/>
    <w:rsid w:val="00D6538D"/>
    <w:rsid w:val="00D65ED5"/>
    <w:rsid w:val="00D65F2E"/>
    <w:rsid w:val="00D662FE"/>
    <w:rsid w:val="00D66534"/>
    <w:rsid w:val="00D6656E"/>
    <w:rsid w:val="00D66A20"/>
    <w:rsid w:val="00D66B45"/>
    <w:rsid w:val="00D66BCA"/>
    <w:rsid w:val="00D66CF2"/>
    <w:rsid w:val="00D6736F"/>
    <w:rsid w:val="00D676D0"/>
    <w:rsid w:val="00D67805"/>
    <w:rsid w:val="00D67935"/>
    <w:rsid w:val="00D7005E"/>
    <w:rsid w:val="00D7012A"/>
    <w:rsid w:val="00D7059E"/>
    <w:rsid w:val="00D70951"/>
    <w:rsid w:val="00D71055"/>
    <w:rsid w:val="00D712C2"/>
    <w:rsid w:val="00D713FA"/>
    <w:rsid w:val="00D71B36"/>
    <w:rsid w:val="00D71D72"/>
    <w:rsid w:val="00D71D81"/>
    <w:rsid w:val="00D71F67"/>
    <w:rsid w:val="00D7200F"/>
    <w:rsid w:val="00D724B2"/>
    <w:rsid w:val="00D724E4"/>
    <w:rsid w:val="00D72507"/>
    <w:rsid w:val="00D72764"/>
    <w:rsid w:val="00D7298D"/>
    <w:rsid w:val="00D729A2"/>
    <w:rsid w:val="00D7308E"/>
    <w:rsid w:val="00D730E1"/>
    <w:rsid w:val="00D7322E"/>
    <w:rsid w:val="00D7338F"/>
    <w:rsid w:val="00D737D8"/>
    <w:rsid w:val="00D738A6"/>
    <w:rsid w:val="00D73981"/>
    <w:rsid w:val="00D73CC8"/>
    <w:rsid w:val="00D73E5A"/>
    <w:rsid w:val="00D73EE3"/>
    <w:rsid w:val="00D7409E"/>
    <w:rsid w:val="00D74565"/>
    <w:rsid w:val="00D74667"/>
    <w:rsid w:val="00D74868"/>
    <w:rsid w:val="00D74DFD"/>
    <w:rsid w:val="00D74F81"/>
    <w:rsid w:val="00D75343"/>
    <w:rsid w:val="00D75A88"/>
    <w:rsid w:val="00D75C84"/>
    <w:rsid w:val="00D76278"/>
    <w:rsid w:val="00D76519"/>
    <w:rsid w:val="00D765D5"/>
    <w:rsid w:val="00D76992"/>
    <w:rsid w:val="00D76BAD"/>
    <w:rsid w:val="00D76E17"/>
    <w:rsid w:val="00D770FE"/>
    <w:rsid w:val="00D77122"/>
    <w:rsid w:val="00D77235"/>
    <w:rsid w:val="00D7731B"/>
    <w:rsid w:val="00D77685"/>
    <w:rsid w:val="00D77A2F"/>
    <w:rsid w:val="00D77FC4"/>
    <w:rsid w:val="00D80169"/>
    <w:rsid w:val="00D808AC"/>
    <w:rsid w:val="00D809D0"/>
    <w:rsid w:val="00D80AC4"/>
    <w:rsid w:val="00D80C8D"/>
    <w:rsid w:val="00D80D99"/>
    <w:rsid w:val="00D81032"/>
    <w:rsid w:val="00D81097"/>
    <w:rsid w:val="00D81188"/>
    <w:rsid w:val="00D815DD"/>
    <w:rsid w:val="00D81FBE"/>
    <w:rsid w:val="00D822BF"/>
    <w:rsid w:val="00D82309"/>
    <w:rsid w:val="00D823A1"/>
    <w:rsid w:val="00D823E7"/>
    <w:rsid w:val="00D82494"/>
    <w:rsid w:val="00D82B0F"/>
    <w:rsid w:val="00D82CD7"/>
    <w:rsid w:val="00D83188"/>
    <w:rsid w:val="00D8353D"/>
    <w:rsid w:val="00D8363E"/>
    <w:rsid w:val="00D837A5"/>
    <w:rsid w:val="00D83955"/>
    <w:rsid w:val="00D84772"/>
    <w:rsid w:val="00D85110"/>
    <w:rsid w:val="00D853D6"/>
    <w:rsid w:val="00D85587"/>
    <w:rsid w:val="00D856CA"/>
    <w:rsid w:val="00D85D63"/>
    <w:rsid w:val="00D8604A"/>
    <w:rsid w:val="00D86157"/>
    <w:rsid w:val="00D8634C"/>
    <w:rsid w:val="00D863DC"/>
    <w:rsid w:val="00D86BCE"/>
    <w:rsid w:val="00D87440"/>
    <w:rsid w:val="00D87C0E"/>
    <w:rsid w:val="00D87DB3"/>
    <w:rsid w:val="00D90053"/>
    <w:rsid w:val="00D901A2"/>
    <w:rsid w:val="00D90573"/>
    <w:rsid w:val="00D9063D"/>
    <w:rsid w:val="00D90862"/>
    <w:rsid w:val="00D909BD"/>
    <w:rsid w:val="00D90B09"/>
    <w:rsid w:val="00D90B0D"/>
    <w:rsid w:val="00D90B7F"/>
    <w:rsid w:val="00D90F58"/>
    <w:rsid w:val="00D9100C"/>
    <w:rsid w:val="00D91078"/>
    <w:rsid w:val="00D914DA"/>
    <w:rsid w:val="00D91636"/>
    <w:rsid w:val="00D91683"/>
    <w:rsid w:val="00D91A5F"/>
    <w:rsid w:val="00D91C99"/>
    <w:rsid w:val="00D91DB0"/>
    <w:rsid w:val="00D91ED3"/>
    <w:rsid w:val="00D92529"/>
    <w:rsid w:val="00D92703"/>
    <w:rsid w:val="00D92705"/>
    <w:rsid w:val="00D92E77"/>
    <w:rsid w:val="00D93C81"/>
    <w:rsid w:val="00D93D3E"/>
    <w:rsid w:val="00D94457"/>
    <w:rsid w:val="00D947D3"/>
    <w:rsid w:val="00D94BDE"/>
    <w:rsid w:val="00D94E9F"/>
    <w:rsid w:val="00D95127"/>
    <w:rsid w:val="00D9516E"/>
    <w:rsid w:val="00D95198"/>
    <w:rsid w:val="00D951FD"/>
    <w:rsid w:val="00D952F8"/>
    <w:rsid w:val="00D955B6"/>
    <w:rsid w:val="00D95621"/>
    <w:rsid w:val="00D956D2"/>
    <w:rsid w:val="00D95755"/>
    <w:rsid w:val="00D95788"/>
    <w:rsid w:val="00D95F34"/>
    <w:rsid w:val="00D95F68"/>
    <w:rsid w:val="00D95FDE"/>
    <w:rsid w:val="00D962BE"/>
    <w:rsid w:val="00D965B9"/>
    <w:rsid w:val="00D9671E"/>
    <w:rsid w:val="00D967E3"/>
    <w:rsid w:val="00D96845"/>
    <w:rsid w:val="00D96BA1"/>
    <w:rsid w:val="00D96CE2"/>
    <w:rsid w:val="00D96F39"/>
    <w:rsid w:val="00D97FAF"/>
    <w:rsid w:val="00DA020E"/>
    <w:rsid w:val="00DA0273"/>
    <w:rsid w:val="00DA03C8"/>
    <w:rsid w:val="00DA04C2"/>
    <w:rsid w:val="00DA0944"/>
    <w:rsid w:val="00DA1B54"/>
    <w:rsid w:val="00DA1D75"/>
    <w:rsid w:val="00DA1DD1"/>
    <w:rsid w:val="00DA2050"/>
    <w:rsid w:val="00DA2314"/>
    <w:rsid w:val="00DA23FA"/>
    <w:rsid w:val="00DA2A4F"/>
    <w:rsid w:val="00DA2AD1"/>
    <w:rsid w:val="00DA2D88"/>
    <w:rsid w:val="00DA33FD"/>
    <w:rsid w:val="00DA349B"/>
    <w:rsid w:val="00DA34D3"/>
    <w:rsid w:val="00DA3830"/>
    <w:rsid w:val="00DA3A3B"/>
    <w:rsid w:val="00DA3EE1"/>
    <w:rsid w:val="00DA3F4B"/>
    <w:rsid w:val="00DA4106"/>
    <w:rsid w:val="00DA4204"/>
    <w:rsid w:val="00DA4465"/>
    <w:rsid w:val="00DA497A"/>
    <w:rsid w:val="00DA49EC"/>
    <w:rsid w:val="00DA4CCD"/>
    <w:rsid w:val="00DA4CDE"/>
    <w:rsid w:val="00DA5222"/>
    <w:rsid w:val="00DA52C3"/>
    <w:rsid w:val="00DA5C31"/>
    <w:rsid w:val="00DA5D72"/>
    <w:rsid w:val="00DA5E67"/>
    <w:rsid w:val="00DA5F3A"/>
    <w:rsid w:val="00DA6482"/>
    <w:rsid w:val="00DA6633"/>
    <w:rsid w:val="00DA68D9"/>
    <w:rsid w:val="00DA6EF0"/>
    <w:rsid w:val="00DA72ED"/>
    <w:rsid w:val="00DA745B"/>
    <w:rsid w:val="00DA7BB7"/>
    <w:rsid w:val="00DA7E96"/>
    <w:rsid w:val="00DA7F2D"/>
    <w:rsid w:val="00DB0244"/>
    <w:rsid w:val="00DB0475"/>
    <w:rsid w:val="00DB081F"/>
    <w:rsid w:val="00DB09EF"/>
    <w:rsid w:val="00DB13C1"/>
    <w:rsid w:val="00DB13E1"/>
    <w:rsid w:val="00DB1A76"/>
    <w:rsid w:val="00DB1C39"/>
    <w:rsid w:val="00DB2311"/>
    <w:rsid w:val="00DB2C36"/>
    <w:rsid w:val="00DB2E1A"/>
    <w:rsid w:val="00DB3002"/>
    <w:rsid w:val="00DB305C"/>
    <w:rsid w:val="00DB356E"/>
    <w:rsid w:val="00DB3940"/>
    <w:rsid w:val="00DB3AE5"/>
    <w:rsid w:val="00DB3B83"/>
    <w:rsid w:val="00DB3E0E"/>
    <w:rsid w:val="00DB4250"/>
    <w:rsid w:val="00DB4269"/>
    <w:rsid w:val="00DB4281"/>
    <w:rsid w:val="00DB46EC"/>
    <w:rsid w:val="00DB496B"/>
    <w:rsid w:val="00DB4D18"/>
    <w:rsid w:val="00DB4E06"/>
    <w:rsid w:val="00DB4E20"/>
    <w:rsid w:val="00DB4FC2"/>
    <w:rsid w:val="00DB50B3"/>
    <w:rsid w:val="00DB50EA"/>
    <w:rsid w:val="00DB517B"/>
    <w:rsid w:val="00DB5368"/>
    <w:rsid w:val="00DB5582"/>
    <w:rsid w:val="00DB5816"/>
    <w:rsid w:val="00DB5846"/>
    <w:rsid w:val="00DB5AFC"/>
    <w:rsid w:val="00DB5BC3"/>
    <w:rsid w:val="00DB5F32"/>
    <w:rsid w:val="00DB60A6"/>
    <w:rsid w:val="00DB6224"/>
    <w:rsid w:val="00DB634D"/>
    <w:rsid w:val="00DB63DF"/>
    <w:rsid w:val="00DB687C"/>
    <w:rsid w:val="00DB6AD0"/>
    <w:rsid w:val="00DB767D"/>
    <w:rsid w:val="00DB7785"/>
    <w:rsid w:val="00DB77FC"/>
    <w:rsid w:val="00DB7C12"/>
    <w:rsid w:val="00DB7E03"/>
    <w:rsid w:val="00DB7EEB"/>
    <w:rsid w:val="00DB7FE0"/>
    <w:rsid w:val="00DC0144"/>
    <w:rsid w:val="00DC0584"/>
    <w:rsid w:val="00DC079D"/>
    <w:rsid w:val="00DC10CA"/>
    <w:rsid w:val="00DC1649"/>
    <w:rsid w:val="00DC17C2"/>
    <w:rsid w:val="00DC1927"/>
    <w:rsid w:val="00DC19D9"/>
    <w:rsid w:val="00DC1A91"/>
    <w:rsid w:val="00DC1C18"/>
    <w:rsid w:val="00DC1C1B"/>
    <w:rsid w:val="00DC1C79"/>
    <w:rsid w:val="00DC2224"/>
    <w:rsid w:val="00DC260A"/>
    <w:rsid w:val="00DC2620"/>
    <w:rsid w:val="00DC26AB"/>
    <w:rsid w:val="00DC2B2E"/>
    <w:rsid w:val="00DC3371"/>
    <w:rsid w:val="00DC36B0"/>
    <w:rsid w:val="00DC3715"/>
    <w:rsid w:val="00DC3822"/>
    <w:rsid w:val="00DC38FD"/>
    <w:rsid w:val="00DC3AE3"/>
    <w:rsid w:val="00DC3F70"/>
    <w:rsid w:val="00DC400B"/>
    <w:rsid w:val="00DC49E7"/>
    <w:rsid w:val="00DC51E0"/>
    <w:rsid w:val="00DC53AA"/>
    <w:rsid w:val="00DC547F"/>
    <w:rsid w:val="00DC54A9"/>
    <w:rsid w:val="00DC54E7"/>
    <w:rsid w:val="00DC56A9"/>
    <w:rsid w:val="00DC57CC"/>
    <w:rsid w:val="00DC6813"/>
    <w:rsid w:val="00DC6FCF"/>
    <w:rsid w:val="00DC7080"/>
    <w:rsid w:val="00DC728E"/>
    <w:rsid w:val="00DC76FF"/>
    <w:rsid w:val="00DC7827"/>
    <w:rsid w:val="00DC7910"/>
    <w:rsid w:val="00DC7B15"/>
    <w:rsid w:val="00DC7B63"/>
    <w:rsid w:val="00DD0055"/>
    <w:rsid w:val="00DD0520"/>
    <w:rsid w:val="00DD068F"/>
    <w:rsid w:val="00DD0B31"/>
    <w:rsid w:val="00DD1401"/>
    <w:rsid w:val="00DD1A91"/>
    <w:rsid w:val="00DD1C33"/>
    <w:rsid w:val="00DD1C49"/>
    <w:rsid w:val="00DD1E23"/>
    <w:rsid w:val="00DD2244"/>
    <w:rsid w:val="00DD2788"/>
    <w:rsid w:val="00DD27B9"/>
    <w:rsid w:val="00DD27FF"/>
    <w:rsid w:val="00DD284D"/>
    <w:rsid w:val="00DD2DC9"/>
    <w:rsid w:val="00DD2EA9"/>
    <w:rsid w:val="00DD2EEA"/>
    <w:rsid w:val="00DD2F6C"/>
    <w:rsid w:val="00DD38F7"/>
    <w:rsid w:val="00DD399C"/>
    <w:rsid w:val="00DD4157"/>
    <w:rsid w:val="00DD424E"/>
    <w:rsid w:val="00DD45F0"/>
    <w:rsid w:val="00DD4DA9"/>
    <w:rsid w:val="00DD5690"/>
    <w:rsid w:val="00DD5AE6"/>
    <w:rsid w:val="00DD5D59"/>
    <w:rsid w:val="00DD65AA"/>
    <w:rsid w:val="00DD6D4B"/>
    <w:rsid w:val="00DD6FD9"/>
    <w:rsid w:val="00DD73D8"/>
    <w:rsid w:val="00DD7940"/>
    <w:rsid w:val="00DD7F16"/>
    <w:rsid w:val="00DE0436"/>
    <w:rsid w:val="00DE07A7"/>
    <w:rsid w:val="00DE0B19"/>
    <w:rsid w:val="00DE1927"/>
    <w:rsid w:val="00DE1A9D"/>
    <w:rsid w:val="00DE1CF6"/>
    <w:rsid w:val="00DE1EBD"/>
    <w:rsid w:val="00DE2223"/>
    <w:rsid w:val="00DE247E"/>
    <w:rsid w:val="00DE3741"/>
    <w:rsid w:val="00DE3A34"/>
    <w:rsid w:val="00DE40C1"/>
    <w:rsid w:val="00DE40FB"/>
    <w:rsid w:val="00DE4131"/>
    <w:rsid w:val="00DE455A"/>
    <w:rsid w:val="00DE46EB"/>
    <w:rsid w:val="00DE4744"/>
    <w:rsid w:val="00DE4A50"/>
    <w:rsid w:val="00DE4C16"/>
    <w:rsid w:val="00DE4F90"/>
    <w:rsid w:val="00DE5533"/>
    <w:rsid w:val="00DE55C3"/>
    <w:rsid w:val="00DE58B7"/>
    <w:rsid w:val="00DE5BCB"/>
    <w:rsid w:val="00DE5F91"/>
    <w:rsid w:val="00DE633D"/>
    <w:rsid w:val="00DE657A"/>
    <w:rsid w:val="00DE6621"/>
    <w:rsid w:val="00DE6AE7"/>
    <w:rsid w:val="00DE6CE4"/>
    <w:rsid w:val="00DE6E2C"/>
    <w:rsid w:val="00DE71C8"/>
    <w:rsid w:val="00DE7478"/>
    <w:rsid w:val="00DE7499"/>
    <w:rsid w:val="00DE7866"/>
    <w:rsid w:val="00DE78A2"/>
    <w:rsid w:val="00DE7989"/>
    <w:rsid w:val="00DE79AE"/>
    <w:rsid w:val="00DE7BA9"/>
    <w:rsid w:val="00DE7D37"/>
    <w:rsid w:val="00DE7DF1"/>
    <w:rsid w:val="00DF02DC"/>
    <w:rsid w:val="00DF05B6"/>
    <w:rsid w:val="00DF06B0"/>
    <w:rsid w:val="00DF0CF9"/>
    <w:rsid w:val="00DF1201"/>
    <w:rsid w:val="00DF135A"/>
    <w:rsid w:val="00DF16B2"/>
    <w:rsid w:val="00DF19B9"/>
    <w:rsid w:val="00DF1A40"/>
    <w:rsid w:val="00DF1AF7"/>
    <w:rsid w:val="00DF1E28"/>
    <w:rsid w:val="00DF235B"/>
    <w:rsid w:val="00DF2382"/>
    <w:rsid w:val="00DF2419"/>
    <w:rsid w:val="00DF296D"/>
    <w:rsid w:val="00DF2977"/>
    <w:rsid w:val="00DF2F43"/>
    <w:rsid w:val="00DF331C"/>
    <w:rsid w:val="00DF3583"/>
    <w:rsid w:val="00DF3892"/>
    <w:rsid w:val="00DF3A02"/>
    <w:rsid w:val="00DF3D2E"/>
    <w:rsid w:val="00DF3E25"/>
    <w:rsid w:val="00DF3F19"/>
    <w:rsid w:val="00DF40BF"/>
    <w:rsid w:val="00DF40C5"/>
    <w:rsid w:val="00DF418B"/>
    <w:rsid w:val="00DF45BE"/>
    <w:rsid w:val="00DF4B87"/>
    <w:rsid w:val="00DF4D42"/>
    <w:rsid w:val="00DF504D"/>
    <w:rsid w:val="00DF56AC"/>
    <w:rsid w:val="00DF58FD"/>
    <w:rsid w:val="00DF59A2"/>
    <w:rsid w:val="00DF5AB6"/>
    <w:rsid w:val="00DF5EED"/>
    <w:rsid w:val="00DF6511"/>
    <w:rsid w:val="00DF68AF"/>
    <w:rsid w:val="00DF6CA3"/>
    <w:rsid w:val="00DF6EB6"/>
    <w:rsid w:val="00DF6FA8"/>
    <w:rsid w:val="00DF7049"/>
    <w:rsid w:val="00DF7075"/>
    <w:rsid w:val="00DF723C"/>
    <w:rsid w:val="00DF7434"/>
    <w:rsid w:val="00DF74F0"/>
    <w:rsid w:val="00DF780B"/>
    <w:rsid w:val="00DF78C4"/>
    <w:rsid w:val="00DF7BD7"/>
    <w:rsid w:val="00DF7D29"/>
    <w:rsid w:val="00E003BE"/>
    <w:rsid w:val="00E003E8"/>
    <w:rsid w:val="00E00596"/>
    <w:rsid w:val="00E0065B"/>
    <w:rsid w:val="00E0074B"/>
    <w:rsid w:val="00E00B7E"/>
    <w:rsid w:val="00E00EE9"/>
    <w:rsid w:val="00E01133"/>
    <w:rsid w:val="00E0156E"/>
    <w:rsid w:val="00E01DB2"/>
    <w:rsid w:val="00E01E87"/>
    <w:rsid w:val="00E02501"/>
    <w:rsid w:val="00E02AC2"/>
    <w:rsid w:val="00E02B39"/>
    <w:rsid w:val="00E02F89"/>
    <w:rsid w:val="00E02FDA"/>
    <w:rsid w:val="00E0308B"/>
    <w:rsid w:val="00E030B8"/>
    <w:rsid w:val="00E03152"/>
    <w:rsid w:val="00E033F7"/>
    <w:rsid w:val="00E03583"/>
    <w:rsid w:val="00E03CFC"/>
    <w:rsid w:val="00E03DD7"/>
    <w:rsid w:val="00E040C3"/>
    <w:rsid w:val="00E0412A"/>
    <w:rsid w:val="00E0455F"/>
    <w:rsid w:val="00E0497B"/>
    <w:rsid w:val="00E04BF3"/>
    <w:rsid w:val="00E051F5"/>
    <w:rsid w:val="00E05295"/>
    <w:rsid w:val="00E055E1"/>
    <w:rsid w:val="00E05638"/>
    <w:rsid w:val="00E05766"/>
    <w:rsid w:val="00E05BA1"/>
    <w:rsid w:val="00E05C9E"/>
    <w:rsid w:val="00E06005"/>
    <w:rsid w:val="00E06650"/>
    <w:rsid w:val="00E06C19"/>
    <w:rsid w:val="00E078BF"/>
    <w:rsid w:val="00E07A71"/>
    <w:rsid w:val="00E07DC4"/>
    <w:rsid w:val="00E07DDD"/>
    <w:rsid w:val="00E10467"/>
    <w:rsid w:val="00E105BA"/>
    <w:rsid w:val="00E10783"/>
    <w:rsid w:val="00E108B6"/>
    <w:rsid w:val="00E10BC9"/>
    <w:rsid w:val="00E10E7E"/>
    <w:rsid w:val="00E10F37"/>
    <w:rsid w:val="00E11045"/>
    <w:rsid w:val="00E113FF"/>
    <w:rsid w:val="00E11665"/>
    <w:rsid w:val="00E1175F"/>
    <w:rsid w:val="00E11843"/>
    <w:rsid w:val="00E11988"/>
    <w:rsid w:val="00E12054"/>
    <w:rsid w:val="00E12302"/>
    <w:rsid w:val="00E12347"/>
    <w:rsid w:val="00E12349"/>
    <w:rsid w:val="00E1258B"/>
    <w:rsid w:val="00E12946"/>
    <w:rsid w:val="00E12C25"/>
    <w:rsid w:val="00E12F16"/>
    <w:rsid w:val="00E131F3"/>
    <w:rsid w:val="00E132EA"/>
    <w:rsid w:val="00E13527"/>
    <w:rsid w:val="00E13638"/>
    <w:rsid w:val="00E138CA"/>
    <w:rsid w:val="00E138FF"/>
    <w:rsid w:val="00E13AD3"/>
    <w:rsid w:val="00E13CB6"/>
    <w:rsid w:val="00E14209"/>
    <w:rsid w:val="00E14674"/>
    <w:rsid w:val="00E14959"/>
    <w:rsid w:val="00E14A81"/>
    <w:rsid w:val="00E14AB6"/>
    <w:rsid w:val="00E14DC8"/>
    <w:rsid w:val="00E14E5F"/>
    <w:rsid w:val="00E1504E"/>
    <w:rsid w:val="00E1514D"/>
    <w:rsid w:val="00E15221"/>
    <w:rsid w:val="00E1534C"/>
    <w:rsid w:val="00E15645"/>
    <w:rsid w:val="00E1597A"/>
    <w:rsid w:val="00E15A75"/>
    <w:rsid w:val="00E15C9B"/>
    <w:rsid w:val="00E15E83"/>
    <w:rsid w:val="00E161D9"/>
    <w:rsid w:val="00E167FE"/>
    <w:rsid w:val="00E16A00"/>
    <w:rsid w:val="00E16DB0"/>
    <w:rsid w:val="00E16E54"/>
    <w:rsid w:val="00E16F5D"/>
    <w:rsid w:val="00E1733D"/>
    <w:rsid w:val="00E1734C"/>
    <w:rsid w:val="00E17793"/>
    <w:rsid w:val="00E17AE4"/>
    <w:rsid w:val="00E17C12"/>
    <w:rsid w:val="00E17D3F"/>
    <w:rsid w:val="00E17D73"/>
    <w:rsid w:val="00E2002F"/>
    <w:rsid w:val="00E20444"/>
    <w:rsid w:val="00E20544"/>
    <w:rsid w:val="00E205BB"/>
    <w:rsid w:val="00E207F3"/>
    <w:rsid w:val="00E2092C"/>
    <w:rsid w:val="00E20B39"/>
    <w:rsid w:val="00E20B3E"/>
    <w:rsid w:val="00E20BB7"/>
    <w:rsid w:val="00E20DB2"/>
    <w:rsid w:val="00E20E63"/>
    <w:rsid w:val="00E21027"/>
    <w:rsid w:val="00E210D0"/>
    <w:rsid w:val="00E21182"/>
    <w:rsid w:val="00E2133A"/>
    <w:rsid w:val="00E21342"/>
    <w:rsid w:val="00E213F4"/>
    <w:rsid w:val="00E2151F"/>
    <w:rsid w:val="00E21F20"/>
    <w:rsid w:val="00E21F34"/>
    <w:rsid w:val="00E2241D"/>
    <w:rsid w:val="00E224C0"/>
    <w:rsid w:val="00E224E1"/>
    <w:rsid w:val="00E225EF"/>
    <w:rsid w:val="00E22796"/>
    <w:rsid w:val="00E227C0"/>
    <w:rsid w:val="00E22A00"/>
    <w:rsid w:val="00E22AD7"/>
    <w:rsid w:val="00E234F5"/>
    <w:rsid w:val="00E23550"/>
    <w:rsid w:val="00E23697"/>
    <w:rsid w:val="00E2372C"/>
    <w:rsid w:val="00E2376A"/>
    <w:rsid w:val="00E23D22"/>
    <w:rsid w:val="00E23F03"/>
    <w:rsid w:val="00E24091"/>
    <w:rsid w:val="00E24118"/>
    <w:rsid w:val="00E242B6"/>
    <w:rsid w:val="00E2430D"/>
    <w:rsid w:val="00E24C22"/>
    <w:rsid w:val="00E255C4"/>
    <w:rsid w:val="00E256C5"/>
    <w:rsid w:val="00E258A5"/>
    <w:rsid w:val="00E258CF"/>
    <w:rsid w:val="00E25E6D"/>
    <w:rsid w:val="00E25F0B"/>
    <w:rsid w:val="00E264B3"/>
    <w:rsid w:val="00E264DE"/>
    <w:rsid w:val="00E26916"/>
    <w:rsid w:val="00E2695E"/>
    <w:rsid w:val="00E269BE"/>
    <w:rsid w:val="00E269CA"/>
    <w:rsid w:val="00E26C66"/>
    <w:rsid w:val="00E26E28"/>
    <w:rsid w:val="00E26EBC"/>
    <w:rsid w:val="00E26F67"/>
    <w:rsid w:val="00E2701D"/>
    <w:rsid w:val="00E27364"/>
    <w:rsid w:val="00E2750B"/>
    <w:rsid w:val="00E2780B"/>
    <w:rsid w:val="00E27DF1"/>
    <w:rsid w:val="00E27E5F"/>
    <w:rsid w:val="00E27FF4"/>
    <w:rsid w:val="00E30046"/>
    <w:rsid w:val="00E303A3"/>
    <w:rsid w:val="00E30458"/>
    <w:rsid w:val="00E305F7"/>
    <w:rsid w:val="00E30808"/>
    <w:rsid w:val="00E30B6D"/>
    <w:rsid w:val="00E30DA2"/>
    <w:rsid w:val="00E3110B"/>
    <w:rsid w:val="00E31354"/>
    <w:rsid w:val="00E31387"/>
    <w:rsid w:val="00E317FF"/>
    <w:rsid w:val="00E31A70"/>
    <w:rsid w:val="00E31AA3"/>
    <w:rsid w:val="00E31C71"/>
    <w:rsid w:val="00E31CE0"/>
    <w:rsid w:val="00E323CE"/>
    <w:rsid w:val="00E323E1"/>
    <w:rsid w:val="00E3245B"/>
    <w:rsid w:val="00E32563"/>
    <w:rsid w:val="00E32687"/>
    <w:rsid w:val="00E326DF"/>
    <w:rsid w:val="00E32882"/>
    <w:rsid w:val="00E329C8"/>
    <w:rsid w:val="00E32B3E"/>
    <w:rsid w:val="00E32E9A"/>
    <w:rsid w:val="00E33379"/>
    <w:rsid w:val="00E3344D"/>
    <w:rsid w:val="00E33452"/>
    <w:rsid w:val="00E33540"/>
    <w:rsid w:val="00E339E9"/>
    <w:rsid w:val="00E33A4C"/>
    <w:rsid w:val="00E33B0D"/>
    <w:rsid w:val="00E33BA0"/>
    <w:rsid w:val="00E34377"/>
    <w:rsid w:val="00E34641"/>
    <w:rsid w:val="00E34744"/>
    <w:rsid w:val="00E3523E"/>
    <w:rsid w:val="00E353FE"/>
    <w:rsid w:val="00E358A6"/>
    <w:rsid w:val="00E35E34"/>
    <w:rsid w:val="00E35E39"/>
    <w:rsid w:val="00E366AF"/>
    <w:rsid w:val="00E36971"/>
    <w:rsid w:val="00E369F8"/>
    <w:rsid w:val="00E3705C"/>
    <w:rsid w:val="00E370A7"/>
    <w:rsid w:val="00E371A7"/>
    <w:rsid w:val="00E37527"/>
    <w:rsid w:val="00E376D6"/>
    <w:rsid w:val="00E37A1D"/>
    <w:rsid w:val="00E40045"/>
    <w:rsid w:val="00E40076"/>
    <w:rsid w:val="00E40736"/>
    <w:rsid w:val="00E40803"/>
    <w:rsid w:val="00E408DA"/>
    <w:rsid w:val="00E4111D"/>
    <w:rsid w:val="00E41273"/>
    <w:rsid w:val="00E413A8"/>
    <w:rsid w:val="00E41CBF"/>
    <w:rsid w:val="00E41D94"/>
    <w:rsid w:val="00E41F82"/>
    <w:rsid w:val="00E41FF0"/>
    <w:rsid w:val="00E4253F"/>
    <w:rsid w:val="00E4263A"/>
    <w:rsid w:val="00E426AC"/>
    <w:rsid w:val="00E428DD"/>
    <w:rsid w:val="00E4290D"/>
    <w:rsid w:val="00E4295D"/>
    <w:rsid w:val="00E42C9F"/>
    <w:rsid w:val="00E42F96"/>
    <w:rsid w:val="00E432C3"/>
    <w:rsid w:val="00E432E8"/>
    <w:rsid w:val="00E43415"/>
    <w:rsid w:val="00E437E5"/>
    <w:rsid w:val="00E43B18"/>
    <w:rsid w:val="00E43BFE"/>
    <w:rsid w:val="00E43F94"/>
    <w:rsid w:val="00E44161"/>
    <w:rsid w:val="00E4428A"/>
    <w:rsid w:val="00E44634"/>
    <w:rsid w:val="00E4473F"/>
    <w:rsid w:val="00E449B5"/>
    <w:rsid w:val="00E44C72"/>
    <w:rsid w:val="00E451D2"/>
    <w:rsid w:val="00E45381"/>
    <w:rsid w:val="00E45724"/>
    <w:rsid w:val="00E457BF"/>
    <w:rsid w:val="00E45815"/>
    <w:rsid w:val="00E45A6E"/>
    <w:rsid w:val="00E45E00"/>
    <w:rsid w:val="00E46280"/>
    <w:rsid w:val="00E46596"/>
    <w:rsid w:val="00E465B1"/>
    <w:rsid w:val="00E46670"/>
    <w:rsid w:val="00E4674C"/>
    <w:rsid w:val="00E469FF"/>
    <w:rsid w:val="00E46A60"/>
    <w:rsid w:val="00E46D7A"/>
    <w:rsid w:val="00E477A6"/>
    <w:rsid w:val="00E479D7"/>
    <w:rsid w:val="00E47FC1"/>
    <w:rsid w:val="00E50054"/>
    <w:rsid w:val="00E50325"/>
    <w:rsid w:val="00E50697"/>
    <w:rsid w:val="00E50993"/>
    <w:rsid w:val="00E512DD"/>
    <w:rsid w:val="00E5175B"/>
    <w:rsid w:val="00E51AEF"/>
    <w:rsid w:val="00E51F9B"/>
    <w:rsid w:val="00E5206E"/>
    <w:rsid w:val="00E52488"/>
    <w:rsid w:val="00E52590"/>
    <w:rsid w:val="00E52A9B"/>
    <w:rsid w:val="00E52C40"/>
    <w:rsid w:val="00E52F44"/>
    <w:rsid w:val="00E53183"/>
    <w:rsid w:val="00E5325A"/>
    <w:rsid w:val="00E53589"/>
    <w:rsid w:val="00E538E2"/>
    <w:rsid w:val="00E53941"/>
    <w:rsid w:val="00E539CD"/>
    <w:rsid w:val="00E53BA0"/>
    <w:rsid w:val="00E53BDF"/>
    <w:rsid w:val="00E53F48"/>
    <w:rsid w:val="00E53FAF"/>
    <w:rsid w:val="00E5407A"/>
    <w:rsid w:val="00E5443E"/>
    <w:rsid w:val="00E54620"/>
    <w:rsid w:val="00E54630"/>
    <w:rsid w:val="00E54B78"/>
    <w:rsid w:val="00E54D81"/>
    <w:rsid w:val="00E54DAB"/>
    <w:rsid w:val="00E54E68"/>
    <w:rsid w:val="00E55392"/>
    <w:rsid w:val="00E553CA"/>
    <w:rsid w:val="00E55718"/>
    <w:rsid w:val="00E55929"/>
    <w:rsid w:val="00E55F12"/>
    <w:rsid w:val="00E55F18"/>
    <w:rsid w:val="00E55F9F"/>
    <w:rsid w:val="00E56111"/>
    <w:rsid w:val="00E56319"/>
    <w:rsid w:val="00E56A39"/>
    <w:rsid w:val="00E573BE"/>
    <w:rsid w:val="00E57722"/>
    <w:rsid w:val="00E57BF7"/>
    <w:rsid w:val="00E57E66"/>
    <w:rsid w:val="00E57E89"/>
    <w:rsid w:val="00E57FFE"/>
    <w:rsid w:val="00E60C6C"/>
    <w:rsid w:val="00E615C4"/>
    <w:rsid w:val="00E61EEA"/>
    <w:rsid w:val="00E62078"/>
    <w:rsid w:val="00E620E5"/>
    <w:rsid w:val="00E62167"/>
    <w:rsid w:val="00E62634"/>
    <w:rsid w:val="00E628E6"/>
    <w:rsid w:val="00E62AC2"/>
    <w:rsid w:val="00E62D98"/>
    <w:rsid w:val="00E6303E"/>
    <w:rsid w:val="00E6344B"/>
    <w:rsid w:val="00E6353C"/>
    <w:rsid w:val="00E635DB"/>
    <w:rsid w:val="00E63638"/>
    <w:rsid w:val="00E63CB0"/>
    <w:rsid w:val="00E64324"/>
    <w:rsid w:val="00E64538"/>
    <w:rsid w:val="00E648ED"/>
    <w:rsid w:val="00E64DF5"/>
    <w:rsid w:val="00E651AB"/>
    <w:rsid w:val="00E65854"/>
    <w:rsid w:val="00E6586F"/>
    <w:rsid w:val="00E65F89"/>
    <w:rsid w:val="00E661BF"/>
    <w:rsid w:val="00E664E2"/>
    <w:rsid w:val="00E667ED"/>
    <w:rsid w:val="00E669D8"/>
    <w:rsid w:val="00E66C43"/>
    <w:rsid w:val="00E66E79"/>
    <w:rsid w:val="00E67267"/>
    <w:rsid w:val="00E67480"/>
    <w:rsid w:val="00E67938"/>
    <w:rsid w:val="00E67969"/>
    <w:rsid w:val="00E67AC2"/>
    <w:rsid w:val="00E67E72"/>
    <w:rsid w:val="00E70172"/>
    <w:rsid w:val="00E7037E"/>
    <w:rsid w:val="00E703E0"/>
    <w:rsid w:val="00E703F0"/>
    <w:rsid w:val="00E70547"/>
    <w:rsid w:val="00E70583"/>
    <w:rsid w:val="00E70989"/>
    <w:rsid w:val="00E70AAC"/>
    <w:rsid w:val="00E70EA4"/>
    <w:rsid w:val="00E71748"/>
    <w:rsid w:val="00E717F8"/>
    <w:rsid w:val="00E718BB"/>
    <w:rsid w:val="00E71923"/>
    <w:rsid w:val="00E71A7A"/>
    <w:rsid w:val="00E71BAC"/>
    <w:rsid w:val="00E71F73"/>
    <w:rsid w:val="00E72282"/>
    <w:rsid w:val="00E7248C"/>
    <w:rsid w:val="00E729BD"/>
    <w:rsid w:val="00E72F2C"/>
    <w:rsid w:val="00E72F82"/>
    <w:rsid w:val="00E730AA"/>
    <w:rsid w:val="00E7316F"/>
    <w:rsid w:val="00E73538"/>
    <w:rsid w:val="00E73582"/>
    <w:rsid w:val="00E73B27"/>
    <w:rsid w:val="00E73B72"/>
    <w:rsid w:val="00E73C85"/>
    <w:rsid w:val="00E73F39"/>
    <w:rsid w:val="00E7409D"/>
    <w:rsid w:val="00E7476A"/>
    <w:rsid w:val="00E748FA"/>
    <w:rsid w:val="00E74B57"/>
    <w:rsid w:val="00E74D9D"/>
    <w:rsid w:val="00E74F81"/>
    <w:rsid w:val="00E7504E"/>
    <w:rsid w:val="00E75189"/>
    <w:rsid w:val="00E75387"/>
    <w:rsid w:val="00E759A5"/>
    <w:rsid w:val="00E759CA"/>
    <w:rsid w:val="00E75A34"/>
    <w:rsid w:val="00E75F2E"/>
    <w:rsid w:val="00E76006"/>
    <w:rsid w:val="00E7628F"/>
    <w:rsid w:val="00E764A1"/>
    <w:rsid w:val="00E7661F"/>
    <w:rsid w:val="00E76773"/>
    <w:rsid w:val="00E76860"/>
    <w:rsid w:val="00E7696B"/>
    <w:rsid w:val="00E76A3E"/>
    <w:rsid w:val="00E76BB0"/>
    <w:rsid w:val="00E76D4A"/>
    <w:rsid w:val="00E77AF8"/>
    <w:rsid w:val="00E77BFC"/>
    <w:rsid w:val="00E77F64"/>
    <w:rsid w:val="00E80033"/>
    <w:rsid w:val="00E80164"/>
    <w:rsid w:val="00E8019B"/>
    <w:rsid w:val="00E8042A"/>
    <w:rsid w:val="00E8071F"/>
    <w:rsid w:val="00E8090D"/>
    <w:rsid w:val="00E80A4A"/>
    <w:rsid w:val="00E80C58"/>
    <w:rsid w:val="00E80F9A"/>
    <w:rsid w:val="00E816A1"/>
    <w:rsid w:val="00E81E6B"/>
    <w:rsid w:val="00E8231F"/>
    <w:rsid w:val="00E82E14"/>
    <w:rsid w:val="00E82E40"/>
    <w:rsid w:val="00E82F8D"/>
    <w:rsid w:val="00E83179"/>
    <w:rsid w:val="00E833D3"/>
    <w:rsid w:val="00E835CC"/>
    <w:rsid w:val="00E838F7"/>
    <w:rsid w:val="00E83EAA"/>
    <w:rsid w:val="00E83F25"/>
    <w:rsid w:val="00E84099"/>
    <w:rsid w:val="00E84358"/>
    <w:rsid w:val="00E84707"/>
    <w:rsid w:val="00E84972"/>
    <w:rsid w:val="00E84B35"/>
    <w:rsid w:val="00E84B7F"/>
    <w:rsid w:val="00E84CCB"/>
    <w:rsid w:val="00E84E3B"/>
    <w:rsid w:val="00E851D3"/>
    <w:rsid w:val="00E85266"/>
    <w:rsid w:val="00E85441"/>
    <w:rsid w:val="00E85547"/>
    <w:rsid w:val="00E85BA1"/>
    <w:rsid w:val="00E85BA4"/>
    <w:rsid w:val="00E85CA7"/>
    <w:rsid w:val="00E860C6"/>
    <w:rsid w:val="00E861E0"/>
    <w:rsid w:val="00E863E4"/>
    <w:rsid w:val="00E864DA"/>
    <w:rsid w:val="00E8654B"/>
    <w:rsid w:val="00E87966"/>
    <w:rsid w:val="00E87EA4"/>
    <w:rsid w:val="00E90426"/>
    <w:rsid w:val="00E9057D"/>
    <w:rsid w:val="00E90DD3"/>
    <w:rsid w:val="00E90EFA"/>
    <w:rsid w:val="00E91041"/>
    <w:rsid w:val="00E910A2"/>
    <w:rsid w:val="00E911AA"/>
    <w:rsid w:val="00E91896"/>
    <w:rsid w:val="00E91AAA"/>
    <w:rsid w:val="00E91BA6"/>
    <w:rsid w:val="00E91D71"/>
    <w:rsid w:val="00E9213D"/>
    <w:rsid w:val="00E92346"/>
    <w:rsid w:val="00E924A4"/>
    <w:rsid w:val="00E92732"/>
    <w:rsid w:val="00E928CF"/>
    <w:rsid w:val="00E92D52"/>
    <w:rsid w:val="00E9329A"/>
    <w:rsid w:val="00E933A4"/>
    <w:rsid w:val="00E9362D"/>
    <w:rsid w:val="00E93B32"/>
    <w:rsid w:val="00E93DED"/>
    <w:rsid w:val="00E93EAD"/>
    <w:rsid w:val="00E940E3"/>
    <w:rsid w:val="00E94519"/>
    <w:rsid w:val="00E95668"/>
    <w:rsid w:val="00E956B2"/>
    <w:rsid w:val="00E95834"/>
    <w:rsid w:val="00E95877"/>
    <w:rsid w:val="00E958AB"/>
    <w:rsid w:val="00E95B6B"/>
    <w:rsid w:val="00E95E29"/>
    <w:rsid w:val="00E9600F"/>
    <w:rsid w:val="00E963CD"/>
    <w:rsid w:val="00E96448"/>
    <w:rsid w:val="00E9660A"/>
    <w:rsid w:val="00E967F7"/>
    <w:rsid w:val="00E96803"/>
    <w:rsid w:val="00E96842"/>
    <w:rsid w:val="00E96BA1"/>
    <w:rsid w:val="00E96DE9"/>
    <w:rsid w:val="00E96E32"/>
    <w:rsid w:val="00E972DE"/>
    <w:rsid w:val="00E9731A"/>
    <w:rsid w:val="00E974F1"/>
    <w:rsid w:val="00E975AE"/>
    <w:rsid w:val="00E977B1"/>
    <w:rsid w:val="00E9783B"/>
    <w:rsid w:val="00E97DB1"/>
    <w:rsid w:val="00E97E22"/>
    <w:rsid w:val="00EA043C"/>
    <w:rsid w:val="00EA05B2"/>
    <w:rsid w:val="00EA07BE"/>
    <w:rsid w:val="00EA0931"/>
    <w:rsid w:val="00EA0960"/>
    <w:rsid w:val="00EA0B33"/>
    <w:rsid w:val="00EA0BEF"/>
    <w:rsid w:val="00EA0C81"/>
    <w:rsid w:val="00EA0CF1"/>
    <w:rsid w:val="00EA133B"/>
    <w:rsid w:val="00EA1675"/>
    <w:rsid w:val="00EA1753"/>
    <w:rsid w:val="00EA1853"/>
    <w:rsid w:val="00EA18B7"/>
    <w:rsid w:val="00EA19DB"/>
    <w:rsid w:val="00EA1D01"/>
    <w:rsid w:val="00EA1D9F"/>
    <w:rsid w:val="00EA2124"/>
    <w:rsid w:val="00EA2A3F"/>
    <w:rsid w:val="00EA2CE3"/>
    <w:rsid w:val="00EA2E2A"/>
    <w:rsid w:val="00EA2E9D"/>
    <w:rsid w:val="00EA33F3"/>
    <w:rsid w:val="00EA392C"/>
    <w:rsid w:val="00EA396D"/>
    <w:rsid w:val="00EA3A1D"/>
    <w:rsid w:val="00EA3B5A"/>
    <w:rsid w:val="00EA3DF6"/>
    <w:rsid w:val="00EA3E95"/>
    <w:rsid w:val="00EA52A0"/>
    <w:rsid w:val="00EA5531"/>
    <w:rsid w:val="00EA554B"/>
    <w:rsid w:val="00EA57C2"/>
    <w:rsid w:val="00EA57C3"/>
    <w:rsid w:val="00EA5BAC"/>
    <w:rsid w:val="00EA5BE2"/>
    <w:rsid w:val="00EA6063"/>
    <w:rsid w:val="00EA6527"/>
    <w:rsid w:val="00EA670E"/>
    <w:rsid w:val="00EA6DF0"/>
    <w:rsid w:val="00EA6F3D"/>
    <w:rsid w:val="00EA6FA6"/>
    <w:rsid w:val="00EA6FD2"/>
    <w:rsid w:val="00EA72AD"/>
    <w:rsid w:val="00EA7311"/>
    <w:rsid w:val="00EA78A2"/>
    <w:rsid w:val="00EA78CE"/>
    <w:rsid w:val="00EA7B02"/>
    <w:rsid w:val="00EB01C5"/>
    <w:rsid w:val="00EB06C1"/>
    <w:rsid w:val="00EB09B0"/>
    <w:rsid w:val="00EB0A42"/>
    <w:rsid w:val="00EB0BEF"/>
    <w:rsid w:val="00EB1614"/>
    <w:rsid w:val="00EB1D37"/>
    <w:rsid w:val="00EB1DA2"/>
    <w:rsid w:val="00EB1FBF"/>
    <w:rsid w:val="00EB26F1"/>
    <w:rsid w:val="00EB27A7"/>
    <w:rsid w:val="00EB29FC"/>
    <w:rsid w:val="00EB2B53"/>
    <w:rsid w:val="00EB3231"/>
    <w:rsid w:val="00EB362A"/>
    <w:rsid w:val="00EB37B3"/>
    <w:rsid w:val="00EB3B84"/>
    <w:rsid w:val="00EB3BEB"/>
    <w:rsid w:val="00EB3DBF"/>
    <w:rsid w:val="00EB3E5B"/>
    <w:rsid w:val="00EB4116"/>
    <w:rsid w:val="00EB440B"/>
    <w:rsid w:val="00EB4823"/>
    <w:rsid w:val="00EB501E"/>
    <w:rsid w:val="00EB5434"/>
    <w:rsid w:val="00EB5441"/>
    <w:rsid w:val="00EB54A2"/>
    <w:rsid w:val="00EB5543"/>
    <w:rsid w:val="00EB590C"/>
    <w:rsid w:val="00EB5EBD"/>
    <w:rsid w:val="00EB5EE2"/>
    <w:rsid w:val="00EB6280"/>
    <w:rsid w:val="00EB66CD"/>
    <w:rsid w:val="00EB68B8"/>
    <w:rsid w:val="00EB6B9F"/>
    <w:rsid w:val="00EB6C60"/>
    <w:rsid w:val="00EB7046"/>
    <w:rsid w:val="00EB7147"/>
    <w:rsid w:val="00EB739B"/>
    <w:rsid w:val="00EB74A6"/>
    <w:rsid w:val="00EB7614"/>
    <w:rsid w:val="00EB7768"/>
    <w:rsid w:val="00EB7913"/>
    <w:rsid w:val="00EB798F"/>
    <w:rsid w:val="00EB7A43"/>
    <w:rsid w:val="00EB7CC9"/>
    <w:rsid w:val="00EB7DBC"/>
    <w:rsid w:val="00EB7E7E"/>
    <w:rsid w:val="00EB7EE2"/>
    <w:rsid w:val="00EC0446"/>
    <w:rsid w:val="00EC07A9"/>
    <w:rsid w:val="00EC0BA6"/>
    <w:rsid w:val="00EC0E97"/>
    <w:rsid w:val="00EC1112"/>
    <w:rsid w:val="00EC120F"/>
    <w:rsid w:val="00EC1485"/>
    <w:rsid w:val="00EC157F"/>
    <w:rsid w:val="00EC16BD"/>
    <w:rsid w:val="00EC186B"/>
    <w:rsid w:val="00EC1B8C"/>
    <w:rsid w:val="00EC1BD6"/>
    <w:rsid w:val="00EC1C69"/>
    <w:rsid w:val="00EC1C96"/>
    <w:rsid w:val="00EC2126"/>
    <w:rsid w:val="00EC22F0"/>
    <w:rsid w:val="00EC23F7"/>
    <w:rsid w:val="00EC2522"/>
    <w:rsid w:val="00EC269C"/>
    <w:rsid w:val="00EC277A"/>
    <w:rsid w:val="00EC2978"/>
    <w:rsid w:val="00EC2D6E"/>
    <w:rsid w:val="00EC3167"/>
    <w:rsid w:val="00EC3437"/>
    <w:rsid w:val="00EC3439"/>
    <w:rsid w:val="00EC351D"/>
    <w:rsid w:val="00EC352C"/>
    <w:rsid w:val="00EC366F"/>
    <w:rsid w:val="00EC374E"/>
    <w:rsid w:val="00EC377F"/>
    <w:rsid w:val="00EC37E2"/>
    <w:rsid w:val="00EC3DFC"/>
    <w:rsid w:val="00EC3E62"/>
    <w:rsid w:val="00EC3E81"/>
    <w:rsid w:val="00EC3EC0"/>
    <w:rsid w:val="00EC42F6"/>
    <w:rsid w:val="00EC431D"/>
    <w:rsid w:val="00EC4841"/>
    <w:rsid w:val="00EC50F9"/>
    <w:rsid w:val="00EC53C8"/>
    <w:rsid w:val="00EC541C"/>
    <w:rsid w:val="00EC5508"/>
    <w:rsid w:val="00EC5707"/>
    <w:rsid w:val="00EC5983"/>
    <w:rsid w:val="00EC5B35"/>
    <w:rsid w:val="00EC5B7F"/>
    <w:rsid w:val="00EC67E9"/>
    <w:rsid w:val="00EC6F18"/>
    <w:rsid w:val="00EC70E4"/>
    <w:rsid w:val="00EC73CB"/>
    <w:rsid w:val="00EC7435"/>
    <w:rsid w:val="00EC7704"/>
    <w:rsid w:val="00EC7742"/>
    <w:rsid w:val="00EC78B8"/>
    <w:rsid w:val="00ED0147"/>
    <w:rsid w:val="00ED072E"/>
    <w:rsid w:val="00ED075B"/>
    <w:rsid w:val="00ED0B45"/>
    <w:rsid w:val="00ED0C88"/>
    <w:rsid w:val="00ED0FBB"/>
    <w:rsid w:val="00ED1775"/>
    <w:rsid w:val="00ED17CC"/>
    <w:rsid w:val="00ED22CC"/>
    <w:rsid w:val="00ED2398"/>
    <w:rsid w:val="00ED23DC"/>
    <w:rsid w:val="00ED26C2"/>
    <w:rsid w:val="00ED2991"/>
    <w:rsid w:val="00ED29ED"/>
    <w:rsid w:val="00ED2A36"/>
    <w:rsid w:val="00ED2D4B"/>
    <w:rsid w:val="00ED2F79"/>
    <w:rsid w:val="00ED3D48"/>
    <w:rsid w:val="00ED3FAD"/>
    <w:rsid w:val="00ED3FBA"/>
    <w:rsid w:val="00ED4079"/>
    <w:rsid w:val="00ED4080"/>
    <w:rsid w:val="00ED43DD"/>
    <w:rsid w:val="00ED43FB"/>
    <w:rsid w:val="00ED47DD"/>
    <w:rsid w:val="00ED48E5"/>
    <w:rsid w:val="00ED4A09"/>
    <w:rsid w:val="00ED4BCC"/>
    <w:rsid w:val="00ED4D7A"/>
    <w:rsid w:val="00ED5031"/>
    <w:rsid w:val="00ED5F1E"/>
    <w:rsid w:val="00ED645B"/>
    <w:rsid w:val="00ED64B7"/>
    <w:rsid w:val="00ED677A"/>
    <w:rsid w:val="00ED6A18"/>
    <w:rsid w:val="00ED6ED8"/>
    <w:rsid w:val="00ED7093"/>
    <w:rsid w:val="00ED741D"/>
    <w:rsid w:val="00ED7481"/>
    <w:rsid w:val="00ED7AC1"/>
    <w:rsid w:val="00ED7CE0"/>
    <w:rsid w:val="00EE0018"/>
    <w:rsid w:val="00EE04C2"/>
    <w:rsid w:val="00EE060E"/>
    <w:rsid w:val="00EE06DA"/>
    <w:rsid w:val="00EE0759"/>
    <w:rsid w:val="00EE0A91"/>
    <w:rsid w:val="00EE0A9F"/>
    <w:rsid w:val="00EE0DD2"/>
    <w:rsid w:val="00EE1013"/>
    <w:rsid w:val="00EE13A1"/>
    <w:rsid w:val="00EE141D"/>
    <w:rsid w:val="00EE1492"/>
    <w:rsid w:val="00EE14B6"/>
    <w:rsid w:val="00EE1743"/>
    <w:rsid w:val="00EE19CB"/>
    <w:rsid w:val="00EE1D0B"/>
    <w:rsid w:val="00EE1F37"/>
    <w:rsid w:val="00EE218A"/>
    <w:rsid w:val="00EE25E7"/>
    <w:rsid w:val="00EE2A81"/>
    <w:rsid w:val="00EE2ACF"/>
    <w:rsid w:val="00EE2AD4"/>
    <w:rsid w:val="00EE31E8"/>
    <w:rsid w:val="00EE33E5"/>
    <w:rsid w:val="00EE3688"/>
    <w:rsid w:val="00EE36B5"/>
    <w:rsid w:val="00EE38EC"/>
    <w:rsid w:val="00EE3941"/>
    <w:rsid w:val="00EE39E7"/>
    <w:rsid w:val="00EE3A84"/>
    <w:rsid w:val="00EE3C39"/>
    <w:rsid w:val="00EE3D18"/>
    <w:rsid w:val="00EE3F24"/>
    <w:rsid w:val="00EE4194"/>
    <w:rsid w:val="00EE44CE"/>
    <w:rsid w:val="00EE4981"/>
    <w:rsid w:val="00EE4A0D"/>
    <w:rsid w:val="00EE4DB5"/>
    <w:rsid w:val="00EE4E6A"/>
    <w:rsid w:val="00EE56D2"/>
    <w:rsid w:val="00EE5824"/>
    <w:rsid w:val="00EE58CC"/>
    <w:rsid w:val="00EE5AA9"/>
    <w:rsid w:val="00EE5C3A"/>
    <w:rsid w:val="00EE5E0C"/>
    <w:rsid w:val="00EE6199"/>
    <w:rsid w:val="00EE63E9"/>
    <w:rsid w:val="00EE6CB6"/>
    <w:rsid w:val="00EE6F5D"/>
    <w:rsid w:val="00EE6FF5"/>
    <w:rsid w:val="00EE7192"/>
    <w:rsid w:val="00EE7621"/>
    <w:rsid w:val="00EE7B9C"/>
    <w:rsid w:val="00EE7F6E"/>
    <w:rsid w:val="00EF0227"/>
    <w:rsid w:val="00EF029D"/>
    <w:rsid w:val="00EF0394"/>
    <w:rsid w:val="00EF0BFB"/>
    <w:rsid w:val="00EF0D11"/>
    <w:rsid w:val="00EF0F14"/>
    <w:rsid w:val="00EF0F37"/>
    <w:rsid w:val="00EF134E"/>
    <w:rsid w:val="00EF1AA1"/>
    <w:rsid w:val="00EF1B1D"/>
    <w:rsid w:val="00EF1D63"/>
    <w:rsid w:val="00EF1DA7"/>
    <w:rsid w:val="00EF1EDF"/>
    <w:rsid w:val="00EF1F37"/>
    <w:rsid w:val="00EF21B9"/>
    <w:rsid w:val="00EF241C"/>
    <w:rsid w:val="00EF24F8"/>
    <w:rsid w:val="00EF25F2"/>
    <w:rsid w:val="00EF262D"/>
    <w:rsid w:val="00EF28F7"/>
    <w:rsid w:val="00EF2BEB"/>
    <w:rsid w:val="00EF3127"/>
    <w:rsid w:val="00EF3830"/>
    <w:rsid w:val="00EF3913"/>
    <w:rsid w:val="00EF3B36"/>
    <w:rsid w:val="00EF44B2"/>
    <w:rsid w:val="00EF4C27"/>
    <w:rsid w:val="00EF4F7A"/>
    <w:rsid w:val="00EF5106"/>
    <w:rsid w:val="00EF51EF"/>
    <w:rsid w:val="00EF5255"/>
    <w:rsid w:val="00EF5626"/>
    <w:rsid w:val="00EF5694"/>
    <w:rsid w:val="00EF5C84"/>
    <w:rsid w:val="00EF68CC"/>
    <w:rsid w:val="00EF6C8E"/>
    <w:rsid w:val="00EF6D6F"/>
    <w:rsid w:val="00EF6F60"/>
    <w:rsid w:val="00EF7122"/>
    <w:rsid w:val="00EF753B"/>
    <w:rsid w:val="00EF77FF"/>
    <w:rsid w:val="00EF7968"/>
    <w:rsid w:val="00EF79C8"/>
    <w:rsid w:val="00EF7AB5"/>
    <w:rsid w:val="00EF7CA8"/>
    <w:rsid w:val="00EF7DBD"/>
    <w:rsid w:val="00F00392"/>
    <w:rsid w:val="00F005B9"/>
    <w:rsid w:val="00F00B4C"/>
    <w:rsid w:val="00F00EA2"/>
    <w:rsid w:val="00F00EEE"/>
    <w:rsid w:val="00F01175"/>
    <w:rsid w:val="00F011BB"/>
    <w:rsid w:val="00F014F3"/>
    <w:rsid w:val="00F017CA"/>
    <w:rsid w:val="00F01A8C"/>
    <w:rsid w:val="00F01C2E"/>
    <w:rsid w:val="00F02084"/>
    <w:rsid w:val="00F02185"/>
    <w:rsid w:val="00F02186"/>
    <w:rsid w:val="00F0247B"/>
    <w:rsid w:val="00F02504"/>
    <w:rsid w:val="00F02CF6"/>
    <w:rsid w:val="00F02EA4"/>
    <w:rsid w:val="00F03346"/>
    <w:rsid w:val="00F036A7"/>
    <w:rsid w:val="00F03772"/>
    <w:rsid w:val="00F03885"/>
    <w:rsid w:val="00F038BF"/>
    <w:rsid w:val="00F03DCF"/>
    <w:rsid w:val="00F03E10"/>
    <w:rsid w:val="00F03E38"/>
    <w:rsid w:val="00F043E6"/>
    <w:rsid w:val="00F04859"/>
    <w:rsid w:val="00F049BB"/>
    <w:rsid w:val="00F04B36"/>
    <w:rsid w:val="00F04C0A"/>
    <w:rsid w:val="00F04D53"/>
    <w:rsid w:val="00F04E42"/>
    <w:rsid w:val="00F04EF6"/>
    <w:rsid w:val="00F0546E"/>
    <w:rsid w:val="00F054C3"/>
    <w:rsid w:val="00F0597F"/>
    <w:rsid w:val="00F05A4D"/>
    <w:rsid w:val="00F05C60"/>
    <w:rsid w:val="00F05CE7"/>
    <w:rsid w:val="00F05E14"/>
    <w:rsid w:val="00F05F9A"/>
    <w:rsid w:val="00F060E7"/>
    <w:rsid w:val="00F06860"/>
    <w:rsid w:val="00F06A07"/>
    <w:rsid w:val="00F06A58"/>
    <w:rsid w:val="00F06F8F"/>
    <w:rsid w:val="00F07468"/>
    <w:rsid w:val="00F0765C"/>
    <w:rsid w:val="00F07A03"/>
    <w:rsid w:val="00F07E91"/>
    <w:rsid w:val="00F07EFC"/>
    <w:rsid w:val="00F102C4"/>
    <w:rsid w:val="00F105D6"/>
    <w:rsid w:val="00F1062D"/>
    <w:rsid w:val="00F1078A"/>
    <w:rsid w:val="00F1080E"/>
    <w:rsid w:val="00F10F0A"/>
    <w:rsid w:val="00F10FD0"/>
    <w:rsid w:val="00F113E0"/>
    <w:rsid w:val="00F115C9"/>
    <w:rsid w:val="00F11874"/>
    <w:rsid w:val="00F11B73"/>
    <w:rsid w:val="00F11B9A"/>
    <w:rsid w:val="00F11E2B"/>
    <w:rsid w:val="00F11F36"/>
    <w:rsid w:val="00F120DB"/>
    <w:rsid w:val="00F12106"/>
    <w:rsid w:val="00F1266D"/>
    <w:rsid w:val="00F12800"/>
    <w:rsid w:val="00F1292C"/>
    <w:rsid w:val="00F12E76"/>
    <w:rsid w:val="00F12F0C"/>
    <w:rsid w:val="00F139CB"/>
    <w:rsid w:val="00F13B01"/>
    <w:rsid w:val="00F13BFB"/>
    <w:rsid w:val="00F13E00"/>
    <w:rsid w:val="00F13FCA"/>
    <w:rsid w:val="00F1435E"/>
    <w:rsid w:val="00F14588"/>
    <w:rsid w:val="00F1477A"/>
    <w:rsid w:val="00F1483B"/>
    <w:rsid w:val="00F14E49"/>
    <w:rsid w:val="00F14FE7"/>
    <w:rsid w:val="00F15216"/>
    <w:rsid w:val="00F152AF"/>
    <w:rsid w:val="00F152DC"/>
    <w:rsid w:val="00F153A4"/>
    <w:rsid w:val="00F15678"/>
    <w:rsid w:val="00F158EA"/>
    <w:rsid w:val="00F15907"/>
    <w:rsid w:val="00F15BD5"/>
    <w:rsid w:val="00F1671D"/>
    <w:rsid w:val="00F168E1"/>
    <w:rsid w:val="00F16E53"/>
    <w:rsid w:val="00F170C4"/>
    <w:rsid w:val="00F173A2"/>
    <w:rsid w:val="00F17497"/>
    <w:rsid w:val="00F1770E"/>
    <w:rsid w:val="00F1790D"/>
    <w:rsid w:val="00F1794F"/>
    <w:rsid w:val="00F17B44"/>
    <w:rsid w:val="00F17E23"/>
    <w:rsid w:val="00F20221"/>
    <w:rsid w:val="00F2023D"/>
    <w:rsid w:val="00F20347"/>
    <w:rsid w:val="00F2039E"/>
    <w:rsid w:val="00F20663"/>
    <w:rsid w:val="00F208DE"/>
    <w:rsid w:val="00F20967"/>
    <w:rsid w:val="00F20FCD"/>
    <w:rsid w:val="00F2113D"/>
    <w:rsid w:val="00F21732"/>
    <w:rsid w:val="00F21BB6"/>
    <w:rsid w:val="00F21D13"/>
    <w:rsid w:val="00F21E6C"/>
    <w:rsid w:val="00F22597"/>
    <w:rsid w:val="00F22752"/>
    <w:rsid w:val="00F227ED"/>
    <w:rsid w:val="00F2286B"/>
    <w:rsid w:val="00F22D2D"/>
    <w:rsid w:val="00F23003"/>
    <w:rsid w:val="00F230BB"/>
    <w:rsid w:val="00F23452"/>
    <w:rsid w:val="00F234C1"/>
    <w:rsid w:val="00F23663"/>
    <w:rsid w:val="00F2375B"/>
    <w:rsid w:val="00F2375D"/>
    <w:rsid w:val="00F2395A"/>
    <w:rsid w:val="00F2397C"/>
    <w:rsid w:val="00F239F5"/>
    <w:rsid w:val="00F23A60"/>
    <w:rsid w:val="00F23A74"/>
    <w:rsid w:val="00F2445E"/>
    <w:rsid w:val="00F24480"/>
    <w:rsid w:val="00F245F1"/>
    <w:rsid w:val="00F2467E"/>
    <w:rsid w:val="00F248E9"/>
    <w:rsid w:val="00F24BD6"/>
    <w:rsid w:val="00F24EC6"/>
    <w:rsid w:val="00F251B5"/>
    <w:rsid w:val="00F251FD"/>
    <w:rsid w:val="00F253C2"/>
    <w:rsid w:val="00F259D9"/>
    <w:rsid w:val="00F25E5C"/>
    <w:rsid w:val="00F25E70"/>
    <w:rsid w:val="00F25F40"/>
    <w:rsid w:val="00F25F47"/>
    <w:rsid w:val="00F25F6D"/>
    <w:rsid w:val="00F25F9D"/>
    <w:rsid w:val="00F26146"/>
    <w:rsid w:val="00F261A0"/>
    <w:rsid w:val="00F264CB"/>
    <w:rsid w:val="00F26731"/>
    <w:rsid w:val="00F26890"/>
    <w:rsid w:val="00F268F5"/>
    <w:rsid w:val="00F26C70"/>
    <w:rsid w:val="00F2755F"/>
    <w:rsid w:val="00F27958"/>
    <w:rsid w:val="00F27A7F"/>
    <w:rsid w:val="00F27A87"/>
    <w:rsid w:val="00F27B1E"/>
    <w:rsid w:val="00F27B85"/>
    <w:rsid w:val="00F27ECC"/>
    <w:rsid w:val="00F3047E"/>
    <w:rsid w:val="00F308C5"/>
    <w:rsid w:val="00F30BAF"/>
    <w:rsid w:val="00F30BB5"/>
    <w:rsid w:val="00F30C7D"/>
    <w:rsid w:val="00F30FAD"/>
    <w:rsid w:val="00F31580"/>
    <w:rsid w:val="00F3165B"/>
    <w:rsid w:val="00F321AD"/>
    <w:rsid w:val="00F325B4"/>
    <w:rsid w:val="00F32EAF"/>
    <w:rsid w:val="00F330A5"/>
    <w:rsid w:val="00F330EE"/>
    <w:rsid w:val="00F33182"/>
    <w:rsid w:val="00F33271"/>
    <w:rsid w:val="00F33596"/>
    <w:rsid w:val="00F33855"/>
    <w:rsid w:val="00F338BD"/>
    <w:rsid w:val="00F338C4"/>
    <w:rsid w:val="00F33959"/>
    <w:rsid w:val="00F33ACD"/>
    <w:rsid w:val="00F33BDD"/>
    <w:rsid w:val="00F33EF6"/>
    <w:rsid w:val="00F341E3"/>
    <w:rsid w:val="00F34280"/>
    <w:rsid w:val="00F347DD"/>
    <w:rsid w:val="00F348C4"/>
    <w:rsid w:val="00F34B02"/>
    <w:rsid w:val="00F34DF8"/>
    <w:rsid w:val="00F35057"/>
    <w:rsid w:val="00F3539D"/>
    <w:rsid w:val="00F357EA"/>
    <w:rsid w:val="00F358B2"/>
    <w:rsid w:val="00F35B7A"/>
    <w:rsid w:val="00F360B6"/>
    <w:rsid w:val="00F36354"/>
    <w:rsid w:val="00F368E5"/>
    <w:rsid w:val="00F36E45"/>
    <w:rsid w:val="00F37012"/>
    <w:rsid w:val="00F37F09"/>
    <w:rsid w:val="00F37F96"/>
    <w:rsid w:val="00F400C5"/>
    <w:rsid w:val="00F405AD"/>
    <w:rsid w:val="00F40824"/>
    <w:rsid w:val="00F4096B"/>
    <w:rsid w:val="00F40A8E"/>
    <w:rsid w:val="00F40AE7"/>
    <w:rsid w:val="00F41060"/>
    <w:rsid w:val="00F411ED"/>
    <w:rsid w:val="00F41917"/>
    <w:rsid w:val="00F41B58"/>
    <w:rsid w:val="00F41F66"/>
    <w:rsid w:val="00F427F4"/>
    <w:rsid w:val="00F42ACD"/>
    <w:rsid w:val="00F42B3B"/>
    <w:rsid w:val="00F42C35"/>
    <w:rsid w:val="00F42D63"/>
    <w:rsid w:val="00F42E98"/>
    <w:rsid w:val="00F42F64"/>
    <w:rsid w:val="00F43081"/>
    <w:rsid w:val="00F431BB"/>
    <w:rsid w:val="00F43668"/>
    <w:rsid w:val="00F43BF2"/>
    <w:rsid w:val="00F43CD4"/>
    <w:rsid w:val="00F43F0F"/>
    <w:rsid w:val="00F445CE"/>
    <w:rsid w:val="00F4467A"/>
    <w:rsid w:val="00F446D8"/>
    <w:rsid w:val="00F44927"/>
    <w:rsid w:val="00F44C10"/>
    <w:rsid w:val="00F44EF6"/>
    <w:rsid w:val="00F44FE1"/>
    <w:rsid w:val="00F4508C"/>
    <w:rsid w:val="00F454D1"/>
    <w:rsid w:val="00F454E7"/>
    <w:rsid w:val="00F45795"/>
    <w:rsid w:val="00F45CEF"/>
    <w:rsid w:val="00F45DC4"/>
    <w:rsid w:val="00F45DD9"/>
    <w:rsid w:val="00F46114"/>
    <w:rsid w:val="00F4633B"/>
    <w:rsid w:val="00F46887"/>
    <w:rsid w:val="00F46AC6"/>
    <w:rsid w:val="00F4750E"/>
    <w:rsid w:val="00F47676"/>
    <w:rsid w:val="00F477F7"/>
    <w:rsid w:val="00F47A1D"/>
    <w:rsid w:val="00F47F78"/>
    <w:rsid w:val="00F47FF5"/>
    <w:rsid w:val="00F5004D"/>
    <w:rsid w:val="00F506B5"/>
    <w:rsid w:val="00F50823"/>
    <w:rsid w:val="00F5091F"/>
    <w:rsid w:val="00F50A3A"/>
    <w:rsid w:val="00F50B23"/>
    <w:rsid w:val="00F50B87"/>
    <w:rsid w:val="00F50CAE"/>
    <w:rsid w:val="00F50CB4"/>
    <w:rsid w:val="00F50F73"/>
    <w:rsid w:val="00F510C5"/>
    <w:rsid w:val="00F518C1"/>
    <w:rsid w:val="00F5199B"/>
    <w:rsid w:val="00F519D2"/>
    <w:rsid w:val="00F51B96"/>
    <w:rsid w:val="00F51C18"/>
    <w:rsid w:val="00F51C46"/>
    <w:rsid w:val="00F51DA7"/>
    <w:rsid w:val="00F51EDB"/>
    <w:rsid w:val="00F52043"/>
    <w:rsid w:val="00F520C5"/>
    <w:rsid w:val="00F52218"/>
    <w:rsid w:val="00F52516"/>
    <w:rsid w:val="00F527F6"/>
    <w:rsid w:val="00F529F0"/>
    <w:rsid w:val="00F52B42"/>
    <w:rsid w:val="00F52C9D"/>
    <w:rsid w:val="00F53321"/>
    <w:rsid w:val="00F5358E"/>
    <w:rsid w:val="00F53C6E"/>
    <w:rsid w:val="00F53FFA"/>
    <w:rsid w:val="00F54522"/>
    <w:rsid w:val="00F54590"/>
    <w:rsid w:val="00F54624"/>
    <w:rsid w:val="00F5470A"/>
    <w:rsid w:val="00F54804"/>
    <w:rsid w:val="00F54B3A"/>
    <w:rsid w:val="00F54D21"/>
    <w:rsid w:val="00F54D40"/>
    <w:rsid w:val="00F54D7C"/>
    <w:rsid w:val="00F5547A"/>
    <w:rsid w:val="00F55528"/>
    <w:rsid w:val="00F55622"/>
    <w:rsid w:val="00F5586C"/>
    <w:rsid w:val="00F55A3B"/>
    <w:rsid w:val="00F55B63"/>
    <w:rsid w:val="00F55CF6"/>
    <w:rsid w:val="00F55E47"/>
    <w:rsid w:val="00F56253"/>
    <w:rsid w:val="00F565B8"/>
    <w:rsid w:val="00F56605"/>
    <w:rsid w:val="00F5694A"/>
    <w:rsid w:val="00F56998"/>
    <w:rsid w:val="00F569E1"/>
    <w:rsid w:val="00F56AF7"/>
    <w:rsid w:val="00F56B8B"/>
    <w:rsid w:val="00F56C58"/>
    <w:rsid w:val="00F56FEF"/>
    <w:rsid w:val="00F5706A"/>
    <w:rsid w:val="00F57109"/>
    <w:rsid w:val="00F575A2"/>
    <w:rsid w:val="00F57837"/>
    <w:rsid w:val="00F579D9"/>
    <w:rsid w:val="00F6004C"/>
    <w:rsid w:val="00F601F0"/>
    <w:rsid w:val="00F602C5"/>
    <w:rsid w:val="00F60364"/>
    <w:rsid w:val="00F60600"/>
    <w:rsid w:val="00F6068A"/>
    <w:rsid w:val="00F60AA0"/>
    <w:rsid w:val="00F60C35"/>
    <w:rsid w:val="00F60F97"/>
    <w:rsid w:val="00F60FDA"/>
    <w:rsid w:val="00F6122D"/>
    <w:rsid w:val="00F612B5"/>
    <w:rsid w:val="00F61986"/>
    <w:rsid w:val="00F61CDA"/>
    <w:rsid w:val="00F61CE1"/>
    <w:rsid w:val="00F61F34"/>
    <w:rsid w:val="00F61F9D"/>
    <w:rsid w:val="00F62173"/>
    <w:rsid w:val="00F626FC"/>
    <w:rsid w:val="00F62768"/>
    <w:rsid w:val="00F63030"/>
    <w:rsid w:val="00F6339A"/>
    <w:rsid w:val="00F6342E"/>
    <w:rsid w:val="00F6361D"/>
    <w:rsid w:val="00F637CF"/>
    <w:rsid w:val="00F638C7"/>
    <w:rsid w:val="00F63AE0"/>
    <w:rsid w:val="00F63C71"/>
    <w:rsid w:val="00F63ECB"/>
    <w:rsid w:val="00F63ED8"/>
    <w:rsid w:val="00F63F33"/>
    <w:rsid w:val="00F63FF4"/>
    <w:rsid w:val="00F645AE"/>
    <w:rsid w:val="00F64910"/>
    <w:rsid w:val="00F649BF"/>
    <w:rsid w:val="00F64ED8"/>
    <w:rsid w:val="00F6550F"/>
    <w:rsid w:val="00F6558F"/>
    <w:rsid w:val="00F65892"/>
    <w:rsid w:val="00F658AF"/>
    <w:rsid w:val="00F65B21"/>
    <w:rsid w:val="00F65B53"/>
    <w:rsid w:val="00F65DEF"/>
    <w:rsid w:val="00F65F4C"/>
    <w:rsid w:val="00F662DF"/>
    <w:rsid w:val="00F663C9"/>
    <w:rsid w:val="00F664C8"/>
    <w:rsid w:val="00F66740"/>
    <w:rsid w:val="00F66763"/>
    <w:rsid w:val="00F667F9"/>
    <w:rsid w:val="00F66F31"/>
    <w:rsid w:val="00F66F7C"/>
    <w:rsid w:val="00F670A7"/>
    <w:rsid w:val="00F6757E"/>
    <w:rsid w:val="00F6766E"/>
    <w:rsid w:val="00F676B4"/>
    <w:rsid w:val="00F676CB"/>
    <w:rsid w:val="00F6787D"/>
    <w:rsid w:val="00F67AD4"/>
    <w:rsid w:val="00F67C45"/>
    <w:rsid w:val="00F67F24"/>
    <w:rsid w:val="00F70047"/>
    <w:rsid w:val="00F7028A"/>
    <w:rsid w:val="00F70B72"/>
    <w:rsid w:val="00F70E1A"/>
    <w:rsid w:val="00F70F86"/>
    <w:rsid w:val="00F71128"/>
    <w:rsid w:val="00F7112A"/>
    <w:rsid w:val="00F7112F"/>
    <w:rsid w:val="00F71463"/>
    <w:rsid w:val="00F7150B"/>
    <w:rsid w:val="00F71CE6"/>
    <w:rsid w:val="00F71F80"/>
    <w:rsid w:val="00F723D0"/>
    <w:rsid w:val="00F727BB"/>
    <w:rsid w:val="00F72C9C"/>
    <w:rsid w:val="00F73305"/>
    <w:rsid w:val="00F735B9"/>
    <w:rsid w:val="00F7392C"/>
    <w:rsid w:val="00F73C0E"/>
    <w:rsid w:val="00F743A7"/>
    <w:rsid w:val="00F74595"/>
    <w:rsid w:val="00F74622"/>
    <w:rsid w:val="00F7464F"/>
    <w:rsid w:val="00F747D7"/>
    <w:rsid w:val="00F748C0"/>
    <w:rsid w:val="00F74BBE"/>
    <w:rsid w:val="00F74C7E"/>
    <w:rsid w:val="00F74D58"/>
    <w:rsid w:val="00F74F7D"/>
    <w:rsid w:val="00F753B7"/>
    <w:rsid w:val="00F758B1"/>
    <w:rsid w:val="00F758DD"/>
    <w:rsid w:val="00F75963"/>
    <w:rsid w:val="00F75D61"/>
    <w:rsid w:val="00F75DF4"/>
    <w:rsid w:val="00F76197"/>
    <w:rsid w:val="00F763E0"/>
    <w:rsid w:val="00F76828"/>
    <w:rsid w:val="00F76EDC"/>
    <w:rsid w:val="00F771D5"/>
    <w:rsid w:val="00F77288"/>
    <w:rsid w:val="00F774AF"/>
    <w:rsid w:val="00F77510"/>
    <w:rsid w:val="00F778FF"/>
    <w:rsid w:val="00F77BCB"/>
    <w:rsid w:val="00F80375"/>
    <w:rsid w:val="00F80961"/>
    <w:rsid w:val="00F80AA2"/>
    <w:rsid w:val="00F80B8A"/>
    <w:rsid w:val="00F80B98"/>
    <w:rsid w:val="00F80D5F"/>
    <w:rsid w:val="00F80FE4"/>
    <w:rsid w:val="00F81035"/>
    <w:rsid w:val="00F8104C"/>
    <w:rsid w:val="00F810AA"/>
    <w:rsid w:val="00F812D3"/>
    <w:rsid w:val="00F813F8"/>
    <w:rsid w:val="00F81541"/>
    <w:rsid w:val="00F81F04"/>
    <w:rsid w:val="00F82094"/>
    <w:rsid w:val="00F821F9"/>
    <w:rsid w:val="00F82255"/>
    <w:rsid w:val="00F825EB"/>
    <w:rsid w:val="00F82E77"/>
    <w:rsid w:val="00F82F3D"/>
    <w:rsid w:val="00F830E0"/>
    <w:rsid w:val="00F835C9"/>
    <w:rsid w:val="00F8390B"/>
    <w:rsid w:val="00F84024"/>
    <w:rsid w:val="00F8404B"/>
    <w:rsid w:val="00F841CB"/>
    <w:rsid w:val="00F84A4F"/>
    <w:rsid w:val="00F84D82"/>
    <w:rsid w:val="00F84E17"/>
    <w:rsid w:val="00F84E9D"/>
    <w:rsid w:val="00F84EB4"/>
    <w:rsid w:val="00F85198"/>
    <w:rsid w:val="00F854EE"/>
    <w:rsid w:val="00F85984"/>
    <w:rsid w:val="00F859A7"/>
    <w:rsid w:val="00F85D4A"/>
    <w:rsid w:val="00F85E12"/>
    <w:rsid w:val="00F85FE3"/>
    <w:rsid w:val="00F860AA"/>
    <w:rsid w:val="00F86139"/>
    <w:rsid w:val="00F86512"/>
    <w:rsid w:val="00F866B1"/>
    <w:rsid w:val="00F867EB"/>
    <w:rsid w:val="00F86862"/>
    <w:rsid w:val="00F86990"/>
    <w:rsid w:val="00F86B49"/>
    <w:rsid w:val="00F86CAE"/>
    <w:rsid w:val="00F871AC"/>
    <w:rsid w:val="00F8748F"/>
    <w:rsid w:val="00F87782"/>
    <w:rsid w:val="00F87C10"/>
    <w:rsid w:val="00F87E4B"/>
    <w:rsid w:val="00F87F1E"/>
    <w:rsid w:val="00F900A6"/>
    <w:rsid w:val="00F901AE"/>
    <w:rsid w:val="00F9039F"/>
    <w:rsid w:val="00F90646"/>
    <w:rsid w:val="00F9095C"/>
    <w:rsid w:val="00F90AF0"/>
    <w:rsid w:val="00F90BB3"/>
    <w:rsid w:val="00F90C49"/>
    <w:rsid w:val="00F918FD"/>
    <w:rsid w:val="00F921A3"/>
    <w:rsid w:val="00F92260"/>
    <w:rsid w:val="00F934FC"/>
    <w:rsid w:val="00F9377B"/>
    <w:rsid w:val="00F93964"/>
    <w:rsid w:val="00F93AC2"/>
    <w:rsid w:val="00F9409B"/>
    <w:rsid w:val="00F94128"/>
    <w:rsid w:val="00F94224"/>
    <w:rsid w:val="00F94724"/>
    <w:rsid w:val="00F94825"/>
    <w:rsid w:val="00F94899"/>
    <w:rsid w:val="00F94903"/>
    <w:rsid w:val="00F949CA"/>
    <w:rsid w:val="00F94A7C"/>
    <w:rsid w:val="00F94CA9"/>
    <w:rsid w:val="00F94DBC"/>
    <w:rsid w:val="00F94EE3"/>
    <w:rsid w:val="00F95009"/>
    <w:rsid w:val="00F954C1"/>
    <w:rsid w:val="00F95836"/>
    <w:rsid w:val="00F9597B"/>
    <w:rsid w:val="00F959C0"/>
    <w:rsid w:val="00F96297"/>
    <w:rsid w:val="00F9698F"/>
    <w:rsid w:val="00F96A9D"/>
    <w:rsid w:val="00F96D04"/>
    <w:rsid w:val="00F976A0"/>
    <w:rsid w:val="00F97D29"/>
    <w:rsid w:val="00FA01B1"/>
    <w:rsid w:val="00FA0BFB"/>
    <w:rsid w:val="00FA0D1D"/>
    <w:rsid w:val="00FA0D95"/>
    <w:rsid w:val="00FA0FDF"/>
    <w:rsid w:val="00FA1019"/>
    <w:rsid w:val="00FA115A"/>
    <w:rsid w:val="00FA11E3"/>
    <w:rsid w:val="00FA1327"/>
    <w:rsid w:val="00FA16FF"/>
    <w:rsid w:val="00FA180F"/>
    <w:rsid w:val="00FA1A81"/>
    <w:rsid w:val="00FA1BE7"/>
    <w:rsid w:val="00FA1C02"/>
    <w:rsid w:val="00FA1D8E"/>
    <w:rsid w:val="00FA1E36"/>
    <w:rsid w:val="00FA1E76"/>
    <w:rsid w:val="00FA1F8F"/>
    <w:rsid w:val="00FA21CA"/>
    <w:rsid w:val="00FA2402"/>
    <w:rsid w:val="00FA244C"/>
    <w:rsid w:val="00FA274B"/>
    <w:rsid w:val="00FA293B"/>
    <w:rsid w:val="00FA2A0E"/>
    <w:rsid w:val="00FA2C31"/>
    <w:rsid w:val="00FA2CAB"/>
    <w:rsid w:val="00FA2E48"/>
    <w:rsid w:val="00FA2FA7"/>
    <w:rsid w:val="00FA30A7"/>
    <w:rsid w:val="00FA32A7"/>
    <w:rsid w:val="00FA332A"/>
    <w:rsid w:val="00FA33A6"/>
    <w:rsid w:val="00FA3439"/>
    <w:rsid w:val="00FA35A3"/>
    <w:rsid w:val="00FA3603"/>
    <w:rsid w:val="00FA3618"/>
    <w:rsid w:val="00FA3653"/>
    <w:rsid w:val="00FA369C"/>
    <w:rsid w:val="00FA36FA"/>
    <w:rsid w:val="00FA378B"/>
    <w:rsid w:val="00FA387A"/>
    <w:rsid w:val="00FA3CBB"/>
    <w:rsid w:val="00FA407A"/>
    <w:rsid w:val="00FA41AF"/>
    <w:rsid w:val="00FA44CF"/>
    <w:rsid w:val="00FA4DB9"/>
    <w:rsid w:val="00FA4F3D"/>
    <w:rsid w:val="00FA4F50"/>
    <w:rsid w:val="00FA4F52"/>
    <w:rsid w:val="00FA5ACF"/>
    <w:rsid w:val="00FA5C87"/>
    <w:rsid w:val="00FA5D3A"/>
    <w:rsid w:val="00FA61C1"/>
    <w:rsid w:val="00FA62CD"/>
    <w:rsid w:val="00FA6B6F"/>
    <w:rsid w:val="00FA6EE7"/>
    <w:rsid w:val="00FA6F7E"/>
    <w:rsid w:val="00FA6FB0"/>
    <w:rsid w:val="00FA71B5"/>
    <w:rsid w:val="00FA7ABE"/>
    <w:rsid w:val="00FA7BEB"/>
    <w:rsid w:val="00FB0392"/>
    <w:rsid w:val="00FB0609"/>
    <w:rsid w:val="00FB06CB"/>
    <w:rsid w:val="00FB0A70"/>
    <w:rsid w:val="00FB0B17"/>
    <w:rsid w:val="00FB0C2F"/>
    <w:rsid w:val="00FB1142"/>
    <w:rsid w:val="00FB1594"/>
    <w:rsid w:val="00FB1862"/>
    <w:rsid w:val="00FB18C8"/>
    <w:rsid w:val="00FB193B"/>
    <w:rsid w:val="00FB20D7"/>
    <w:rsid w:val="00FB213A"/>
    <w:rsid w:val="00FB2B4F"/>
    <w:rsid w:val="00FB2C43"/>
    <w:rsid w:val="00FB2D7B"/>
    <w:rsid w:val="00FB3030"/>
    <w:rsid w:val="00FB35E3"/>
    <w:rsid w:val="00FB3A50"/>
    <w:rsid w:val="00FB3B76"/>
    <w:rsid w:val="00FB3EA8"/>
    <w:rsid w:val="00FB4272"/>
    <w:rsid w:val="00FB440B"/>
    <w:rsid w:val="00FB444F"/>
    <w:rsid w:val="00FB4504"/>
    <w:rsid w:val="00FB458E"/>
    <w:rsid w:val="00FB46BB"/>
    <w:rsid w:val="00FB4959"/>
    <w:rsid w:val="00FB4A24"/>
    <w:rsid w:val="00FB4BED"/>
    <w:rsid w:val="00FB4D28"/>
    <w:rsid w:val="00FB5299"/>
    <w:rsid w:val="00FB53A3"/>
    <w:rsid w:val="00FB57A9"/>
    <w:rsid w:val="00FB57F3"/>
    <w:rsid w:val="00FB584E"/>
    <w:rsid w:val="00FB5996"/>
    <w:rsid w:val="00FB5A21"/>
    <w:rsid w:val="00FB5B7A"/>
    <w:rsid w:val="00FB5B8B"/>
    <w:rsid w:val="00FB5D76"/>
    <w:rsid w:val="00FB5ED6"/>
    <w:rsid w:val="00FB62C6"/>
    <w:rsid w:val="00FB6348"/>
    <w:rsid w:val="00FB67B2"/>
    <w:rsid w:val="00FB680F"/>
    <w:rsid w:val="00FB6EAE"/>
    <w:rsid w:val="00FB6FB0"/>
    <w:rsid w:val="00FB72D5"/>
    <w:rsid w:val="00FB742C"/>
    <w:rsid w:val="00FB77FF"/>
    <w:rsid w:val="00FB7869"/>
    <w:rsid w:val="00FB7C95"/>
    <w:rsid w:val="00FB7D42"/>
    <w:rsid w:val="00FB7DA4"/>
    <w:rsid w:val="00FC002B"/>
    <w:rsid w:val="00FC01A9"/>
    <w:rsid w:val="00FC0318"/>
    <w:rsid w:val="00FC07C7"/>
    <w:rsid w:val="00FC0970"/>
    <w:rsid w:val="00FC0ADF"/>
    <w:rsid w:val="00FC0B68"/>
    <w:rsid w:val="00FC11D6"/>
    <w:rsid w:val="00FC1299"/>
    <w:rsid w:val="00FC1539"/>
    <w:rsid w:val="00FC1A84"/>
    <w:rsid w:val="00FC1C12"/>
    <w:rsid w:val="00FC204B"/>
    <w:rsid w:val="00FC217D"/>
    <w:rsid w:val="00FC234D"/>
    <w:rsid w:val="00FC249C"/>
    <w:rsid w:val="00FC25E7"/>
    <w:rsid w:val="00FC290C"/>
    <w:rsid w:val="00FC29C7"/>
    <w:rsid w:val="00FC2C90"/>
    <w:rsid w:val="00FC2E47"/>
    <w:rsid w:val="00FC2F52"/>
    <w:rsid w:val="00FC3567"/>
    <w:rsid w:val="00FC376C"/>
    <w:rsid w:val="00FC37B7"/>
    <w:rsid w:val="00FC3C21"/>
    <w:rsid w:val="00FC499B"/>
    <w:rsid w:val="00FC4CCD"/>
    <w:rsid w:val="00FC50DE"/>
    <w:rsid w:val="00FC540F"/>
    <w:rsid w:val="00FC5444"/>
    <w:rsid w:val="00FC549F"/>
    <w:rsid w:val="00FC5676"/>
    <w:rsid w:val="00FC56DF"/>
    <w:rsid w:val="00FC5FDD"/>
    <w:rsid w:val="00FC61BE"/>
    <w:rsid w:val="00FC6303"/>
    <w:rsid w:val="00FC65D3"/>
    <w:rsid w:val="00FC6643"/>
    <w:rsid w:val="00FC66C5"/>
    <w:rsid w:val="00FC6756"/>
    <w:rsid w:val="00FC6919"/>
    <w:rsid w:val="00FC6FFA"/>
    <w:rsid w:val="00FC7109"/>
    <w:rsid w:val="00FC71BF"/>
    <w:rsid w:val="00FC728C"/>
    <w:rsid w:val="00FC7471"/>
    <w:rsid w:val="00FC7713"/>
    <w:rsid w:val="00FC7993"/>
    <w:rsid w:val="00FC7F10"/>
    <w:rsid w:val="00FD0376"/>
    <w:rsid w:val="00FD06C1"/>
    <w:rsid w:val="00FD0A94"/>
    <w:rsid w:val="00FD0D26"/>
    <w:rsid w:val="00FD0DC2"/>
    <w:rsid w:val="00FD0FD6"/>
    <w:rsid w:val="00FD10EB"/>
    <w:rsid w:val="00FD10F0"/>
    <w:rsid w:val="00FD12D0"/>
    <w:rsid w:val="00FD130B"/>
    <w:rsid w:val="00FD137E"/>
    <w:rsid w:val="00FD1748"/>
    <w:rsid w:val="00FD1772"/>
    <w:rsid w:val="00FD17BE"/>
    <w:rsid w:val="00FD18D3"/>
    <w:rsid w:val="00FD2191"/>
    <w:rsid w:val="00FD226C"/>
    <w:rsid w:val="00FD3221"/>
    <w:rsid w:val="00FD3455"/>
    <w:rsid w:val="00FD392C"/>
    <w:rsid w:val="00FD3C63"/>
    <w:rsid w:val="00FD4253"/>
    <w:rsid w:val="00FD4263"/>
    <w:rsid w:val="00FD46A8"/>
    <w:rsid w:val="00FD4A85"/>
    <w:rsid w:val="00FD4E53"/>
    <w:rsid w:val="00FD5325"/>
    <w:rsid w:val="00FD5748"/>
    <w:rsid w:val="00FD5B24"/>
    <w:rsid w:val="00FD61AE"/>
    <w:rsid w:val="00FD63EC"/>
    <w:rsid w:val="00FD6A41"/>
    <w:rsid w:val="00FD6E88"/>
    <w:rsid w:val="00FD7124"/>
    <w:rsid w:val="00FD7402"/>
    <w:rsid w:val="00FD75A0"/>
    <w:rsid w:val="00FD76B4"/>
    <w:rsid w:val="00FD775F"/>
    <w:rsid w:val="00FD78C2"/>
    <w:rsid w:val="00FD7E03"/>
    <w:rsid w:val="00FE0061"/>
    <w:rsid w:val="00FE0131"/>
    <w:rsid w:val="00FE01AB"/>
    <w:rsid w:val="00FE065E"/>
    <w:rsid w:val="00FE0AF3"/>
    <w:rsid w:val="00FE0C3F"/>
    <w:rsid w:val="00FE0C89"/>
    <w:rsid w:val="00FE102A"/>
    <w:rsid w:val="00FE13EB"/>
    <w:rsid w:val="00FE13F3"/>
    <w:rsid w:val="00FE17B0"/>
    <w:rsid w:val="00FE1C18"/>
    <w:rsid w:val="00FE2207"/>
    <w:rsid w:val="00FE2259"/>
    <w:rsid w:val="00FE236D"/>
    <w:rsid w:val="00FE281E"/>
    <w:rsid w:val="00FE283D"/>
    <w:rsid w:val="00FE28A4"/>
    <w:rsid w:val="00FE29EE"/>
    <w:rsid w:val="00FE3160"/>
    <w:rsid w:val="00FE37C0"/>
    <w:rsid w:val="00FE37C8"/>
    <w:rsid w:val="00FE40BC"/>
    <w:rsid w:val="00FE40C7"/>
    <w:rsid w:val="00FE4208"/>
    <w:rsid w:val="00FE447A"/>
    <w:rsid w:val="00FE48A1"/>
    <w:rsid w:val="00FE553F"/>
    <w:rsid w:val="00FE57EC"/>
    <w:rsid w:val="00FE586B"/>
    <w:rsid w:val="00FE5940"/>
    <w:rsid w:val="00FE5E7C"/>
    <w:rsid w:val="00FE5FE7"/>
    <w:rsid w:val="00FE64A5"/>
    <w:rsid w:val="00FE66BB"/>
    <w:rsid w:val="00FE6802"/>
    <w:rsid w:val="00FE685A"/>
    <w:rsid w:val="00FE6AD7"/>
    <w:rsid w:val="00FE6D42"/>
    <w:rsid w:val="00FE6F19"/>
    <w:rsid w:val="00FE7D0D"/>
    <w:rsid w:val="00FE7DA1"/>
    <w:rsid w:val="00FE7ECD"/>
    <w:rsid w:val="00FE7F51"/>
    <w:rsid w:val="00FF01BA"/>
    <w:rsid w:val="00FF0295"/>
    <w:rsid w:val="00FF053D"/>
    <w:rsid w:val="00FF0B48"/>
    <w:rsid w:val="00FF0D20"/>
    <w:rsid w:val="00FF0D3E"/>
    <w:rsid w:val="00FF1115"/>
    <w:rsid w:val="00FF12CB"/>
    <w:rsid w:val="00FF15BD"/>
    <w:rsid w:val="00FF172C"/>
    <w:rsid w:val="00FF1C5D"/>
    <w:rsid w:val="00FF1CEC"/>
    <w:rsid w:val="00FF1D20"/>
    <w:rsid w:val="00FF1D5A"/>
    <w:rsid w:val="00FF23C2"/>
    <w:rsid w:val="00FF247B"/>
    <w:rsid w:val="00FF27EC"/>
    <w:rsid w:val="00FF2883"/>
    <w:rsid w:val="00FF2C64"/>
    <w:rsid w:val="00FF2D6C"/>
    <w:rsid w:val="00FF2E0F"/>
    <w:rsid w:val="00FF3911"/>
    <w:rsid w:val="00FF39A0"/>
    <w:rsid w:val="00FF3CF3"/>
    <w:rsid w:val="00FF3D06"/>
    <w:rsid w:val="00FF431D"/>
    <w:rsid w:val="00FF432B"/>
    <w:rsid w:val="00FF470F"/>
    <w:rsid w:val="00FF48EB"/>
    <w:rsid w:val="00FF4C6B"/>
    <w:rsid w:val="00FF5302"/>
    <w:rsid w:val="00FF55C6"/>
    <w:rsid w:val="00FF5664"/>
    <w:rsid w:val="00FF567B"/>
    <w:rsid w:val="00FF569A"/>
    <w:rsid w:val="00FF56C1"/>
    <w:rsid w:val="00FF577E"/>
    <w:rsid w:val="00FF5A80"/>
    <w:rsid w:val="00FF5BB7"/>
    <w:rsid w:val="00FF5CF7"/>
    <w:rsid w:val="00FF5E17"/>
    <w:rsid w:val="00FF6209"/>
    <w:rsid w:val="00FF655A"/>
    <w:rsid w:val="00FF675F"/>
    <w:rsid w:val="00FF688C"/>
    <w:rsid w:val="00FF69AF"/>
    <w:rsid w:val="00FF6A38"/>
    <w:rsid w:val="00FF7133"/>
    <w:rsid w:val="00FF73EE"/>
    <w:rsid w:val="00FF7622"/>
    <w:rsid w:val="00FF7831"/>
    <w:rsid w:val="00FF7875"/>
    <w:rsid w:val="00FF788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EB1AFF"/>
  <w15:docId w15:val="{16D9EDA2-CCBE-4D87-81C2-91D7952B8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0C11"/>
  </w:style>
  <w:style w:type="paragraph" w:styleId="Ttulo1">
    <w:name w:val="heading 1"/>
    <w:basedOn w:val="Normal"/>
    <w:link w:val="Ttulo1Car"/>
    <w:uiPriority w:val="9"/>
    <w:qFormat/>
    <w:rsid w:val="000D7DE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D46CA"/>
    <w:pPr>
      <w:tabs>
        <w:tab w:val="center" w:pos="4419"/>
        <w:tab w:val="right" w:pos="8838"/>
      </w:tabs>
      <w:spacing w:after="0" w:line="240" w:lineRule="auto"/>
    </w:pPr>
    <w:rPr>
      <w:lang w:val="es-ES"/>
    </w:rPr>
  </w:style>
  <w:style w:type="character" w:customStyle="1" w:styleId="EncabezadoCar">
    <w:name w:val="Encabezado Car"/>
    <w:basedOn w:val="Fuentedeprrafopredeter"/>
    <w:link w:val="Encabezado"/>
    <w:uiPriority w:val="99"/>
    <w:rsid w:val="005D46CA"/>
    <w:rPr>
      <w:lang w:val="es-ES"/>
    </w:rPr>
  </w:style>
  <w:style w:type="paragraph" w:styleId="Piedepgina">
    <w:name w:val="footer"/>
    <w:basedOn w:val="Normal"/>
    <w:link w:val="PiedepginaCar"/>
    <w:uiPriority w:val="99"/>
    <w:unhideWhenUsed/>
    <w:rsid w:val="005D46CA"/>
    <w:pPr>
      <w:tabs>
        <w:tab w:val="center" w:pos="4419"/>
        <w:tab w:val="right" w:pos="8838"/>
      </w:tabs>
      <w:spacing w:after="0" w:line="240" w:lineRule="auto"/>
    </w:pPr>
    <w:rPr>
      <w:lang w:val="es-ES"/>
    </w:rPr>
  </w:style>
  <w:style w:type="character" w:customStyle="1" w:styleId="PiedepginaCar">
    <w:name w:val="Pie de página Car"/>
    <w:basedOn w:val="Fuentedeprrafopredeter"/>
    <w:link w:val="Piedepgina"/>
    <w:uiPriority w:val="99"/>
    <w:rsid w:val="005D46CA"/>
    <w:rPr>
      <w:lang w:val="es-ES"/>
    </w:rPr>
  </w:style>
  <w:style w:type="paragraph" w:styleId="Textodeglobo">
    <w:name w:val="Balloon Text"/>
    <w:basedOn w:val="Normal"/>
    <w:link w:val="TextodegloboCar"/>
    <w:uiPriority w:val="99"/>
    <w:semiHidden/>
    <w:unhideWhenUsed/>
    <w:rsid w:val="005D46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D46CA"/>
    <w:rPr>
      <w:rFonts w:ascii="Tahoma" w:hAnsi="Tahoma" w:cs="Tahoma"/>
      <w:sz w:val="16"/>
      <w:szCs w:val="16"/>
    </w:rPr>
  </w:style>
  <w:style w:type="paragraph" w:styleId="NormalWeb">
    <w:name w:val="Normal (Web)"/>
    <w:basedOn w:val="Normal"/>
    <w:uiPriority w:val="99"/>
    <w:unhideWhenUsed/>
    <w:rsid w:val="009B705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4F308A"/>
    <w:pPr>
      <w:ind w:left="720"/>
      <w:contextualSpacing/>
    </w:pPr>
  </w:style>
  <w:style w:type="paragraph" w:customStyle="1" w:styleId="ecxmsonormal">
    <w:name w:val="ecxmsonormal"/>
    <w:basedOn w:val="Normal"/>
    <w:rsid w:val="004F308A"/>
    <w:pPr>
      <w:spacing w:after="324" w:line="240" w:lineRule="auto"/>
    </w:pPr>
    <w:rPr>
      <w:rFonts w:ascii="Times New Roman" w:eastAsia="Times New Roman" w:hAnsi="Times New Roman" w:cs="Times New Roman"/>
      <w:sz w:val="24"/>
      <w:szCs w:val="24"/>
      <w:lang w:eastAsia="es-MX"/>
    </w:rPr>
  </w:style>
  <w:style w:type="paragraph" w:customStyle="1" w:styleId="Default">
    <w:name w:val="Default"/>
    <w:rsid w:val="00804139"/>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6">
    <w:name w:val="CM6"/>
    <w:basedOn w:val="Default"/>
    <w:next w:val="Default"/>
    <w:uiPriority w:val="99"/>
    <w:rsid w:val="007D730F"/>
    <w:rPr>
      <w:rFonts w:ascii="Arial" w:hAnsi="Arial" w:cs="Arial"/>
      <w:color w:val="auto"/>
    </w:rPr>
  </w:style>
  <w:style w:type="paragraph" w:customStyle="1" w:styleId="CM2">
    <w:name w:val="CM2"/>
    <w:basedOn w:val="Default"/>
    <w:next w:val="Default"/>
    <w:uiPriority w:val="99"/>
    <w:rsid w:val="006F4AE6"/>
    <w:pPr>
      <w:spacing w:line="260" w:lineRule="atLeast"/>
    </w:pPr>
    <w:rPr>
      <w:rFonts w:ascii="Arial" w:hAnsi="Arial" w:cs="Arial"/>
      <w:color w:val="auto"/>
    </w:rPr>
  </w:style>
  <w:style w:type="table" w:styleId="Tablaconcuadrcula">
    <w:name w:val="Table Grid"/>
    <w:basedOn w:val="Tablanormal"/>
    <w:uiPriority w:val="59"/>
    <w:rsid w:val="00ED4A0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TMLconformatoprevio">
    <w:name w:val="HTML Preformatted"/>
    <w:basedOn w:val="Normal"/>
    <w:link w:val="HTMLconformatoprevioCar"/>
    <w:uiPriority w:val="99"/>
    <w:semiHidden/>
    <w:unhideWhenUsed/>
    <w:rsid w:val="009579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MX"/>
    </w:rPr>
  </w:style>
  <w:style w:type="character" w:customStyle="1" w:styleId="HTMLconformatoprevioCar">
    <w:name w:val="HTML con formato previo Car"/>
    <w:basedOn w:val="Fuentedeprrafopredeter"/>
    <w:link w:val="HTMLconformatoprevio"/>
    <w:uiPriority w:val="99"/>
    <w:semiHidden/>
    <w:rsid w:val="00957910"/>
    <w:rPr>
      <w:rFonts w:ascii="Courier New" w:eastAsia="Times New Roman" w:hAnsi="Courier New" w:cs="Courier New"/>
      <w:sz w:val="20"/>
      <w:szCs w:val="20"/>
      <w:lang w:eastAsia="es-MX"/>
    </w:rPr>
  </w:style>
  <w:style w:type="character" w:customStyle="1" w:styleId="apple-converted-space">
    <w:name w:val="apple-converted-space"/>
    <w:basedOn w:val="Fuentedeprrafopredeter"/>
    <w:rsid w:val="00957910"/>
  </w:style>
  <w:style w:type="character" w:styleId="Hipervnculo">
    <w:name w:val="Hyperlink"/>
    <w:basedOn w:val="Fuentedeprrafopredeter"/>
    <w:uiPriority w:val="99"/>
    <w:unhideWhenUsed/>
    <w:rsid w:val="00C366D4"/>
    <w:rPr>
      <w:color w:val="0000FF" w:themeColor="hyperlink"/>
      <w:u w:val="single"/>
    </w:rPr>
  </w:style>
  <w:style w:type="paragraph" w:styleId="Ttulo">
    <w:name w:val="Title"/>
    <w:basedOn w:val="Normal"/>
    <w:link w:val="TtuloCar"/>
    <w:qFormat/>
    <w:rsid w:val="00915FD4"/>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TtuloCar">
    <w:name w:val="Título Car"/>
    <w:basedOn w:val="Fuentedeprrafopredeter"/>
    <w:link w:val="Ttulo"/>
    <w:rsid w:val="00915FD4"/>
    <w:rPr>
      <w:rFonts w:ascii="Times New Roman" w:eastAsia="Times New Roman" w:hAnsi="Times New Roman" w:cs="Times New Roman"/>
      <w:sz w:val="24"/>
      <w:szCs w:val="24"/>
      <w:lang w:val="es-ES_tradnl" w:eastAsia="es-ES_tradnl"/>
    </w:rPr>
  </w:style>
  <w:style w:type="character" w:styleId="Refdecomentario">
    <w:name w:val="annotation reference"/>
    <w:basedOn w:val="Fuentedeprrafopredeter"/>
    <w:uiPriority w:val="99"/>
    <w:semiHidden/>
    <w:unhideWhenUsed/>
    <w:rsid w:val="0006047F"/>
    <w:rPr>
      <w:sz w:val="16"/>
      <w:szCs w:val="16"/>
    </w:rPr>
  </w:style>
  <w:style w:type="paragraph" w:styleId="Textocomentario">
    <w:name w:val="annotation text"/>
    <w:basedOn w:val="Normal"/>
    <w:link w:val="TextocomentarioCar"/>
    <w:uiPriority w:val="99"/>
    <w:semiHidden/>
    <w:unhideWhenUsed/>
    <w:rsid w:val="0006047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6047F"/>
    <w:rPr>
      <w:sz w:val="20"/>
      <w:szCs w:val="20"/>
    </w:rPr>
  </w:style>
  <w:style w:type="paragraph" w:styleId="Asuntodelcomentario">
    <w:name w:val="annotation subject"/>
    <w:basedOn w:val="Textocomentario"/>
    <w:next w:val="Textocomentario"/>
    <w:link w:val="AsuntodelcomentarioCar"/>
    <w:uiPriority w:val="99"/>
    <w:semiHidden/>
    <w:unhideWhenUsed/>
    <w:rsid w:val="0006047F"/>
    <w:rPr>
      <w:b/>
      <w:bCs/>
    </w:rPr>
  </w:style>
  <w:style w:type="character" w:customStyle="1" w:styleId="AsuntodelcomentarioCar">
    <w:name w:val="Asunto del comentario Car"/>
    <w:basedOn w:val="TextocomentarioCar"/>
    <w:link w:val="Asuntodelcomentario"/>
    <w:uiPriority w:val="99"/>
    <w:semiHidden/>
    <w:rsid w:val="0006047F"/>
    <w:rPr>
      <w:b/>
      <w:bCs/>
      <w:sz w:val="20"/>
      <w:szCs w:val="20"/>
    </w:rPr>
  </w:style>
  <w:style w:type="paragraph" w:customStyle="1" w:styleId="xmsonormal">
    <w:name w:val="x_msonormal"/>
    <w:basedOn w:val="Normal"/>
    <w:rsid w:val="00B41974"/>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notapie">
    <w:name w:val="footnote text"/>
    <w:basedOn w:val="Normal"/>
    <w:link w:val="TextonotapieCar"/>
    <w:uiPriority w:val="99"/>
    <w:semiHidden/>
    <w:unhideWhenUsed/>
    <w:rsid w:val="00B4197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41974"/>
    <w:rPr>
      <w:sz w:val="20"/>
      <w:szCs w:val="20"/>
    </w:rPr>
  </w:style>
  <w:style w:type="character" w:styleId="Refdenotaalpie">
    <w:name w:val="footnote reference"/>
    <w:basedOn w:val="Fuentedeprrafopredeter"/>
    <w:uiPriority w:val="99"/>
    <w:semiHidden/>
    <w:unhideWhenUsed/>
    <w:rsid w:val="00B41974"/>
    <w:rPr>
      <w:vertAlign w:val="superscript"/>
    </w:rPr>
  </w:style>
  <w:style w:type="paragraph" w:styleId="Sinespaciado">
    <w:name w:val="No Spacing"/>
    <w:uiPriority w:val="1"/>
    <w:qFormat/>
    <w:rsid w:val="006B7778"/>
    <w:pPr>
      <w:spacing w:after="0" w:line="240" w:lineRule="auto"/>
    </w:pPr>
  </w:style>
  <w:style w:type="paragraph" w:customStyle="1" w:styleId="xcuerpo">
    <w:name w:val="x_cuerpo"/>
    <w:basedOn w:val="Normal"/>
    <w:rsid w:val="00127B1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predeterminado">
    <w:name w:val="x_predeterminado"/>
    <w:basedOn w:val="Normal"/>
    <w:rsid w:val="00127B1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xhyperlink0">
    <w:name w:val="x_hyperlink0"/>
    <w:basedOn w:val="Fuentedeprrafopredeter"/>
    <w:rsid w:val="00127B10"/>
  </w:style>
  <w:style w:type="character" w:customStyle="1" w:styleId="Ttulo1Car">
    <w:name w:val="Título 1 Car"/>
    <w:basedOn w:val="Fuentedeprrafopredeter"/>
    <w:link w:val="Ttulo1"/>
    <w:uiPriority w:val="9"/>
    <w:rsid w:val="000D7DE9"/>
    <w:rPr>
      <w:rFonts w:ascii="Times New Roman" w:eastAsia="Times New Roman" w:hAnsi="Times New Roman" w:cs="Times New Roman"/>
      <w:b/>
      <w:bCs/>
      <w:kern w:val="36"/>
      <w:sz w:val="48"/>
      <w:szCs w:val="48"/>
      <w:lang w:eastAsia="es-MX"/>
    </w:rPr>
  </w:style>
  <w:style w:type="numbering" w:customStyle="1" w:styleId="Sinlista1">
    <w:name w:val="Sin lista1"/>
    <w:next w:val="Sinlista"/>
    <w:uiPriority w:val="99"/>
    <w:semiHidden/>
    <w:unhideWhenUsed/>
    <w:rsid w:val="000D7DE9"/>
  </w:style>
  <w:style w:type="numbering" w:customStyle="1" w:styleId="Sinlista2">
    <w:name w:val="Sin lista2"/>
    <w:next w:val="Sinlista"/>
    <w:uiPriority w:val="99"/>
    <w:semiHidden/>
    <w:unhideWhenUsed/>
    <w:rsid w:val="00784B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74879">
      <w:bodyDiv w:val="1"/>
      <w:marLeft w:val="0"/>
      <w:marRight w:val="0"/>
      <w:marTop w:val="0"/>
      <w:marBottom w:val="0"/>
      <w:divBdr>
        <w:top w:val="none" w:sz="0" w:space="0" w:color="auto"/>
        <w:left w:val="none" w:sz="0" w:space="0" w:color="auto"/>
        <w:bottom w:val="none" w:sz="0" w:space="0" w:color="auto"/>
        <w:right w:val="none" w:sz="0" w:space="0" w:color="auto"/>
      </w:divBdr>
    </w:div>
    <w:div w:id="44528481">
      <w:bodyDiv w:val="1"/>
      <w:marLeft w:val="0"/>
      <w:marRight w:val="0"/>
      <w:marTop w:val="0"/>
      <w:marBottom w:val="0"/>
      <w:divBdr>
        <w:top w:val="none" w:sz="0" w:space="0" w:color="auto"/>
        <w:left w:val="none" w:sz="0" w:space="0" w:color="auto"/>
        <w:bottom w:val="none" w:sz="0" w:space="0" w:color="auto"/>
        <w:right w:val="none" w:sz="0" w:space="0" w:color="auto"/>
      </w:divBdr>
    </w:div>
    <w:div w:id="46103882">
      <w:bodyDiv w:val="1"/>
      <w:marLeft w:val="0"/>
      <w:marRight w:val="0"/>
      <w:marTop w:val="0"/>
      <w:marBottom w:val="0"/>
      <w:divBdr>
        <w:top w:val="none" w:sz="0" w:space="0" w:color="auto"/>
        <w:left w:val="none" w:sz="0" w:space="0" w:color="auto"/>
        <w:bottom w:val="none" w:sz="0" w:space="0" w:color="auto"/>
        <w:right w:val="none" w:sz="0" w:space="0" w:color="auto"/>
      </w:divBdr>
    </w:div>
    <w:div w:id="241960574">
      <w:bodyDiv w:val="1"/>
      <w:marLeft w:val="0"/>
      <w:marRight w:val="0"/>
      <w:marTop w:val="0"/>
      <w:marBottom w:val="0"/>
      <w:divBdr>
        <w:top w:val="none" w:sz="0" w:space="0" w:color="auto"/>
        <w:left w:val="none" w:sz="0" w:space="0" w:color="auto"/>
        <w:bottom w:val="none" w:sz="0" w:space="0" w:color="auto"/>
        <w:right w:val="none" w:sz="0" w:space="0" w:color="auto"/>
      </w:divBdr>
    </w:div>
    <w:div w:id="246698252">
      <w:bodyDiv w:val="1"/>
      <w:marLeft w:val="0"/>
      <w:marRight w:val="0"/>
      <w:marTop w:val="0"/>
      <w:marBottom w:val="0"/>
      <w:divBdr>
        <w:top w:val="none" w:sz="0" w:space="0" w:color="auto"/>
        <w:left w:val="none" w:sz="0" w:space="0" w:color="auto"/>
        <w:bottom w:val="none" w:sz="0" w:space="0" w:color="auto"/>
        <w:right w:val="none" w:sz="0" w:space="0" w:color="auto"/>
      </w:divBdr>
    </w:div>
    <w:div w:id="265312724">
      <w:bodyDiv w:val="1"/>
      <w:marLeft w:val="0"/>
      <w:marRight w:val="0"/>
      <w:marTop w:val="0"/>
      <w:marBottom w:val="0"/>
      <w:divBdr>
        <w:top w:val="none" w:sz="0" w:space="0" w:color="auto"/>
        <w:left w:val="none" w:sz="0" w:space="0" w:color="auto"/>
        <w:bottom w:val="none" w:sz="0" w:space="0" w:color="auto"/>
        <w:right w:val="none" w:sz="0" w:space="0" w:color="auto"/>
      </w:divBdr>
    </w:div>
    <w:div w:id="491532695">
      <w:bodyDiv w:val="1"/>
      <w:marLeft w:val="0"/>
      <w:marRight w:val="0"/>
      <w:marTop w:val="0"/>
      <w:marBottom w:val="0"/>
      <w:divBdr>
        <w:top w:val="none" w:sz="0" w:space="0" w:color="auto"/>
        <w:left w:val="none" w:sz="0" w:space="0" w:color="auto"/>
        <w:bottom w:val="none" w:sz="0" w:space="0" w:color="auto"/>
        <w:right w:val="none" w:sz="0" w:space="0" w:color="auto"/>
      </w:divBdr>
    </w:div>
    <w:div w:id="548494137">
      <w:bodyDiv w:val="1"/>
      <w:marLeft w:val="0"/>
      <w:marRight w:val="0"/>
      <w:marTop w:val="0"/>
      <w:marBottom w:val="0"/>
      <w:divBdr>
        <w:top w:val="none" w:sz="0" w:space="0" w:color="auto"/>
        <w:left w:val="none" w:sz="0" w:space="0" w:color="auto"/>
        <w:bottom w:val="none" w:sz="0" w:space="0" w:color="auto"/>
        <w:right w:val="none" w:sz="0" w:space="0" w:color="auto"/>
      </w:divBdr>
    </w:div>
    <w:div w:id="551355180">
      <w:bodyDiv w:val="1"/>
      <w:marLeft w:val="0"/>
      <w:marRight w:val="0"/>
      <w:marTop w:val="0"/>
      <w:marBottom w:val="0"/>
      <w:divBdr>
        <w:top w:val="none" w:sz="0" w:space="0" w:color="auto"/>
        <w:left w:val="none" w:sz="0" w:space="0" w:color="auto"/>
        <w:bottom w:val="none" w:sz="0" w:space="0" w:color="auto"/>
        <w:right w:val="none" w:sz="0" w:space="0" w:color="auto"/>
      </w:divBdr>
      <w:divsChild>
        <w:div w:id="398555622">
          <w:marLeft w:val="576"/>
          <w:marRight w:val="0"/>
          <w:marTop w:val="80"/>
          <w:marBottom w:val="0"/>
          <w:divBdr>
            <w:top w:val="none" w:sz="0" w:space="0" w:color="auto"/>
            <w:left w:val="none" w:sz="0" w:space="0" w:color="auto"/>
            <w:bottom w:val="none" w:sz="0" w:space="0" w:color="auto"/>
            <w:right w:val="none" w:sz="0" w:space="0" w:color="auto"/>
          </w:divBdr>
        </w:div>
        <w:div w:id="445850323">
          <w:marLeft w:val="576"/>
          <w:marRight w:val="0"/>
          <w:marTop w:val="80"/>
          <w:marBottom w:val="0"/>
          <w:divBdr>
            <w:top w:val="none" w:sz="0" w:space="0" w:color="auto"/>
            <w:left w:val="none" w:sz="0" w:space="0" w:color="auto"/>
            <w:bottom w:val="none" w:sz="0" w:space="0" w:color="auto"/>
            <w:right w:val="none" w:sz="0" w:space="0" w:color="auto"/>
          </w:divBdr>
        </w:div>
        <w:div w:id="731120514">
          <w:marLeft w:val="576"/>
          <w:marRight w:val="0"/>
          <w:marTop w:val="80"/>
          <w:marBottom w:val="0"/>
          <w:divBdr>
            <w:top w:val="none" w:sz="0" w:space="0" w:color="auto"/>
            <w:left w:val="none" w:sz="0" w:space="0" w:color="auto"/>
            <w:bottom w:val="none" w:sz="0" w:space="0" w:color="auto"/>
            <w:right w:val="none" w:sz="0" w:space="0" w:color="auto"/>
          </w:divBdr>
        </w:div>
      </w:divsChild>
    </w:div>
    <w:div w:id="610670110">
      <w:bodyDiv w:val="1"/>
      <w:marLeft w:val="0"/>
      <w:marRight w:val="0"/>
      <w:marTop w:val="0"/>
      <w:marBottom w:val="0"/>
      <w:divBdr>
        <w:top w:val="none" w:sz="0" w:space="0" w:color="auto"/>
        <w:left w:val="none" w:sz="0" w:space="0" w:color="auto"/>
        <w:bottom w:val="none" w:sz="0" w:space="0" w:color="auto"/>
        <w:right w:val="none" w:sz="0" w:space="0" w:color="auto"/>
      </w:divBdr>
    </w:div>
    <w:div w:id="613901219">
      <w:bodyDiv w:val="1"/>
      <w:marLeft w:val="0"/>
      <w:marRight w:val="0"/>
      <w:marTop w:val="0"/>
      <w:marBottom w:val="0"/>
      <w:divBdr>
        <w:top w:val="none" w:sz="0" w:space="0" w:color="auto"/>
        <w:left w:val="none" w:sz="0" w:space="0" w:color="auto"/>
        <w:bottom w:val="none" w:sz="0" w:space="0" w:color="auto"/>
        <w:right w:val="none" w:sz="0" w:space="0" w:color="auto"/>
      </w:divBdr>
      <w:divsChild>
        <w:div w:id="669330631">
          <w:marLeft w:val="576"/>
          <w:marRight w:val="0"/>
          <w:marTop w:val="80"/>
          <w:marBottom w:val="0"/>
          <w:divBdr>
            <w:top w:val="none" w:sz="0" w:space="0" w:color="auto"/>
            <w:left w:val="none" w:sz="0" w:space="0" w:color="auto"/>
            <w:bottom w:val="none" w:sz="0" w:space="0" w:color="auto"/>
            <w:right w:val="none" w:sz="0" w:space="0" w:color="auto"/>
          </w:divBdr>
        </w:div>
        <w:div w:id="1008141266">
          <w:marLeft w:val="576"/>
          <w:marRight w:val="0"/>
          <w:marTop w:val="80"/>
          <w:marBottom w:val="0"/>
          <w:divBdr>
            <w:top w:val="none" w:sz="0" w:space="0" w:color="auto"/>
            <w:left w:val="none" w:sz="0" w:space="0" w:color="auto"/>
            <w:bottom w:val="none" w:sz="0" w:space="0" w:color="auto"/>
            <w:right w:val="none" w:sz="0" w:space="0" w:color="auto"/>
          </w:divBdr>
        </w:div>
      </w:divsChild>
    </w:div>
    <w:div w:id="816072247">
      <w:bodyDiv w:val="1"/>
      <w:marLeft w:val="0"/>
      <w:marRight w:val="0"/>
      <w:marTop w:val="0"/>
      <w:marBottom w:val="0"/>
      <w:divBdr>
        <w:top w:val="none" w:sz="0" w:space="0" w:color="auto"/>
        <w:left w:val="none" w:sz="0" w:space="0" w:color="auto"/>
        <w:bottom w:val="none" w:sz="0" w:space="0" w:color="auto"/>
        <w:right w:val="none" w:sz="0" w:space="0" w:color="auto"/>
      </w:divBdr>
      <w:divsChild>
        <w:div w:id="1559979003">
          <w:marLeft w:val="0"/>
          <w:marRight w:val="0"/>
          <w:marTop w:val="0"/>
          <w:marBottom w:val="0"/>
          <w:divBdr>
            <w:top w:val="none" w:sz="0" w:space="0" w:color="auto"/>
            <w:left w:val="none" w:sz="0" w:space="0" w:color="auto"/>
            <w:bottom w:val="none" w:sz="0" w:space="0" w:color="auto"/>
            <w:right w:val="none" w:sz="0" w:space="0" w:color="auto"/>
          </w:divBdr>
          <w:divsChild>
            <w:div w:id="1605764782">
              <w:marLeft w:val="0"/>
              <w:marRight w:val="0"/>
              <w:marTop w:val="0"/>
              <w:marBottom w:val="0"/>
              <w:divBdr>
                <w:top w:val="none" w:sz="0" w:space="0" w:color="auto"/>
                <w:left w:val="none" w:sz="0" w:space="0" w:color="auto"/>
                <w:bottom w:val="none" w:sz="0" w:space="0" w:color="auto"/>
                <w:right w:val="none" w:sz="0" w:space="0" w:color="auto"/>
              </w:divBdr>
              <w:divsChild>
                <w:div w:id="86536836">
                  <w:marLeft w:val="0"/>
                  <w:marRight w:val="0"/>
                  <w:marTop w:val="0"/>
                  <w:marBottom w:val="0"/>
                  <w:divBdr>
                    <w:top w:val="none" w:sz="0" w:space="0" w:color="auto"/>
                    <w:left w:val="none" w:sz="0" w:space="0" w:color="auto"/>
                    <w:bottom w:val="none" w:sz="0" w:space="0" w:color="auto"/>
                    <w:right w:val="none" w:sz="0" w:space="0" w:color="auto"/>
                  </w:divBdr>
                  <w:divsChild>
                    <w:div w:id="1484858521">
                      <w:marLeft w:val="0"/>
                      <w:marRight w:val="0"/>
                      <w:marTop w:val="0"/>
                      <w:marBottom w:val="0"/>
                      <w:divBdr>
                        <w:top w:val="none" w:sz="0" w:space="0" w:color="auto"/>
                        <w:left w:val="none" w:sz="0" w:space="0" w:color="auto"/>
                        <w:bottom w:val="none" w:sz="0" w:space="0" w:color="auto"/>
                        <w:right w:val="none" w:sz="0" w:space="0" w:color="auto"/>
                      </w:divBdr>
                      <w:divsChild>
                        <w:div w:id="1821992806">
                          <w:marLeft w:val="0"/>
                          <w:marRight w:val="0"/>
                          <w:marTop w:val="0"/>
                          <w:marBottom w:val="0"/>
                          <w:divBdr>
                            <w:top w:val="none" w:sz="0" w:space="0" w:color="auto"/>
                            <w:left w:val="none" w:sz="0" w:space="0" w:color="auto"/>
                            <w:bottom w:val="none" w:sz="0" w:space="0" w:color="auto"/>
                            <w:right w:val="none" w:sz="0" w:space="0" w:color="auto"/>
                          </w:divBdr>
                          <w:divsChild>
                            <w:div w:id="1592396890">
                              <w:marLeft w:val="0"/>
                              <w:marRight w:val="0"/>
                              <w:marTop w:val="0"/>
                              <w:marBottom w:val="0"/>
                              <w:divBdr>
                                <w:top w:val="none" w:sz="0" w:space="0" w:color="auto"/>
                                <w:left w:val="none" w:sz="0" w:space="0" w:color="auto"/>
                                <w:bottom w:val="none" w:sz="0" w:space="0" w:color="auto"/>
                                <w:right w:val="none" w:sz="0" w:space="0" w:color="auto"/>
                              </w:divBdr>
                              <w:divsChild>
                                <w:div w:id="979071703">
                                  <w:marLeft w:val="0"/>
                                  <w:marRight w:val="0"/>
                                  <w:marTop w:val="0"/>
                                  <w:marBottom w:val="0"/>
                                  <w:divBdr>
                                    <w:top w:val="none" w:sz="0" w:space="0" w:color="auto"/>
                                    <w:left w:val="none" w:sz="0" w:space="0" w:color="auto"/>
                                    <w:bottom w:val="none" w:sz="0" w:space="0" w:color="auto"/>
                                    <w:right w:val="none" w:sz="0" w:space="0" w:color="auto"/>
                                  </w:divBdr>
                                  <w:divsChild>
                                    <w:div w:id="763378350">
                                      <w:marLeft w:val="0"/>
                                      <w:marRight w:val="0"/>
                                      <w:marTop w:val="0"/>
                                      <w:marBottom w:val="0"/>
                                      <w:divBdr>
                                        <w:top w:val="none" w:sz="0" w:space="0" w:color="auto"/>
                                        <w:left w:val="none" w:sz="0" w:space="0" w:color="auto"/>
                                        <w:bottom w:val="none" w:sz="0" w:space="0" w:color="auto"/>
                                        <w:right w:val="none" w:sz="0" w:space="0" w:color="auto"/>
                                      </w:divBdr>
                                      <w:divsChild>
                                        <w:div w:id="1139954275">
                                          <w:marLeft w:val="0"/>
                                          <w:marRight w:val="0"/>
                                          <w:marTop w:val="0"/>
                                          <w:marBottom w:val="0"/>
                                          <w:divBdr>
                                            <w:top w:val="none" w:sz="0" w:space="0" w:color="auto"/>
                                            <w:left w:val="none" w:sz="0" w:space="0" w:color="auto"/>
                                            <w:bottom w:val="none" w:sz="0" w:space="0" w:color="auto"/>
                                            <w:right w:val="none" w:sz="0" w:space="0" w:color="auto"/>
                                          </w:divBdr>
                                          <w:divsChild>
                                            <w:div w:id="1303849031">
                                              <w:marLeft w:val="0"/>
                                              <w:marRight w:val="0"/>
                                              <w:marTop w:val="0"/>
                                              <w:marBottom w:val="0"/>
                                              <w:divBdr>
                                                <w:top w:val="none" w:sz="0" w:space="0" w:color="auto"/>
                                                <w:left w:val="none" w:sz="0" w:space="0" w:color="auto"/>
                                                <w:bottom w:val="none" w:sz="0" w:space="0" w:color="auto"/>
                                                <w:right w:val="none" w:sz="0" w:space="0" w:color="auto"/>
                                              </w:divBdr>
                                              <w:divsChild>
                                                <w:div w:id="1374043269">
                                                  <w:marLeft w:val="0"/>
                                                  <w:marRight w:val="0"/>
                                                  <w:marTop w:val="0"/>
                                                  <w:marBottom w:val="0"/>
                                                  <w:divBdr>
                                                    <w:top w:val="none" w:sz="0" w:space="0" w:color="auto"/>
                                                    <w:left w:val="none" w:sz="0" w:space="0" w:color="auto"/>
                                                    <w:bottom w:val="none" w:sz="0" w:space="0" w:color="auto"/>
                                                    <w:right w:val="none" w:sz="0" w:space="0" w:color="auto"/>
                                                  </w:divBdr>
                                                  <w:divsChild>
                                                    <w:div w:id="508564807">
                                                      <w:marLeft w:val="0"/>
                                                      <w:marRight w:val="300"/>
                                                      <w:marTop w:val="0"/>
                                                      <w:marBottom w:val="0"/>
                                                      <w:divBdr>
                                                        <w:top w:val="none" w:sz="0" w:space="0" w:color="auto"/>
                                                        <w:left w:val="none" w:sz="0" w:space="0" w:color="auto"/>
                                                        <w:bottom w:val="none" w:sz="0" w:space="0" w:color="auto"/>
                                                        <w:right w:val="none" w:sz="0" w:space="0" w:color="auto"/>
                                                      </w:divBdr>
                                                      <w:divsChild>
                                                        <w:div w:id="306739663">
                                                          <w:marLeft w:val="0"/>
                                                          <w:marRight w:val="0"/>
                                                          <w:marTop w:val="0"/>
                                                          <w:marBottom w:val="0"/>
                                                          <w:divBdr>
                                                            <w:top w:val="none" w:sz="0" w:space="0" w:color="auto"/>
                                                            <w:left w:val="none" w:sz="0" w:space="0" w:color="auto"/>
                                                            <w:bottom w:val="none" w:sz="0" w:space="0" w:color="auto"/>
                                                            <w:right w:val="none" w:sz="0" w:space="0" w:color="auto"/>
                                                          </w:divBdr>
                                                          <w:divsChild>
                                                            <w:div w:id="713237016">
                                                              <w:marLeft w:val="0"/>
                                                              <w:marRight w:val="0"/>
                                                              <w:marTop w:val="0"/>
                                                              <w:marBottom w:val="0"/>
                                                              <w:divBdr>
                                                                <w:top w:val="none" w:sz="0" w:space="0" w:color="auto"/>
                                                                <w:left w:val="none" w:sz="0" w:space="0" w:color="auto"/>
                                                                <w:bottom w:val="none" w:sz="0" w:space="0" w:color="auto"/>
                                                                <w:right w:val="none" w:sz="0" w:space="0" w:color="auto"/>
                                                              </w:divBdr>
                                                              <w:divsChild>
                                                                <w:div w:id="829373956">
                                                                  <w:marLeft w:val="0"/>
                                                                  <w:marRight w:val="0"/>
                                                                  <w:marTop w:val="0"/>
                                                                  <w:marBottom w:val="0"/>
                                                                  <w:divBdr>
                                                                    <w:top w:val="none" w:sz="0" w:space="0" w:color="auto"/>
                                                                    <w:left w:val="none" w:sz="0" w:space="0" w:color="auto"/>
                                                                    <w:bottom w:val="none" w:sz="0" w:space="0" w:color="auto"/>
                                                                    <w:right w:val="none" w:sz="0" w:space="0" w:color="auto"/>
                                                                  </w:divBdr>
                                                                  <w:divsChild>
                                                                    <w:div w:id="636839664">
                                                                      <w:marLeft w:val="0"/>
                                                                      <w:marRight w:val="0"/>
                                                                      <w:marTop w:val="0"/>
                                                                      <w:marBottom w:val="360"/>
                                                                      <w:divBdr>
                                                                        <w:top w:val="single" w:sz="6" w:space="0" w:color="CCCCCC"/>
                                                                        <w:left w:val="none" w:sz="0" w:space="0" w:color="auto"/>
                                                                        <w:bottom w:val="none" w:sz="0" w:space="0" w:color="auto"/>
                                                                        <w:right w:val="none" w:sz="0" w:space="0" w:color="auto"/>
                                                                      </w:divBdr>
                                                                      <w:divsChild>
                                                                        <w:div w:id="1609661900">
                                                                          <w:marLeft w:val="0"/>
                                                                          <w:marRight w:val="0"/>
                                                                          <w:marTop w:val="0"/>
                                                                          <w:marBottom w:val="0"/>
                                                                          <w:divBdr>
                                                                            <w:top w:val="none" w:sz="0" w:space="0" w:color="auto"/>
                                                                            <w:left w:val="none" w:sz="0" w:space="0" w:color="auto"/>
                                                                            <w:bottom w:val="none" w:sz="0" w:space="0" w:color="auto"/>
                                                                            <w:right w:val="none" w:sz="0" w:space="0" w:color="auto"/>
                                                                          </w:divBdr>
                                                                          <w:divsChild>
                                                                            <w:div w:id="625165736">
                                                                              <w:marLeft w:val="0"/>
                                                                              <w:marRight w:val="0"/>
                                                                              <w:marTop w:val="0"/>
                                                                              <w:marBottom w:val="0"/>
                                                                              <w:divBdr>
                                                                                <w:top w:val="none" w:sz="0" w:space="0" w:color="auto"/>
                                                                                <w:left w:val="none" w:sz="0" w:space="0" w:color="auto"/>
                                                                                <w:bottom w:val="none" w:sz="0" w:space="0" w:color="auto"/>
                                                                                <w:right w:val="none" w:sz="0" w:space="0" w:color="auto"/>
                                                                              </w:divBdr>
                                                                              <w:divsChild>
                                                                                <w:div w:id="1775174323">
                                                                                  <w:marLeft w:val="0"/>
                                                                                  <w:marRight w:val="0"/>
                                                                                  <w:marTop w:val="0"/>
                                                                                  <w:marBottom w:val="0"/>
                                                                                  <w:divBdr>
                                                                                    <w:top w:val="none" w:sz="0" w:space="0" w:color="auto"/>
                                                                                    <w:left w:val="none" w:sz="0" w:space="0" w:color="auto"/>
                                                                                    <w:bottom w:val="none" w:sz="0" w:space="0" w:color="auto"/>
                                                                                    <w:right w:val="none" w:sz="0" w:space="0" w:color="auto"/>
                                                                                  </w:divBdr>
                                                                                  <w:divsChild>
                                                                                    <w:div w:id="1046829992">
                                                                                      <w:marLeft w:val="0"/>
                                                                                      <w:marRight w:val="0"/>
                                                                                      <w:marTop w:val="0"/>
                                                                                      <w:marBottom w:val="0"/>
                                                                                      <w:divBdr>
                                                                                        <w:top w:val="none" w:sz="0" w:space="0" w:color="auto"/>
                                                                                        <w:left w:val="none" w:sz="0" w:space="0" w:color="auto"/>
                                                                                        <w:bottom w:val="none" w:sz="0" w:space="0" w:color="auto"/>
                                                                                        <w:right w:val="none" w:sz="0" w:space="0" w:color="auto"/>
                                                                                      </w:divBdr>
                                                                                      <w:divsChild>
                                                                                        <w:div w:id="373821112">
                                                                                          <w:marLeft w:val="0"/>
                                                                                          <w:marRight w:val="0"/>
                                                                                          <w:marTop w:val="0"/>
                                                                                          <w:marBottom w:val="0"/>
                                                                                          <w:divBdr>
                                                                                            <w:top w:val="none" w:sz="0" w:space="0" w:color="auto"/>
                                                                                            <w:left w:val="none" w:sz="0" w:space="0" w:color="auto"/>
                                                                                            <w:bottom w:val="none" w:sz="0" w:space="0" w:color="auto"/>
                                                                                            <w:right w:val="none" w:sz="0" w:space="0" w:color="auto"/>
                                                                                          </w:divBdr>
                                                                                          <w:divsChild>
                                                                                            <w:div w:id="530454230">
                                                                                              <w:marLeft w:val="0"/>
                                                                                              <w:marRight w:val="0"/>
                                                                                              <w:marTop w:val="0"/>
                                                                                              <w:marBottom w:val="0"/>
                                                                                              <w:divBdr>
                                                                                                <w:top w:val="none" w:sz="0" w:space="0" w:color="auto"/>
                                                                                                <w:left w:val="none" w:sz="0" w:space="0" w:color="auto"/>
                                                                                                <w:bottom w:val="none" w:sz="0" w:space="0" w:color="auto"/>
                                                                                                <w:right w:val="none" w:sz="0" w:space="0" w:color="auto"/>
                                                                                              </w:divBdr>
                                                                                              <w:divsChild>
                                                                                                <w:div w:id="407381702">
                                                                                                  <w:marLeft w:val="0"/>
                                                                                                  <w:marRight w:val="0"/>
                                                                                                  <w:marTop w:val="0"/>
                                                                                                  <w:marBottom w:val="0"/>
                                                                                                  <w:divBdr>
                                                                                                    <w:top w:val="none" w:sz="0" w:space="0" w:color="auto"/>
                                                                                                    <w:left w:val="none" w:sz="0" w:space="0" w:color="auto"/>
                                                                                                    <w:bottom w:val="none" w:sz="0" w:space="0" w:color="auto"/>
                                                                                                    <w:right w:val="none" w:sz="0" w:space="0" w:color="auto"/>
                                                                                                  </w:divBdr>
                                                                                                </w:div>
                                                                                                <w:div w:id="144029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8387833">
      <w:bodyDiv w:val="1"/>
      <w:marLeft w:val="0"/>
      <w:marRight w:val="0"/>
      <w:marTop w:val="0"/>
      <w:marBottom w:val="0"/>
      <w:divBdr>
        <w:top w:val="none" w:sz="0" w:space="0" w:color="auto"/>
        <w:left w:val="none" w:sz="0" w:space="0" w:color="auto"/>
        <w:bottom w:val="none" w:sz="0" w:space="0" w:color="auto"/>
        <w:right w:val="none" w:sz="0" w:space="0" w:color="auto"/>
      </w:divBdr>
    </w:div>
    <w:div w:id="1011907178">
      <w:bodyDiv w:val="1"/>
      <w:marLeft w:val="0"/>
      <w:marRight w:val="0"/>
      <w:marTop w:val="0"/>
      <w:marBottom w:val="0"/>
      <w:divBdr>
        <w:top w:val="none" w:sz="0" w:space="0" w:color="auto"/>
        <w:left w:val="none" w:sz="0" w:space="0" w:color="auto"/>
        <w:bottom w:val="none" w:sz="0" w:space="0" w:color="auto"/>
        <w:right w:val="none" w:sz="0" w:space="0" w:color="auto"/>
      </w:divBdr>
    </w:div>
    <w:div w:id="1156264583">
      <w:bodyDiv w:val="1"/>
      <w:marLeft w:val="0"/>
      <w:marRight w:val="0"/>
      <w:marTop w:val="0"/>
      <w:marBottom w:val="0"/>
      <w:divBdr>
        <w:top w:val="none" w:sz="0" w:space="0" w:color="auto"/>
        <w:left w:val="none" w:sz="0" w:space="0" w:color="auto"/>
        <w:bottom w:val="none" w:sz="0" w:space="0" w:color="auto"/>
        <w:right w:val="none" w:sz="0" w:space="0" w:color="auto"/>
      </w:divBdr>
    </w:div>
    <w:div w:id="1169908457">
      <w:bodyDiv w:val="1"/>
      <w:marLeft w:val="0"/>
      <w:marRight w:val="0"/>
      <w:marTop w:val="0"/>
      <w:marBottom w:val="0"/>
      <w:divBdr>
        <w:top w:val="none" w:sz="0" w:space="0" w:color="auto"/>
        <w:left w:val="none" w:sz="0" w:space="0" w:color="auto"/>
        <w:bottom w:val="none" w:sz="0" w:space="0" w:color="auto"/>
        <w:right w:val="none" w:sz="0" w:space="0" w:color="auto"/>
      </w:divBdr>
    </w:div>
    <w:div w:id="1171876360">
      <w:bodyDiv w:val="1"/>
      <w:marLeft w:val="0"/>
      <w:marRight w:val="0"/>
      <w:marTop w:val="0"/>
      <w:marBottom w:val="0"/>
      <w:divBdr>
        <w:top w:val="none" w:sz="0" w:space="0" w:color="auto"/>
        <w:left w:val="none" w:sz="0" w:space="0" w:color="auto"/>
        <w:bottom w:val="none" w:sz="0" w:space="0" w:color="auto"/>
        <w:right w:val="none" w:sz="0" w:space="0" w:color="auto"/>
      </w:divBdr>
    </w:div>
    <w:div w:id="1208450473">
      <w:bodyDiv w:val="1"/>
      <w:marLeft w:val="0"/>
      <w:marRight w:val="0"/>
      <w:marTop w:val="0"/>
      <w:marBottom w:val="0"/>
      <w:divBdr>
        <w:top w:val="none" w:sz="0" w:space="0" w:color="auto"/>
        <w:left w:val="none" w:sz="0" w:space="0" w:color="auto"/>
        <w:bottom w:val="none" w:sz="0" w:space="0" w:color="auto"/>
        <w:right w:val="none" w:sz="0" w:space="0" w:color="auto"/>
      </w:divBdr>
    </w:div>
    <w:div w:id="1217935504">
      <w:bodyDiv w:val="1"/>
      <w:marLeft w:val="0"/>
      <w:marRight w:val="0"/>
      <w:marTop w:val="0"/>
      <w:marBottom w:val="0"/>
      <w:divBdr>
        <w:top w:val="none" w:sz="0" w:space="0" w:color="auto"/>
        <w:left w:val="none" w:sz="0" w:space="0" w:color="auto"/>
        <w:bottom w:val="none" w:sz="0" w:space="0" w:color="auto"/>
        <w:right w:val="none" w:sz="0" w:space="0" w:color="auto"/>
      </w:divBdr>
    </w:div>
    <w:div w:id="1257598226">
      <w:bodyDiv w:val="1"/>
      <w:marLeft w:val="0"/>
      <w:marRight w:val="0"/>
      <w:marTop w:val="0"/>
      <w:marBottom w:val="0"/>
      <w:divBdr>
        <w:top w:val="none" w:sz="0" w:space="0" w:color="auto"/>
        <w:left w:val="none" w:sz="0" w:space="0" w:color="auto"/>
        <w:bottom w:val="none" w:sz="0" w:space="0" w:color="auto"/>
        <w:right w:val="none" w:sz="0" w:space="0" w:color="auto"/>
      </w:divBdr>
    </w:div>
    <w:div w:id="1265839635">
      <w:bodyDiv w:val="1"/>
      <w:marLeft w:val="0"/>
      <w:marRight w:val="0"/>
      <w:marTop w:val="0"/>
      <w:marBottom w:val="0"/>
      <w:divBdr>
        <w:top w:val="none" w:sz="0" w:space="0" w:color="auto"/>
        <w:left w:val="none" w:sz="0" w:space="0" w:color="auto"/>
        <w:bottom w:val="none" w:sz="0" w:space="0" w:color="auto"/>
        <w:right w:val="none" w:sz="0" w:space="0" w:color="auto"/>
      </w:divBdr>
    </w:div>
    <w:div w:id="1321274772">
      <w:bodyDiv w:val="1"/>
      <w:marLeft w:val="0"/>
      <w:marRight w:val="0"/>
      <w:marTop w:val="0"/>
      <w:marBottom w:val="0"/>
      <w:divBdr>
        <w:top w:val="none" w:sz="0" w:space="0" w:color="auto"/>
        <w:left w:val="none" w:sz="0" w:space="0" w:color="auto"/>
        <w:bottom w:val="none" w:sz="0" w:space="0" w:color="auto"/>
        <w:right w:val="none" w:sz="0" w:space="0" w:color="auto"/>
      </w:divBdr>
    </w:div>
    <w:div w:id="1334532520">
      <w:bodyDiv w:val="1"/>
      <w:marLeft w:val="0"/>
      <w:marRight w:val="0"/>
      <w:marTop w:val="0"/>
      <w:marBottom w:val="0"/>
      <w:divBdr>
        <w:top w:val="none" w:sz="0" w:space="0" w:color="auto"/>
        <w:left w:val="none" w:sz="0" w:space="0" w:color="auto"/>
        <w:bottom w:val="none" w:sz="0" w:space="0" w:color="auto"/>
        <w:right w:val="none" w:sz="0" w:space="0" w:color="auto"/>
      </w:divBdr>
      <w:divsChild>
        <w:div w:id="366805282">
          <w:marLeft w:val="576"/>
          <w:marRight w:val="0"/>
          <w:marTop w:val="80"/>
          <w:marBottom w:val="0"/>
          <w:divBdr>
            <w:top w:val="none" w:sz="0" w:space="0" w:color="auto"/>
            <w:left w:val="none" w:sz="0" w:space="0" w:color="auto"/>
            <w:bottom w:val="none" w:sz="0" w:space="0" w:color="auto"/>
            <w:right w:val="none" w:sz="0" w:space="0" w:color="auto"/>
          </w:divBdr>
        </w:div>
        <w:div w:id="973755857">
          <w:marLeft w:val="576"/>
          <w:marRight w:val="0"/>
          <w:marTop w:val="80"/>
          <w:marBottom w:val="0"/>
          <w:divBdr>
            <w:top w:val="none" w:sz="0" w:space="0" w:color="auto"/>
            <w:left w:val="none" w:sz="0" w:space="0" w:color="auto"/>
            <w:bottom w:val="none" w:sz="0" w:space="0" w:color="auto"/>
            <w:right w:val="none" w:sz="0" w:space="0" w:color="auto"/>
          </w:divBdr>
        </w:div>
        <w:div w:id="2000038036">
          <w:marLeft w:val="576"/>
          <w:marRight w:val="0"/>
          <w:marTop w:val="80"/>
          <w:marBottom w:val="0"/>
          <w:divBdr>
            <w:top w:val="none" w:sz="0" w:space="0" w:color="auto"/>
            <w:left w:val="none" w:sz="0" w:space="0" w:color="auto"/>
            <w:bottom w:val="none" w:sz="0" w:space="0" w:color="auto"/>
            <w:right w:val="none" w:sz="0" w:space="0" w:color="auto"/>
          </w:divBdr>
        </w:div>
      </w:divsChild>
    </w:div>
    <w:div w:id="1363165460">
      <w:bodyDiv w:val="1"/>
      <w:marLeft w:val="0"/>
      <w:marRight w:val="0"/>
      <w:marTop w:val="0"/>
      <w:marBottom w:val="0"/>
      <w:divBdr>
        <w:top w:val="none" w:sz="0" w:space="0" w:color="auto"/>
        <w:left w:val="none" w:sz="0" w:space="0" w:color="auto"/>
        <w:bottom w:val="none" w:sz="0" w:space="0" w:color="auto"/>
        <w:right w:val="none" w:sz="0" w:space="0" w:color="auto"/>
      </w:divBdr>
    </w:div>
    <w:div w:id="1368751723">
      <w:bodyDiv w:val="1"/>
      <w:marLeft w:val="0"/>
      <w:marRight w:val="0"/>
      <w:marTop w:val="0"/>
      <w:marBottom w:val="0"/>
      <w:divBdr>
        <w:top w:val="none" w:sz="0" w:space="0" w:color="auto"/>
        <w:left w:val="none" w:sz="0" w:space="0" w:color="auto"/>
        <w:bottom w:val="none" w:sz="0" w:space="0" w:color="auto"/>
        <w:right w:val="none" w:sz="0" w:space="0" w:color="auto"/>
      </w:divBdr>
    </w:div>
    <w:div w:id="1416243547">
      <w:bodyDiv w:val="1"/>
      <w:marLeft w:val="0"/>
      <w:marRight w:val="0"/>
      <w:marTop w:val="0"/>
      <w:marBottom w:val="0"/>
      <w:divBdr>
        <w:top w:val="none" w:sz="0" w:space="0" w:color="auto"/>
        <w:left w:val="none" w:sz="0" w:space="0" w:color="auto"/>
        <w:bottom w:val="none" w:sz="0" w:space="0" w:color="auto"/>
        <w:right w:val="none" w:sz="0" w:space="0" w:color="auto"/>
      </w:divBdr>
    </w:div>
    <w:div w:id="1441022593">
      <w:bodyDiv w:val="1"/>
      <w:marLeft w:val="0"/>
      <w:marRight w:val="0"/>
      <w:marTop w:val="0"/>
      <w:marBottom w:val="0"/>
      <w:divBdr>
        <w:top w:val="none" w:sz="0" w:space="0" w:color="auto"/>
        <w:left w:val="none" w:sz="0" w:space="0" w:color="auto"/>
        <w:bottom w:val="none" w:sz="0" w:space="0" w:color="auto"/>
        <w:right w:val="none" w:sz="0" w:space="0" w:color="auto"/>
      </w:divBdr>
    </w:div>
    <w:div w:id="1470899122">
      <w:bodyDiv w:val="1"/>
      <w:marLeft w:val="0"/>
      <w:marRight w:val="0"/>
      <w:marTop w:val="0"/>
      <w:marBottom w:val="0"/>
      <w:divBdr>
        <w:top w:val="none" w:sz="0" w:space="0" w:color="auto"/>
        <w:left w:val="none" w:sz="0" w:space="0" w:color="auto"/>
        <w:bottom w:val="none" w:sz="0" w:space="0" w:color="auto"/>
        <w:right w:val="none" w:sz="0" w:space="0" w:color="auto"/>
      </w:divBdr>
    </w:div>
    <w:div w:id="1474444819">
      <w:bodyDiv w:val="1"/>
      <w:marLeft w:val="0"/>
      <w:marRight w:val="0"/>
      <w:marTop w:val="0"/>
      <w:marBottom w:val="0"/>
      <w:divBdr>
        <w:top w:val="none" w:sz="0" w:space="0" w:color="auto"/>
        <w:left w:val="none" w:sz="0" w:space="0" w:color="auto"/>
        <w:bottom w:val="none" w:sz="0" w:space="0" w:color="auto"/>
        <w:right w:val="none" w:sz="0" w:space="0" w:color="auto"/>
      </w:divBdr>
    </w:div>
    <w:div w:id="1560556977">
      <w:bodyDiv w:val="1"/>
      <w:marLeft w:val="0"/>
      <w:marRight w:val="0"/>
      <w:marTop w:val="0"/>
      <w:marBottom w:val="0"/>
      <w:divBdr>
        <w:top w:val="none" w:sz="0" w:space="0" w:color="auto"/>
        <w:left w:val="none" w:sz="0" w:space="0" w:color="auto"/>
        <w:bottom w:val="none" w:sz="0" w:space="0" w:color="auto"/>
        <w:right w:val="none" w:sz="0" w:space="0" w:color="auto"/>
      </w:divBdr>
    </w:div>
    <w:div w:id="1588272078">
      <w:bodyDiv w:val="1"/>
      <w:marLeft w:val="0"/>
      <w:marRight w:val="0"/>
      <w:marTop w:val="0"/>
      <w:marBottom w:val="0"/>
      <w:divBdr>
        <w:top w:val="none" w:sz="0" w:space="0" w:color="auto"/>
        <w:left w:val="none" w:sz="0" w:space="0" w:color="auto"/>
        <w:bottom w:val="none" w:sz="0" w:space="0" w:color="auto"/>
        <w:right w:val="none" w:sz="0" w:space="0" w:color="auto"/>
      </w:divBdr>
    </w:div>
    <w:div w:id="1588415212">
      <w:bodyDiv w:val="1"/>
      <w:marLeft w:val="0"/>
      <w:marRight w:val="0"/>
      <w:marTop w:val="0"/>
      <w:marBottom w:val="0"/>
      <w:divBdr>
        <w:top w:val="none" w:sz="0" w:space="0" w:color="auto"/>
        <w:left w:val="none" w:sz="0" w:space="0" w:color="auto"/>
        <w:bottom w:val="none" w:sz="0" w:space="0" w:color="auto"/>
        <w:right w:val="none" w:sz="0" w:space="0" w:color="auto"/>
      </w:divBdr>
      <w:divsChild>
        <w:div w:id="2091467743">
          <w:marLeft w:val="0"/>
          <w:marRight w:val="0"/>
          <w:marTop w:val="0"/>
          <w:marBottom w:val="0"/>
          <w:divBdr>
            <w:top w:val="none" w:sz="0" w:space="0" w:color="auto"/>
            <w:left w:val="none" w:sz="0" w:space="0" w:color="auto"/>
            <w:bottom w:val="none" w:sz="0" w:space="0" w:color="auto"/>
            <w:right w:val="none" w:sz="0" w:space="0" w:color="auto"/>
          </w:divBdr>
          <w:divsChild>
            <w:div w:id="116975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537722">
      <w:bodyDiv w:val="1"/>
      <w:marLeft w:val="0"/>
      <w:marRight w:val="0"/>
      <w:marTop w:val="0"/>
      <w:marBottom w:val="0"/>
      <w:divBdr>
        <w:top w:val="none" w:sz="0" w:space="0" w:color="auto"/>
        <w:left w:val="none" w:sz="0" w:space="0" w:color="auto"/>
        <w:bottom w:val="none" w:sz="0" w:space="0" w:color="auto"/>
        <w:right w:val="none" w:sz="0" w:space="0" w:color="auto"/>
      </w:divBdr>
    </w:div>
    <w:div w:id="1627004604">
      <w:bodyDiv w:val="1"/>
      <w:marLeft w:val="0"/>
      <w:marRight w:val="0"/>
      <w:marTop w:val="0"/>
      <w:marBottom w:val="0"/>
      <w:divBdr>
        <w:top w:val="none" w:sz="0" w:space="0" w:color="auto"/>
        <w:left w:val="none" w:sz="0" w:space="0" w:color="auto"/>
        <w:bottom w:val="none" w:sz="0" w:space="0" w:color="auto"/>
        <w:right w:val="none" w:sz="0" w:space="0" w:color="auto"/>
      </w:divBdr>
    </w:div>
    <w:div w:id="1807310471">
      <w:bodyDiv w:val="1"/>
      <w:marLeft w:val="0"/>
      <w:marRight w:val="0"/>
      <w:marTop w:val="0"/>
      <w:marBottom w:val="0"/>
      <w:divBdr>
        <w:top w:val="none" w:sz="0" w:space="0" w:color="auto"/>
        <w:left w:val="none" w:sz="0" w:space="0" w:color="auto"/>
        <w:bottom w:val="none" w:sz="0" w:space="0" w:color="auto"/>
        <w:right w:val="none" w:sz="0" w:space="0" w:color="auto"/>
      </w:divBdr>
      <w:divsChild>
        <w:div w:id="1659335678">
          <w:marLeft w:val="576"/>
          <w:marRight w:val="0"/>
          <w:marTop w:val="80"/>
          <w:marBottom w:val="0"/>
          <w:divBdr>
            <w:top w:val="none" w:sz="0" w:space="0" w:color="auto"/>
            <w:left w:val="none" w:sz="0" w:space="0" w:color="auto"/>
            <w:bottom w:val="none" w:sz="0" w:space="0" w:color="auto"/>
            <w:right w:val="none" w:sz="0" w:space="0" w:color="auto"/>
          </w:divBdr>
        </w:div>
        <w:div w:id="2036033359">
          <w:marLeft w:val="576"/>
          <w:marRight w:val="0"/>
          <w:marTop w:val="80"/>
          <w:marBottom w:val="0"/>
          <w:divBdr>
            <w:top w:val="none" w:sz="0" w:space="0" w:color="auto"/>
            <w:left w:val="none" w:sz="0" w:space="0" w:color="auto"/>
            <w:bottom w:val="none" w:sz="0" w:space="0" w:color="auto"/>
            <w:right w:val="none" w:sz="0" w:space="0" w:color="auto"/>
          </w:divBdr>
        </w:div>
        <w:div w:id="2036693480">
          <w:marLeft w:val="576"/>
          <w:marRight w:val="0"/>
          <w:marTop w:val="80"/>
          <w:marBottom w:val="0"/>
          <w:divBdr>
            <w:top w:val="none" w:sz="0" w:space="0" w:color="auto"/>
            <w:left w:val="none" w:sz="0" w:space="0" w:color="auto"/>
            <w:bottom w:val="none" w:sz="0" w:space="0" w:color="auto"/>
            <w:right w:val="none" w:sz="0" w:space="0" w:color="auto"/>
          </w:divBdr>
        </w:div>
      </w:divsChild>
    </w:div>
    <w:div w:id="1808694276">
      <w:bodyDiv w:val="1"/>
      <w:marLeft w:val="0"/>
      <w:marRight w:val="0"/>
      <w:marTop w:val="0"/>
      <w:marBottom w:val="0"/>
      <w:divBdr>
        <w:top w:val="none" w:sz="0" w:space="0" w:color="auto"/>
        <w:left w:val="none" w:sz="0" w:space="0" w:color="auto"/>
        <w:bottom w:val="none" w:sz="0" w:space="0" w:color="auto"/>
        <w:right w:val="none" w:sz="0" w:space="0" w:color="auto"/>
      </w:divBdr>
    </w:div>
    <w:div w:id="1831554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4B3E67-A8F7-4C89-8021-BD91327BF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5</Pages>
  <Words>2777</Words>
  <Characters>15279</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dc:creator>
  <cp:keywords/>
  <dc:description/>
  <cp:lastModifiedBy>SEC_TEC</cp:lastModifiedBy>
  <cp:revision>17</cp:revision>
  <cp:lastPrinted>2020-06-29T15:52:00Z</cp:lastPrinted>
  <dcterms:created xsi:type="dcterms:W3CDTF">2020-05-23T14:53:00Z</dcterms:created>
  <dcterms:modified xsi:type="dcterms:W3CDTF">2020-09-10T16:50:00Z</dcterms:modified>
</cp:coreProperties>
</file>