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093E72" w:rsidRDefault="00DF228E">
      <w:pPr>
        <w:rPr>
          <w:sz w:val="24"/>
          <w:szCs w:val="24"/>
        </w:rPr>
      </w:pPr>
      <w:r w:rsidRPr="00093E72">
        <w:rPr>
          <w:sz w:val="24"/>
          <w:szCs w:val="24"/>
        </w:rPr>
        <w:t>Nota:</w:t>
      </w:r>
    </w:p>
    <w:p w:rsidR="00DF228E" w:rsidRPr="00093E72" w:rsidRDefault="00DF228E">
      <w:pPr>
        <w:rPr>
          <w:sz w:val="24"/>
          <w:szCs w:val="24"/>
        </w:rPr>
      </w:pPr>
    </w:p>
    <w:p w:rsidR="00DF228E" w:rsidRPr="00093E72" w:rsidRDefault="006F1C7D" w:rsidP="006F1C7D">
      <w:pPr>
        <w:jc w:val="both"/>
        <w:rPr>
          <w:sz w:val="24"/>
          <w:szCs w:val="24"/>
        </w:rPr>
      </w:pPr>
      <w:r w:rsidRPr="00093E72">
        <w:rPr>
          <w:sz w:val="24"/>
          <w:szCs w:val="24"/>
        </w:rPr>
        <w:t>DURANTE EL MES DE</w:t>
      </w:r>
      <w:r w:rsidR="00180777">
        <w:rPr>
          <w:sz w:val="24"/>
          <w:szCs w:val="24"/>
        </w:rPr>
        <w:t xml:space="preserve"> ENERO</w:t>
      </w:r>
      <w:r w:rsidR="004F5307">
        <w:rPr>
          <w:sz w:val="24"/>
          <w:szCs w:val="24"/>
        </w:rPr>
        <w:t xml:space="preserve"> </w:t>
      </w:r>
      <w:r w:rsidRPr="00093E72">
        <w:rPr>
          <w:sz w:val="24"/>
          <w:szCs w:val="24"/>
        </w:rPr>
        <w:t xml:space="preserve">DEL AÑO 2020, NO SE GENERÓ NINGUNA CONVOCATORIA PARA OCUPAR CARGOS PUBLICOS EN LA ADMINISTRACION MUNICIPAL  </w:t>
      </w:r>
      <w:r w:rsidR="00180777">
        <w:rPr>
          <w:sz w:val="24"/>
          <w:szCs w:val="24"/>
        </w:rPr>
        <w:t>DE MATLAPA</w:t>
      </w:r>
      <w:bookmarkStart w:id="0" w:name="_GoBack"/>
      <w:bookmarkEnd w:id="0"/>
      <w:r w:rsidRPr="00093E72">
        <w:rPr>
          <w:sz w:val="24"/>
          <w:szCs w:val="24"/>
        </w:rPr>
        <w:t>, S.L.P.</w:t>
      </w:r>
    </w:p>
    <w:sectPr w:rsidR="00DF228E" w:rsidRPr="00093E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28E"/>
    <w:rsid w:val="00093E72"/>
    <w:rsid w:val="00135C49"/>
    <w:rsid w:val="00180777"/>
    <w:rsid w:val="003240BF"/>
    <w:rsid w:val="003529C7"/>
    <w:rsid w:val="003A03FB"/>
    <w:rsid w:val="00437F12"/>
    <w:rsid w:val="004F5307"/>
    <w:rsid w:val="00640B02"/>
    <w:rsid w:val="006F1C7D"/>
    <w:rsid w:val="007A604C"/>
    <w:rsid w:val="00A443C9"/>
    <w:rsid w:val="00A52622"/>
    <w:rsid w:val="00BA53B1"/>
    <w:rsid w:val="00D849E0"/>
    <w:rsid w:val="00DF228E"/>
    <w:rsid w:val="00F2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2ECBED-6CC9-4AF3-8F78-F26288860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Rosa Isela Gonzalez Felix</cp:lastModifiedBy>
  <cp:revision>2</cp:revision>
  <dcterms:created xsi:type="dcterms:W3CDTF">2020-11-07T23:34:00Z</dcterms:created>
  <dcterms:modified xsi:type="dcterms:W3CDTF">2020-11-07T23:34:00Z</dcterms:modified>
</cp:coreProperties>
</file>