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9F0" w:rsidRPr="004573E6" w:rsidRDefault="004573E6" w:rsidP="004573E6">
      <w:pPr>
        <w:jc w:val="center"/>
        <w:rPr>
          <w:rFonts w:ascii="Arial" w:hAnsi="Arial" w:cs="Arial"/>
          <w:b/>
          <w:sz w:val="32"/>
          <w:lang w:val="es-ES_tradnl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15ED857" wp14:editId="6E9E4749">
            <wp:simplePos x="0" y="0"/>
            <wp:positionH relativeFrom="column">
              <wp:posOffset>-713477</wp:posOffset>
            </wp:positionH>
            <wp:positionV relativeFrom="paragraph">
              <wp:posOffset>-677305</wp:posOffset>
            </wp:positionV>
            <wp:extent cx="2834640" cy="1602740"/>
            <wp:effectExtent l="0" t="0" r="0" b="0"/>
            <wp:wrapNone/>
            <wp:docPr id="11" name="Imagen 11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73E6">
        <w:rPr>
          <w:rFonts w:ascii="Arial" w:hAnsi="Arial" w:cs="Arial"/>
          <w:b/>
          <w:sz w:val="32"/>
          <w:lang w:val="es-ES_tradnl"/>
        </w:rPr>
        <w:t>H. Ayuntamiento de Ciudad Fernández, S.L.P.</w:t>
      </w:r>
    </w:p>
    <w:p w:rsidR="004573E6" w:rsidRDefault="004573E6">
      <w:pPr>
        <w:rPr>
          <w:lang w:val="es-ES_tradnl"/>
        </w:rPr>
      </w:pPr>
    </w:p>
    <w:p w:rsidR="004573E6" w:rsidRDefault="004573E6">
      <w:pPr>
        <w:rPr>
          <w:lang w:val="es-ES_tradnl"/>
        </w:rPr>
      </w:pPr>
    </w:p>
    <w:tbl>
      <w:tblPr>
        <w:tblStyle w:val="Tablaconcuadrcula"/>
        <w:tblW w:w="0" w:type="auto"/>
        <w:tblInd w:w="1248" w:type="dxa"/>
        <w:tblLook w:val="04A0" w:firstRow="1" w:lastRow="0" w:firstColumn="1" w:lastColumn="0" w:noHBand="0" w:noVBand="1"/>
      </w:tblPr>
      <w:tblGrid>
        <w:gridCol w:w="1809"/>
        <w:gridCol w:w="3449"/>
        <w:gridCol w:w="2629"/>
        <w:gridCol w:w="2629"/>
      </w:tblGrid>
      <w:tr w:rsidR="001B59F6" w:rsidTr="006A5210">
        <w:trPr>
          <w:trHeight w:val="472"/>
        </w:trPr>
        <w:tc>
          <w:tcPr>
            <w:tcW w:w="1809" w:type="dxa"/>
          </w:tcPr>
          <w:p w:rsidR="001B59F6" w:rsidRDefault="001B59F6">
            <w:pPr>
              <w:rPr>
                <w:lang w:val="es-ES_tradnl"/>
              </w:rPr>
            </w:pPr>
          </w:p>
        </w:tc>
        <w:tc>
          <w:tcPr>
            <w:tcW w:w="344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NOMBRE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PUESTO ACTUAL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DEPARTAMENTO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1B59F6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Bueno </w:t>
            </w:r>
            <w:r w:rsidR="006A5210">
              <w:rPr>
                <w:lang w:val="es-ES_tradnl"/>
              </w:rPr>
              <w:t>Martínez</w:t>
            </w:r>
            <w:r>
              <w:rPr>
                <w:lang w:val="es-ES_tradnl"/>
              </w:rPr>
              <w:t xml:space="preserve"> Pedro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Castillo García Marcelino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954363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Obras Publicas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Estrada Espinoza Pedro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954363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González</w:t>
            </w:r>
            <w:r w:rsidR="001B59F6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Pérez</w:t>
            </w:r>
            <w:r w:rsidR="001B59F6">
              <w:rPr>
                <w:lang w:val="es-ES_tradnl"/>
              </w:rPr>
              <w:t xml:space="preserve"> Ma. Guadalupe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Oficial de Registro Civil 02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Registro Civil 02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López Piña Silvino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Olguín Méndez Juan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Pineda Luna Teodoro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Tinajero Chávez Carlos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Torres Pérez Mónica Ofelia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Cajera General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Tesorería Municipal</w:t>
            </w:r>
          </w:p>
        </w:tc>
      </w:tr>
    </w:tbl>
    <w:p w:rsidR="004573E6" w:rsidRDefault="004573E6">
      <w:pPr>
        <w:rPr>
          <w:lang w:val="es-ES_tradnl"/>
        </w:rPr>
      </w:pPr>
    </w:p>
    <w:tbl>
      <w:tblPr>
        <w:tblStyle w:val="Tablaconcuadrcula"/>
        <w:tblW w:w="0" w:type="auto"/>
        <w:tblInd w:w="1248" w:type="dxa"/>
        <w:tblLook w:val="04A0" w:firstRow="1" w:lastRow="0" w:firstColumn="1" w:lastColumn="0" w:noHBand="0" w:noVBand="1"/>
      </w:tblPr>
      <w:tblGrid>
        <w:gridCol w:w="1809"/>
        <w:gridCol w:w="3449"/>
        <w:gridCol w:w="2629"/>
        <w:gridCol w:w="2629"/>
      </w:tblGrid>
      <w:tr w:rsidR="001B59F6" w:rsidRPr="004573E6" w:rsidTr="006A5210">
        <w:trPr>
          <w:trHeight w:val="521"/>
        </w:trPr>
        <w:tc>
          <w:tcPr>
            <w:tcW w:w="1809" w:type="dxa"/>
          </w:tcPr>
          <w:p w:rsidR="001B59F6" w:rsidRDefault="001B59F6">
            <w:pPr>
              <w:rPr>
                <w:lang w:val="es-ES_tradnl"/>
              </w:rPr>
            </w:pPr>
          </w:p>
        </w:tc>
        <w:tc>
          <w:tcPr>
            <w:tcW w:w="344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NOMBRE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PUESTO QUE OCUPABA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DEPARTAMENTO</w:t>
            </w:r>
          </w:p>
        </w:tc>
      </w:tr>
      <w:tr w:rsidR="001B59F6" w:rsidRPr="004573E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Guerrero García Mariano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Publica y Transito Municipal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1B59F6" w:rsidP="001B59F6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López Vázquez Jose Luis</w:t>
            </w:r>
          </w:p>
        </w:tc>
        <w:tc>
          <w:tcPr>
            <w:tcW w:w="2629" w:type="dxa"/>
            <w:vAlign w:val="center"/>
          </w:tcPr>
          <w:p w:rsidR="001B59F6" w:rsidRDefault="001B59F6" w:rsidP="001B59F6">
            <w:pPr>
              <w:jc w:val="center"/>
            </w:pPr>
            <w:r w:rsidRPr="00AD1F22"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Pública y Tránsito Municipal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Jubilado</w:t>
            </w:r>
          </w:p>
        </w:tc>
        <w:tc>
          <w:tcPr>
            <w:tcW w:w="3449" w:type="dxa"/>
            <w:vAlign w:val="center"/>
          </w:tcPr>
          <w:p w:rsidR="001B59F6" w:rsidRDefault="001B59F6" w:rsidP="001B59F6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Ávila Galicia Leoncio</w:t>
            </w:r>
          </w:p>
        </w:tc>
        <w:tc>
          <w:tcPr>
            <w:tcW w:w="2629" w:type="dxa"/>
            <w:vAlign w:val="center"/>
          </w:tcPr>
          <w:p w:rsidR="001B59F6" w:rsidRDefault="001B59F6" w:rsidP="001B59F6">
            <w:pPr>
              <w:jc w:val="center"/>
            </w:pPr>
            <w:r w:rsidRPr="00AD1F22"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Pública y Tránsito Municipal</w:t>
            </w:r>
          </w:p>
        </w:tc>
        <w:bookmarkStart w:id="0" w:name="_GoBack"/>
        <w:bookmarkEnd w:id="0"/>
      </w:tr>
    </w:tbl>
    <w:p w:rsidR="004573E6" w:rsidRPr="004573E6" w:rsidRDefault="004573E6">
      <w:pPr>
        <w:rPr>
          <w:lang w:val="es-ES_tradnl"/>
        </w:rPr>
      </w:pPr>
    </w:p>
    <w:sectPr w:rsidR="004573E6" w:rsidRPr="004573E6" w:rsidSect="004573E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3E6"/>
    <w:rsid w:val="001B59F6"/>
    <w:rsid w:val="0039768B"/>
    <w:rsid w:val="004573E6"/>
    <w:rsid w:val="006A5210"/>
    <w:rsid w:val="007069F0"/>
    <w:rsid w:val="00EA5A19"/>
    <w:rsid w:val="00F5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296AEA-4970-4B95-9654-99D08E8C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5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4</cp:revision>
  <dcterms:created xsi:type="dcterms:W3CDTF">2019-12-03T14:40:00Z</dcterms:created>
  <dcterms:modified xsi:type="dcterms:W3CDTF">2020-06-24T18:28:00Z</dcterms:modified>
</cp:coreProperties>
</file>