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E27" w:rsidRDefault="002F0215">
      <w:r>
        <w:t>NO SE REALIZARON CONVENIOS.</w:t>
      </w:r>
      <w:bookmarkStart w:id="0" w:name="_GoBack"/>
      <w:bookmarkEnd w:id="0"/>
    </w:p>
    <w:sectPr w:rsidR="005E7E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215"/>
    <w:rsid w:val="002F0215"/>
    <w:rsid w:val="005E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20D6D"/>
  <w15:chartTrackingRefBased/>
  <w15:docId w15:val="{40BB1DE0-6AE4-4B4E-A9D1-9D55F6D26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Romero</dc:creator>
  <cp:keywords/>
  <dc:description/>
  <cp:lastModifiedBy>Alma Romero</cp:lastModifiedBy>
  <cp:revision>1</cp:revision>
  <dcterms:created xsi:type="dcterms:W3CDTF">2020-09-09T14:19:00Z</dcterms:created>
  <dcterms:modified xsi:type="dcterms:W3CDTF">2020-09-09T14:20:00Z</dcterms:modified>
</cp:coreProperties>
</file>