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47" w:rsidRPr="00902942" w:rsidRDefault="00902942" w:rsidP="00902942">
      <w:pPr>
        <w:spacing w:after="0" w:line="240" w:lineRule="auto"/>
        <w:jc w:val="center"/>
        <w:rPr>
          <w:sz w:val="96"/>
          <w:szCs w:val="96"/>
        </w:rPr>
      </w:pP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8A43F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Mayo</w:t>
      </w:r>
      <w:bookmarkStart w:id="0" w:name="_GoBack"/>
      <w:bookmarkEnd w:id="0"/>
      <w:r w:rsidR="00193255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="003E17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2020, no se obtuvo recurso público en especie p</w:t>
      </w: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or el cual esta informac</w:t>
      </w:r>
      <w:r w:rsidR="003E17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ión no se genera</w:t>
      </w:r>
    </w:p>
    <w:sectPr w:rsidR="00F46947" w:rsidRPr="009029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42"/>
    <w:rsid w:val="0006739F"/>
    <w:rsid w:val="00193255"/>
    <w:rsid w:val="003E170A"/>
    <w:rsid w:val="008A43FE"/>
    <w:rsid w:val="00902942"/>
    <w:rsid w:val="00C73B62"/>
    <w:rsid w:val="00C815B1"/>
    <w:rsid w:val="00F46947"/>
    <w:rsid w:val="00FF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5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DANI</cp:lastModifiedBy>
  <cp:revision>16</cp:revision>
  <dcterms:created xsi:type="dcterms:W3CDTF">2020-03-12T17:33:00Z</dcterms:created>
  <dcterms:modified xsi:type="dcterms:W3CDTF">2020-06-27T02:18:00Z</dcterms:modified>
</cp:coreProperties>
</file>