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B5A5ED" w14:textId="77777777" w:rsidR="00B7495A" w:rsidRDefault="00B7495A" w:rsidP="00B7495A">
      <w:pPr>
        <w:jc w:val="both"/>
        <w:rPr>
          <w:rFonts w:ascii="Arial" w:hAnsi="Arial" w:cs="Arial"/>
          <w:sz w:val="24"/>
          <w:szCs w:val="24"/>
        </w:rPr>
      </w:pPr>
    </w:p>
    <w:p w14:paraId="73AB29EB" w14:textId="77777777" w:rsidR="00B7495A" w:rsidRDefault="00B7495A" w:rsidP="00B7495A">
      <w:pPr>
        <w:jc w:val="both"/>
        <w:rPr>
          <w:rFonts w:ascii="Arial" w:hAnsi="Arial" w:cs="Arial"/>
          <w:sz w:val="24"/>
          <w:szCs w:val="24"/>
        </w:rPr>
      </w:pPr>
    </w:p>
    <w:p w14:paraId="08741EC0" w14:textId="77777777" w:rsidR="00B7495A" w:rsidRDefault="00B7495A" w:rsidP="00B7495A">
      <w:pPr>
        <w:jc w:val="both"/>
        <w:rPr>
          <w:rFonts w:ascii="Arial" w:hAnsi="Arial" w:cs="Arial"/>
          <w:sz w:val="24"/>
          <w:szCs w:val="24"/>
        </w:rPr>
      </w:pPr>
    </w:p>
    <w:p w14:paraId="69CC6152" w14:textId="77777777" w:rsidR="00B7495A" w:rsidRDefault="00B7495A" w:rsidP="00B7495A">
      <w:pPr>
        <w:jc w:val="both"/>
        <w:rPr>
          <w:rFonts w:ascii="Arial" w:hAnsi="Arial" w:cs="Arial"/>
          <w:sz w:val="24"/>
          <w:szCs w:val="24"/>
        </w:rPr>
      </w:pPr>
    </w:p>
    <w:p w14:paraId="60BE821F" w14:textId="77777777" w:rsidR="00B7495A" w:rsidRDefault="00B7495A" w:rsidP="00B7495A">
      <w:pPr>
        <w:jc w:val="both"/>
        <w:rPr>
          <w:rFonts w:ascii="Arial" w:hAnsi="Arial" w:cs="Arial"/>
          <w:sz w:val="24"/>
          <w:szCs w:val="24"/>
        </w:rPr>
      </w:pPr>
    </w:p>
    <w:p w14:paraId="0792B85B" w14:textId="77777777" w:rsidR="00B7495A" w:rsidRDefault="00B7495A" w:rsidP="00B7495A">
      <w:pPr>
        <w:jc w:val="both"/>
        <w:rPr>
          <w:rFonts w:ascii="Arial" w:hAnsi="Arial" w:cs="Arial"/>
          <w:sz w:val="24"/>
          <w:szCs w:val="24"/>
        </w:rPr>
      </w:pPr>
    </w:p>
    <w:p w14:paraId="22B72D6A" w14:textId="77777777" w:rsidR="00B7495A" w:rsidRDefault="00B7495A" w:rsidP="00B7495A">
      <w:pPr>
        <w:jc w:val="both"/>
        <w:rPr>
          <w:rFonts w:ascii="Arial" w:hAnsi="Arial" w:cs="Arial"/>
          <w:sz w:val="24"/>
          <w:szCs w:val="24"/>
        </w:rPr>
      </w:pPr>
    </w:p>
    <w:p w14:paraId="6855F161" w14:textId="77777777" w:rsidR="00B7495A" w:rsidRDefault="00B7495A" w:rsidP="00B7495A">
      <w:pPr>
        <w:jc w:val="both"/>
        <w:rPr>
          <w:rFonts w:ascii="Arial" w:hAnsi="Arial" w:cs="Arial"/>
          <w:sz w:val="24"/>
          <w:szCs w:val="24"/>
        </w:rPr>
      </w:pPr>
    </w:p>
    <w:p w14:paraId="656A1F94" w14:textId="1113AFBA" w:rsidR="001821BA" w:rsidRDefault="00B7495A" w:rsidP="00B7495A">
      <w:pPr>
        <w:jc w:val="both"/>
        <w:rPr>
          <w:rFonts w:ascii="Arial" w:hAnsi="Arial" w:cs="Arial"/>
          <w:sz w:val="24"/>
          <w:szCs w:val="24"/>
        </w:rPr>
      </w:pPr>
      <w:r>
        <w:rPr>
          <w:rFonts w:ascii="Arial" w:hAnsi="Arial" w:cs="Arial"/>
          <w:sz w:val="24"/>
          <w:szCs w:val="24"/>
        </w:rPr>
        <w:t xml:space="preserve">La Cineteca Alameda no genera convocatorias a ocupar cargos públicos </w:t>
      </w:r>
      <w:r w:rsidRPr="00B7495A">
        <w:rPr>
          <w:rFonts w:ascii="Arial" w:hAnsi="Arial" w:cs="Arial"/>
          <w:sz w:val="24"/>
          <w:szCs w:val="24"/>
        </w:rPr>
        <w:t xml:space="preserve">de conformidad con el artículo décimo primero del Acuerdo Administrativo que establece las Medidas de Austeridad y Disciplina del Gasto de la Administración Pública Estatal del 11 de Enero de 2010, quedan congeladas de manera definitiva todas aquellas plazas vacantes generadas por cualquier motivo, por lo que bajo ninguna circunstancia, procederán sustituciones, promociones o </w:t>
      </w:r>
      <w:proofErr w:type="spellStart"/>
      <w:r w:rsidRPr="00B7495A">
        <w:rPr>
          <w:rFonts w:ascii="Arial" w:hAnsi="Arial" w:cs="Arial"/>
          <w:sz w:val="24"/>
          <w:szCs w:val="24"/>
        </w:rPr>
        <w:t>recategorizaciones</w:t>
      </w:r>
      <w:proofErr w:type="spellEnd"/>
      <w:r w:rsidRPr="00B7495A">
        <w:rPr>
          <w:rFonts w:ascii="Arial" w:hAnsi="Arial" w:cs="Arial"/>
          <w:sz w:val="24"/>
          <w:szCs w:val="24"/>
        </w:rPr>
        <w:t xml:space="preserve"> del personal de base. </w:t>
      </w:r>
    </w:p>
    <w:p w14:paraId="3B49267F" w14:textId="77777777" w:rsidR="00B7495A" w:rsidRPr="00B7495A" w:rsidRDefault="00B7495A" w:rsidP="00B7495A">
      <w:pPr>
        <w:jc w:val="both"/>
        <w:rPr>
          <w:rFonts w:ascii="Arial" w:hAnsi="Arial" w:cs="Arial"/>
          <w:sz w:val="24"/>
          <w:szCs w:val="24"/>
        </w:rPr>
      </w:pPr>
    </w:p>
    <w:sectPr w:rsidR="00B7495A" w:rsidRPr="00B7495A" w:rsidSect="000D799E">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11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55F7B1" w14:textId="77777777" w:rsidR="00640D23" w:rsidRDefault="00640D23" w:rsidP="006D05A3">
      <w:r>
        <w:separator/>
      </w:r>
    </w:p>
  </w:endnote>
  <w:endnote w:type="continuationSeparator" w:id="0">
    <w:p w14:paraId="4981CBE3" w14:textId="77777777" w:rsidR="00640D23" w:rsidRDefault="00640D23" w:rsidP="006D0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B W6 SemiBold">
    <w:panose1 w:val="00000000000000000000"/>
    <w:charset w:val="00"/>
    <w:family w:val="swiss"/>
    <w:notTrueType/>
    <w:pitch w:val="variable"/>
    <w:sig w:usb0="A00000EF" w:usb1="5000204A" w:usb2="00000000" w:usb3="00000000" w:csb0="0000009B" w:csb1="00000000"/>
  </w:font>
  <w:font w:name="TheSansB W3 Light">
    <w:altName w:val="Arial"/>
    <w:panose1 w:val="00000000000000000000"/>
    <w:charset w:val="00"/>
    <w:family w:val="swiss"/>
    <w:notTrueType/>
    <w:pitch w:val="variable"/>
    <w:sig w:usb0="00000001"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C2F785" w14:textId="77777777" w:rsidR="00C91FE7" w:rsidRDefault="00C91FE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43B21" w14:textId="2CA54C2C" w:rsidR="00174115" w:rsidRDefault="00174115">
    <w:pPr>
      <w:pStyle w:val="Piedepgina"/>
    </w:pPr>
    <w:r>
      <w:rPr>
        <w:rFonts w:ascii="TheSansB W6 SemiBold" w:hAnsi="TheSansB W6 SemiBold" w:cs="Arial"/>
        <w:b/>
        <w:noProof/>
        <w:sz w:val="16"/>
        <w:szCs w:val="16"/>
        <w:lang w:val="es-MX" w:eastAsia="es-MX"/>
      </w:rPr>
      <mc:AlternateContent>
        <mc:Choice Requires="wps">
          <w:drawing>
            <wp:anchor distT="0" distB="0" distL="114300" distR="114300" simplePos="0" relativeHeight="251670528" behindDoc="0" locked="0" layoutInCell="1" allowOverlap="1" wp14:anchorId="5C680594" wp14:editId="120F32FF">
              <wp:simplePos x="0" y="0"/>
              <wp:positionH relativeFrom="margin">
                <wp:align>center</wp:align>
              </wp:positionH>
              <wp:positionV relativeFrom="paragraph">
                <wp:posOffset>-1504315</wp:posOffset>
              </wp:positionV>
              <wp:extent cx="6696075" cy="112395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6696075" cy="11239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4515E925"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w:t>
                          </w:r>
                          <w:r w:rsidR="00C91FE7">
                            <w:rPr>
                              <w:rFonts w:ascii="TheSansB W3 Light" w:hAnsi="TheSansB W3 Light" w:cs="Arial"/>
                              <w:b/>
                              <w:color w:val="A6A6A6" w:themeColor="background1" w:themeShade="A6"/>
                              <w:sz w:val="16"/>
                              <w:szCs w:val="16"/>
                            </w:rPr>
                            <w:t xml:space="preserve"> 12</w:t>
                          </w:r>
                          <w:r w:rsidRPr="00202C0D">
                            <w:rPr>
                              <w:rFonts w:ascii="TheSansB W3 Light" w:hAnsi="TheSansB W3 Light" w:cs="Arial"/>
                              <w:b/>
                              <w:color w:val="A6A6A6" w:themeColor="background1" w:themeShade="A6"/>
                              <w:sz w:val="16"/>
                              <w:szCs w:val="16"/>
                            </w:rPr>
                            <w:t xml:space="preserve">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80594" id="Rectángulo 2" o:spid="_x0000_s1026" style="position:absolute;margin-left:0;margin-top:-118.45pt;width:527.25pt;height:88.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" fillcolor="white [3201]" strokecolor="white [3212]" strokeweight="2pt">
              <v:textbox>
                <w:txbxContent>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4515E925"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w:t>
                    </w:r>
                    <w:r w:rsidR="00C91FE7">
                      <w:rPr>
                        <w:rFonts w:ascii="TheSansB W3 Light" w:hAnsi="TheSansB W3 Light" w:cs="Arial"/>
                        <w:b/>
                        <w:color w:val="A6A6A6" w:themeColor="background1" w:themeShade="A6"/>
                        <w:sz w:val="16"/>
                        <w:szCs w:val="16"/>
                      </w:rPr>
                      <w:t xml:space="preserve"> 12</w:t>
                    </w:r>
                    <w:r w:rsidRPr="00202C0D">
                      <w:rPr>
                        <w:rFonts w:ascii="TheSansB W3 Light" w:hAnsi="TheSansB W3 Light" w:cs="Arial"/>
                        <w:b/>
                        <w:color w:val="A6A6A6" w:themeColor="background1" w:themeShade="A6"/>
                        <w:sz w:val="16"/>
                        <w:szCs w:val="16"/>
                      </w:rPr>
                      <w:t xml:space="preserve">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v:textbox>
              <w10:wrap anchorx="margin"/>
            </v:rect>
          </w:pict>
        </mc:Fallback>
      </mc:AlternateContent>
    </w:r>
  </w:p>
  <w:p w14:paraId="1F3E65DA" w14:textId="3E1E62FE" w:rsidR="00174115" w:rsidRPr="00436801" w:rsidRDefault="00174115">
    <w:pPr>
      <w:pStyle w:val="Piedepgina"/>
      <w:rPr>
        <w:rFonts w:ascii="TheSansB W3 Light" w:hAnsi="TheSansB W3 Light"/>
        <w:color w:val="A6A6A6" w:themeColor="background1" w:themeShade="A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65AD5" w14:textId="77777777" w:rsidR="00C91FE7" w:rsidRDefault="00C91FE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845080" w14:textId="77777777" w:rsidR="00640D23" w:rsidRDefault="00640D23" w:rsidP="006D05A3">
      <w:r>
        <w:separator/>
      </w:r>
    </w:p>
  </w:footnote>
  <w:footnote w:type="continuationSeparator" w:id="0">
    <w:p w14:paraId="185C5E4A" w14:textId="77777777" w:rsidR="00640D23" w:rsidRDefault="00640D23" w:rsidP="006D05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A4EB31" w14:textId="77777777" w:rsidR="00C91FE7" w:rsidRDefault="00C91FE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06B0C" w14:textId="3BA06D9D" w:rsidR="00174115" w:rsidRDefault="00C91FE7" w:rsidP="00AD2453">
    <w:pPr>
      <w:pStyle w:val="Encabezado"/>
      <w:ind w:right="-376"/>
    </w:pPr>
    <w:bookmarkStart w:id="0" w:name="_GoBack"/>
    <w:bookmarkEnd w:id="0"/>
    <w:r>
      <w:rPr>
        <w:noProof/>
        <w:lang w:val="es-MX" w:eastAsia="es-MX"/>
      </w:rPr>
      <w:drawing>
        <wp:anchor distT="0" distB="0" distL="114300" distR="114300" simplePos="0" relativeHeight="251658240" behindDoc="1" locked="0" layoutInCell="1" allowOverlap="1" wp14:anchorId="310D93DC" wp14:editId="2768E9E2">
          <wp:simplePos x="0" y="0"/>
          <wp:positionH relativeFrom="column">
            <wp:posOffset>7848</wp:posOffset>
          </wp:positionH>
          <wp:positionV relativeFrom="paragraph">
            <wp:posOffset>521132</wp:posOffset>
          </wp:positionV>
          <wp:extent cx="881405" cy="82569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80897"/>
                  <a:stretch/>
                </pic:blipFill>
                <pic:spPr bwMode="auto">
                  <a:xfrm>
                    <a:off x="0" y="0"/>
                    <a:ext cx="881405" cy="8256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D2453">
      <w:rPr>
        <w:noProof/>
        <w:lang w:val="es-MX" w:eastAsia="es-MX"/>
      </w:rPr>
      <w:drawing>
        <wp:anchor distT="0" distB="0" distL="114300" distR="114300" simplePos="0" relativeHeight="251668480" behindDoc="0" locked="0" layoutInCell="1" allowOverlap="1" wp14:anchorId="38E49A69" wp14:editId="1499FDEC">
          <wp:simplePos x="0" y="0"/>
          <wp:positionH relativeFrom="column">
            <wp:posOffset>2922295</wp:posOffset>
          </wp:positionH>
          <wp:positionV relativeFrom="paragraph">
            <wp:posOffset>473151</wp:posOffset>
          </wp:positionV>
          <wp:extent cx="2755900" cy="723265"/>
          <wp:effectExtent l="0" t="0" r="0" b="0"/>
          <wp:wrapThrough wrapText="bothSides">
            <wp:wrapPolygon edited="0">
              <wp:start x="1045" y="1138"/>
              <wp:lineTo x="299" y="6827"/>
              <wp:lineTo x="149" y="17637"/>
              <wp:lineTo x="1792" y="19343"/>
              <wp:lineTo x="8361" y="20481"/>
              <wp:lineTo x="15827" y="20481"/>
              <wp:lineTo x="15976" y="19343"/>
              <wp:lineTo x="21053" y="11378"/>
              <wp:lineTo x="21351" y="5689"/>
              <wp:lineTo x="20306" y="3982"/>
              <wp:lineTo x="15827" y="1138"/>
              <wp:lineTo x="1045" y="1138"/>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r="30286"/>
                  <a:stretch/>
                </pic:blipFill>
                <pic:spPr bwMode="auto">
                  <a:xfrm>
                    <a:off x="0" y="0"/>
                    <a:ext cx="2755900" cy="7232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74115">
      <w:rPr>
        <w:noProof/>
        <w:lang w:val="es-MX" w:eastAsia="es-MX"/>
      </w:rPr>
      <mc:AlternateContent>
        <mc:Choice Requires="wps">
          <w:drawing>
            <wp:anchor distT="0" distB="0" distL="114300" distR="114300" simplePos="0" relativeHeight="251667456" behindDoc="0" locked="0" layoutInCell="1" allowOverlap="1" wp14:anchorId="3B9F0CA0" wp14:editId="12733343">
              <wp:simplePos x="0" y="0"/>
              <wp:positionH relativeFrom="column">
                <wp:posOffset>2818511</wp:posOffset>
              </wp:positionH>
              <wp:positionV relativeFrom="paragraph">
                <wp:posOffset>400710</wp:posOffset>
              </wp:positionV>
              <wp:extent cx="2478405" cy="986790"/>
              <wp:effectExtent l="0" t="0" r="17145" b="22860"/>
              <wp:wrapNone/>
              <wp:docPr id="1" name="Rectángulo 1"/>
              <wp:cNvGraphicFramePr/>
              <a:graphic xmlns:a="http://schemas.openxmlformats.org/drawingml/2006/main">
                <a:graphicData uri="http://schemas.microsoft.com/office/word/2010/wordprocessingShape">
                  <wps:wsp>
                    <wps:cNvSpPr/>
                    <wps:spPr>
                      <a:xfrm>
                        <a:off x="0" y="0"/>
                        <a:ext cx="2478405" cy="98679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E237E7" id="Rectángulo 1" o:spid="_x0000_s1026" style="position:absolute;margin-left:221.95pt;margin-top:31.55pt;width:195.15pt;height:77.7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" fillcolor="white [3201]" strokecolor="white [3212]" strokeweight="2pt"/>
          </w:pict>
        </mc:Fallback>
      </mc:AlternateContent>
    </w:r>
    <w:r w:rsidR="00174115">
      <w:ptab w:relativeTo="margin" w:alignment="center" w:leader="none"/>
    </w:r>
    <w:r w:rsidR="00174115" w:rsidRPr="00AD2453">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BB08F1" w14:textId="77777777" w:rsidR="00C91FE7" w:rsidRDefault="00C91FE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2775B"/>
    <w:multiLevelType w:val="multilevel"/>
    <w:tmpl w:val="550AD0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B9A28F1"/>
    <w:multiLevelType w:val="hybridMultilevel"/>
    <w:tmpl w:val="ACA26F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4E633A1"/>
    <w:multiLevelType w:val="hybridMultilevel"/>
    <w:tmpl w:val="D868B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5A3"/>
    <w:rsid w:val="00000CC9"/>
    <w:rsid w:val="00007A30"/>
    <w:rsid w:val="00010440"/>
    <w:rsid w:val="00034954"/>
    <w:rsid w:val="00042278"/>
    <w:rsid w:val="00042D98"/>
    <w:rsid w:val="00046EA7"/>
    <w:rsid w:val="00047053"/>
    <w:rsid w:val="00055D3A"/>
    <w:rsid w:val="00062102"/>
    <w:rsid w:val="00067AA4"/>
    <w:rsid w:val="00070F24"/>
    <w:rsid w:val="00080915"/>
    <w:rsid w:val="00087E39"/>
    <w:rsid w:val="0009096D"/>
    <w:rsid w:val="000913A7"/>
    <w:rsid w:val="000B5AF0"/>
    <w:rsid w:val="000D135D"/>
    <w:rsid w:val="000D2348"/>
    <w:rsid w:val="000D66C2"/>
    <w:rsid w:val="000D799E"/>
    <w:rsid w:val="000E2539"/>
    <w:rsid w:val="000F4EB9"/>
    <w:rsid w:val="000F4F8D"/>
    <w:rsid w:val="00101344"/>
    <w:rsid w:val="001050D5"/>
    <w:rsid w:val="001125F4"/>
    <w:rsid w:val="001249CF"/>
    <w:rsid w:val="00130711"/>
    <w:rsid w:val="00132F08"/>
    <w:rsid w:val="00160480"/>
    <w:rsid w:val="001632AB"/>
    <w:rsid w:val="00163CD8"/>
    <w:rsid w:val="00165316"/>
    <w:rsid w:val="00174115"/>
    <w:rsid w:val="00181EEC"/>
    <w:rsid w:val="001821BA"/>
    <w:rsid w:val="001A46B8"/>
    <w:rsid w:val="001A504E"/>
    <w:rsid w:val="001C4F01"/>
    <w:rsid w:val="001C74C2"/>
    <w:rsid w:val="001D3D4C"/>
    <w:rsid w:val="001D6762"/>
    <w:rsid w:val="001E13A7"/>
    <w:rsid w:val="00200C9E"/>
    <w:rsid w:val="00202E54"/>
    <w:rsid w:val="00210DD3"/>
    <w:rsid w:val="00211D3A"/>
    <w:rsid w:val="002121E3"/>
    <w:rsid w:val="00213C84"/>
    <w:rsid w:val="00232D35"/>
    <w:rsid w:val="00255DA9"/>
    <w:rsid w:val="00266122"/>
    <w:rsid w:val="00274180"/>
    <w:rsid w:val="00282EA4"/>
    <w:rsid w:val="00290371"/>
    <w:rsid w:val="002A6D16"/>
    <w:rsid w:val="002B04F9"/>
    <w:rsid w:val="002B6C2B"/>
    <w:rsid w:val="002C0923"/>
    <w:rsid w:val="002C5BF0"/>
    <w:rsid w:val="002D0B2D"/>
    <w:rsid w:val="002D30C1"/>
    <w:rsid w:val="002D39E2"/>
    <w:rsid w:val="002E094D"/>
    <w:rsid w:val="002E0F69"/>
    <w:rsid w:val="002E6479"/>
    <w:rsid w:val="002F412F"/>
    <w:rsid w:val="00303788"/>
    <w:rsid w:val="003146CA"/>
    <w:rsid w:val="00316E87"/>
    <w:rsid w:val="0032617B"/>
    <w:rsid w:val="003262DB"/>
    <w:rsid w:val="00356F7F"/>
    <w:rsid w:val="003B099D"/>
    <w:rsid w:val="003C1F8D"/>
    <w:rsid w:val="003D0071"/>
    <w:rsid w:val="003D07D5"/>
    <w:rsid w:val="003D0FE2"/>
    <w:rsid w:val="003D37D7"/>
    <w:rsid w:val="003E0311"/>
    <w:rsid w:val="003E31E2"/>
    <w:rsid w:val="003E32C7"/>
    <w:rsid w:val="003E3CAB"/>
    <w:rsid w:val="003F4F1B"/>
    <w:rsid w:val="003F56BC"/>
    <w:rsid w:val="00402D2B"/>
    <w:rsid w:val="00407F16"/>
    <w:rsid w:val="004107D5"/>
    <w:rsid w:val="0041555B"/>
    <w:rsid w:val="00425FB5"/>
    <w:rsid w:val="00435FB7"/>
    <w:rsid w:val="00436801"/>
    <w:rsid w:val="004436FC"/>
    <w:rsid w:val="004451CB"/>
    <w:rsid w:val="00466737"/>
    <w:rsid w:val="00472910"/>
    <w:rsid w:val="00473464"/>
    <w:rsid w:val="004C73E0"/>
    <w:rsid w:val="004F42D0"/>
    <w:rsid w:val="004F7B6F"/>
    <w:rsid w:val="00503FA6"/>
    <w:rsid w:val="00505258"/>
    <w:rsid w:val="005078AB"/>
    <w:rsid w:val="00511086"/>
    <w:rsid w:val="0057004C"/>
    <w:rsid w:val="00570135"/>
    <w:rsid w:val="00593C84"/>
    <w:rsid w:val="005A063B"/>
    <w:rsid w:val="005A0BD3"/>
    <w:rsid w:val="005A0FAD"/>
    <w:rsid w:val="005C55AE"/>
    <w:rsid w:val="005D105F"/>
    <w:rsid w:val="005D3795"/>
    <w:rsid w:val="005E213A"/>
    <w:rsid w:val="005E4329"/>
    <w:rsid w:val="005E7A5D"/>
    <w:rsid w:val="005F493A"/>
    <w:rsid w:val="005F69BA"/>
    <w:rsid w:val="00602A0D"/>
    <w:rsid w:val="00602F25"/>
    <w:rsid w:val="00624632"/>
    <w:rsid w:val="006373F3"/>
    <w:rsid w:val="00640D23"/>
    <w:rsid w:val="00640DF5"/>
    <w:rsid w:val="006433CB"/>
    <w:rsid w:val="00656E16"/>
    <w:rsid w:val="0066522C"/>
    <w:rsid w:val="00667CDC"/>
    <w:rsid w:val="00671411"/>
    <w:rsid w:val="0067179D"/>
    <w:rsid w:val="00691365"/>
    <w:rsid w:val="006964BB"/>
    <w:rsid w:val="006B2A90"/>
    <w:rsid w:val="006B6EF6"/>
    <w:rsid w:val="006C070D"/>
    <w:rsid w:val="006C1C5C"/>
    <w:rsid w:val="006D05A3"/>
    <w:rsid w:val="006D2CC6"/>
    <w:rsid w:val="006F2810"/>
    <w:rsid w:val="006F2AC5"/>
    <w:rsid w:val="00703FEB"/>
    <w:rsid w:val="007051EB"/>
    <w:rsid w:val="00734FF4"/>
    <w:rsid w:val="007441D9"/>
    <w:rsid w:val="007813C4"/>
    <w:rsid w:val="00797F10"/>
    <w:rsid w:val="007B4A6A"/>
    <w:rsid w:val="007E29B2"/>
    <w:rsid w:val="007E4D05"/>
    <w:rsid w:val="007E7AD1"/>
    <w:rsid w:val="00802269"/>
    <w:rsid w:val="00804843"/>
    <w:rsid w:val="008065F2"/>
    <w:rsid w:val="00814A62"/>
    <w:rsid w:val="00815977"/>
    <w:rsid w:val="00821A3D"/>
    <w:rsid w:val="00825871"/>
    <w:rsid w:val="00840918"/>
    <w:rsid w:val="00870297"/>
    <w:rsid w:val="00877196"/>
    <w:rsid w:val="00886071"/>
    <w:rsid w:val="00896D2B"/>
    <w:rsid w:val="00897DFC"/>
    <w:rsid w:val="008A008E"/>
    <w:rsid w:val="008A698B"/>
    <w:rsid w:val="008A76D7"/>
    <w:rsid w:val="008B5067"/>
    <w:rsid w:val="008B5F9D"/>
    <w:rsid w:val="008B782D"/>
    <w:rsid w:val="008C4C90"/>
    <w:rsid w:val="008C6095"/>
    <w:rsid w:val="008D111F"/>
    <w:rsid w:val="008E03EF"/>
    <w:rsid w:val="009057F6"/>
    <w:rsid w:val="009217A3"/>
    <w:rsid w:val="00925444"/>
    <w:rsid w:val="00930223"/>
    <w:rsid w:val="009310E0"/>
    <w:rsid w:val="009323C0"/>
    <w:rsid w:val="00941615"/>
    <w:rsid w:val="0095771E"/>
    <w:rsid w:val="00960099"/>
    <w:rsid w:val="00962CE3"/>
    <w:rsid w:val="0096382B"/>
    <w:rsid w:val="00967878"/>
    <w:rsid w:val="009731E2"/>
    <w:rsid w:val="009834AC"/>
    <w:rsid w:val="0098616A"/>
    <w:rsid w:val="009B0297"/>
    <w:rsid w:val="009B42D8"/>
    <w:rsid w:val="009C710A"/>
    <w:rsid w:val="009E0FEF"/>
    <w:rsid w:val="009E5463"/>
    <w:rsid w:val="009F7A94"/>
    <w:rsid w:val="00A1013C"/>
    <w:rsid w:val="00A138CC"/>
    <w:rsid w:val="00A332D1"/>
    <w:rsid w:val="00A4302F"/>
    <w:rsid w:val="00A60B80"/>
    <w:rsid w:val="00A80498"/>
    <w:rsid w:val="00A829EF"/>
    <w:rsid w:val="00A85A6D"/>
    <w:rsid w:val="00A922FA"/>
    <w:rsid w:val="00A95830"/>
    <w:rsid w:val="00A97EE7"/>
    <w:rsid w:val="00AA4A27"/>
    <w:rsid w:val="00AA4FB6"/>
    <w:rsid w:val="00AB119D"/>
    <w:rsid w:val="00AD2453"/>
    <w:rsid w:val="00AD55D9"/>
    <w:rsid w:val="00AE11A8"/>
    <w:rsid w:val="00AE2BBE"/>
    <w:rsid w:val="00B2540C"/>
    <w:rsid w:val="00B27C5D"/>
    <w:rsid w:val="00B27F22"/>
    <w:rsid w:val="00B3506D"/>
    <w:rsid w:val="00B42214"/>
    <w:rsid w:val="00B471FE"/>
    <w:rsid w:val="00B47BB7"/>
    <w:rsid w:val="00B61CD5"/>
    <w:rsid w:val="00B639CC"/>
    <w:rsid w:val="00B66E74"/>
    <w:rsid w:val="00B67450"/>
    <w:rsid w:val="00B7360F"/>
    <w:rsid w:val="00B7495A"/>
    <w:rsid w:val="00B7515A"/>
    <w:rsid w:val="00B87582"/>
    <w:rsid w:val="00B934D8"/>
    <w:rsid w:val="00BA38F7"/>
    <w:rsid w:val="00BC4B10"/>
    <w:rsid w:val="00BE6510"/>
    <w:rsid w:val="00C077C5"/>
    <w:rsid w:val="00C343BD"/>
    <w:rsid w:val="00C4397D"/>
    <w:rsid w:val="00C5702C"/>
    <w:rsid w:val="00C708CA"/>
    <w:rsid w:val="00C86282"/>
    <w:rsid w:val="00C911C7"/>
    <w:rsid w:val="00C91FE7"/>
    <w:rsid w:val="00CA5E0A"/>
    <w:rsid w:val="00CB0A92"/>
    <w:rsid w:val="00CB0CBA"/>
    <w:rsid w:val="00CB1932"/>
    <w:rsid w:val="00CB2A76"/>
    <w:rsid w:val="00CB5A08"/>
    <w:rsid w:val="00CB5BB8"/>
    <w:rsid w:val="00CE2EAC"/>
    <w:rsid w:val="00CF223B"/>
    <w:rsid w:val="00CF4E00"/>
    <w:rsid w:val="00D03D21"/>
    <w:rsid w:val="00D153F7"/>
    <w:rsid w:val="00D23533"/>
    <w:rsid w:val="00D30C9A"/>
    <w:rsid w:val="00D336D6"/>
    <w:rsid w:val="00D340C1"/>
    <w:rsid w:val="00D378A8"/>
    <w:rsid w:val="00D51452"/>
    <w:rsid w:val="00D618D1"/>
    <w:rsid w:val="00D66EFB"/>
    <w:rsid w:val="00D67AE9"/>
    <w:rsid w:val="00D70C0D"/>
    <w:rsid w:val="00D7271D"/>
    <w:rsid w:val="00D76DF0"/>
    <w:rsid w:val="00D8522A"/>
    <w:rsid w:val="00DA16F9"/>
    <w:rsid w:val="00DA1860"/>
    <w:rsid w:val="00DA5AE4"/>
    <w:rsid w:val="00DB1CD2"/>
    <w:rsid w:val="00DB1FC4"/>
    <w:rsid w:val="00DC0A01"/>
    <w:rsid w:val="00DC1D84"/>
    <w:rsid w:val="00DD28BA"/>
    <w:rsid w:val="00DE1C33"/>
    <w:rsid w:val="00DE70A1"/>
    <w:rsid w:val="00DF6678"/>
    <w:rsid w:val="00DF714F"/>
    <w:rsid w:val="00E0366B"/>
    <w:rsid w:val="00E040C4"/>
    <w:rsid w:val="00E21209"/>
    <w:rsid w:val="00E3076A"/>
    <w:rsid w:val="00E337A2"/>
    <w:rsid w:val="00E36CB6"/>
    <w:rsid w:val="00E4019D"/>
    <w:rsid w:val="00E50D6F"/>
    <w:rsid w:val="00E57764"/>
    <w:rsid w:val="00E618B0"/>
    <w:rsid w:val="00E85B68"/>
    <w:rsid w:val="00E85C70"/>
    <w:rsid w:val="00E86FDD"/>
    <w:rsid w:val="00E87A13"/>
    <w:rsid w:val="00E926AA"/>
    <w:rsid w:val="00E97CF1"/>
    <w:rsid w:val="00EA67B5"/>
    <w:rsid w:val="00EB6EEB"/>
    <w:rsid w:val="00ED3767"/>
    <w:rsid w:val="00EE38DB"/>
    <w:rsid w:val="00F012BE"/>
    <w:rsid w:val="00F11838"/>
    <w:rsid w:val="00F20851"/>
    <w:rsid w:val="00F32A22"/>
    <w:rsid w:val="00F4238C"/>
    <w:rsid w:val="00F533E5"/>
    <w:rsid w:val="00F656AC"/>
    <w:rsid w:val="00F728BE"/>
    <w:rsid w:val="00F83514"/>
    <w:rsid w:val="00F838C7"/>
    <w:rsid w:val="00F91879"/>
    <w:rsid w:val="00F93546"/>
    <w:rsid w:val="00FA00FF"/>
    <w:rsid w:val="00FA3A74"/>
    <w:rsid w:val="00FA3CF0"/>
    <w:rsid w:val="00FA4FD4"/>
    <w:rsid w:val="00FA6CD9"/>
    <w:rsid w:val="00FB5625"/>
    <w:rsid w:val="00FD16D6"/>
    <w:rsid w:val="00FD6EA4"/>
    <w:rsid w:val="00FD7ACE"/>
    <w:rsid w:val="00FE1034"/>
    <w:rsid w:val="00FF2615"/>
    <w:rsid w:val="00FF5E44"/>
    <w:rsid w:val="00FF6EB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7B25E9"/>
  <w14:defaultImageDpi w14:val="300"/>
  <w15:docId w15:val="{4904731F-701C-4019-9360-06E23E5B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_tradnl"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D35"/>
  </w:style>
  <w:style w:type="paragraph" w:styleId="Ttulo1">
    <w:name w:val="heading 1"/>
    <w:basedOn w:val="Normal"/>
    <w:next w:val="Normal"/>
    <w:link w:val="Ttulo1Car"/>
    <w:uiPriority w:val="9"/>
    <w:qFormat/>
    <w:rsid w:val="00232D35"/>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semiHidden/>
    <w:unhideWhenUsed/>
    <w:qFormat/>
    <w:rsid w:val="00232D35"/>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232D35"/>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semiHidden/>
    <w:unhideWhenUsed/>
    <w:qFormat/>
    <w:rsid w:val="00232D35"/>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semiHidden/>
    <w:unhideWhenUsed/>
    <w:qFormat/>
    <w:rsid w:val="00232D35"/>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232D35"/>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232D35"/>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232D35"/>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232D35"/>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5A3"/>
    <w:pPr>
      <w:tabs>
        <w:tab w:val="center" w:pos="4252"/>
        <w:tab w:val="right" w:pos="8504"/>
      </w:tabs>
    </w:pPr>
  </w:style>
  <w:style w:type="character" w:customStyle="1" w:styleId="EncabezadoCar">
    <w:name w:val="Encabezado Car"/>
    <w:basedOn w:val="Fuentedeprrafopredeter"/>
    <w:link w:val="Encabezado"/>
    <w:uiPriority w:val="99"/>
    <w:rsid w:val="006D05A3"/>
  </w:style>
  <w:style w:type="paragraph" w:styleId="Piedepgina">
    <w:name w:val="footer"/>
    <w:basedOn w:val="Normal"/>
    <w:link w:val="PiedepginaCar"/>
    <w:uiPriority w:val="99"/>
    <w:unhideWhenUsed/>
    <w:rsid w:val="006D05A3"/>
    <w:pPr>
      <w:tabs>
        <w:tab w:val="center" w:pos="4252"/>
        <w:tab w:val="right" w:pos="8504"/>
      </w:tabs>
    </w:pPr>
  </w:style>
  <w:style w:type="character" w:customStyle="1" w:styleId="PiedepginaCar">
    <w:name w:val="Pie de página Car"/>
    <w:basedOn w:val="Fuentedeprrafopredeter"/>
    <w:link w:val="Piedepgina"/>
    <w:uiPriority w:val="99"/>
    <w:rsid w:val="006D05A3"/>
  </w:style>
  <w:style w:type="paragraph" w:styleId="Textodeglobo">
    <w:name w:val="Balloon Text"/>
    <w:basedOn w:val="Normal"/>
    <w:link w:val="TextodegloboCar"/>
    <w:uiPriority w:val="99"/>
    <w:semiHidden/>
    <w:unhideWhenUsed/>
    <w:rsid w:val="006D05A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D05A3"/>
    <w:rPr>
      <w:rFonts w:ascii="Lucida Grande" w:hAnsi="Lucida Grande" w:cs="Lucida Grande"/>
      <w:sz w:val="18"/>
      <w:szCs w:val="18"/>
    </w:rPr>
  </w:style>
  <w:style w:type="paragraph" w:styleId="Sinespaciado">
    <w:name w:val="No Spacing"/>
    <w:uiPriority w:val="1"/>
    <w:qFormat/>
    <w:rsid w:val="00232D35"/>
    <w:pPr>
      <w:spacing w:after="0" w:line="240" w:lineRule="auto"/>
    </w:pPr>
  </w:style>
  <w:style w:type="character" w:customStyle="1" w:styleId="Ttulo1Car">
    <w:name w:val="Título 1 Car"/>
    <w:basedOn w:val="Fuentedeprrafopredeter"/>
    <w:link w:val="Ttulo1"/>
    <w:uiPriority w:val="9"/>
    <w:rsid w:val="00232D35"/>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semiHidden/>
    <w:rsid w:val="00232D35"/>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semiHidden/>
    <w:rsid w:val="00232D35"/>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semiHidden/>
    <w:rsid w:val="00232D35"/>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semiHidden/>
    <w:rsid w:val="00232D35"/>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232D35"/>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232D35"/>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232D35"/>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232D35"/>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232D35"/>
    <w:pPr>
      <w:spacing w:line="240" w:lineRule="auto"/>
    </w:pPr>
    <w:rPr>
      <w:b/>
      <w:bCs/>
      <w:smallCaps/>
      <w:color w:val="1F497D" w:themeColor="text2"/>
    </w:rPr>
  </w:style>
  <w:style w:type="paragraph" w:styleId="Puesto">
    <w:name w:val="Title"/>
    <w:basedOn w:val="Normal"/>
    <w:next w:val="Normal"/>
    <w:link w:val="PuestoCar"/>
    <w:uiPriority w:val="10"/>
    <w:qFormat/>
    <w:rsid w:val="00232D35"/>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PuestoCar">
    <w:name w:val="Puesto Car"/>
    <w:basedOn w:val="Fuentedeprrafopredeter"/>
    <w:link w:val="Puesto"/>
    <w:uiPriority w:val="10"/>
    <w:rsid w:val="00232D35"/>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232D35"/>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232D35"/>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232D35"/>
    <w:rPr>
      <w:b/>
      <w:bCs/>
    </w:rPr>
  </w:style>
  <w:style w:type="character" w:styleId="nfasis">
    <w:name w:val="Emphasis"/>
    <w:basedOn w:val="Fuentedeprrafopredeter"/>
    <w:uiPriority w:val="20"/>
    <w:qFormat/>
    <w:rsid w:val="00232D35"/>
    <w:rPr>
      <w:i/>
      <w:iCs/>
    </w:rPr>
  </w:style>
  <w:style w:type="paragraph" w:styleId="Cita">
    <w:name w:val="Quote"/>
    <w:basedOn w:val="Normal"/>
    <w:next w:val="Normal"/>
    <w:link w:val="CitaCar"/>
    <w:uiPriority w:val="29"/>
    <w:qFormat/>
    <w:rsid w:val="00232D35"/>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232D35"/>
    <w:rPr>
      <w:color w:val="1F497D" w:themeColor="text2"/>
      <w:sz w:val="24"/>
      <w:szCs w:val="24"/>
    </w:rPr>
  </w:style>
  <w:style w:type="paragraph" w:styleId="Citadestacada">
    <w:name w:val="Intense Quote"/>
    <w:basedOn w:val="Normal"/>
    <w:next w:val="Normal"/>
    <w:link w:val="CitadestacadaCar"/>
    <w:uiPriority w:val="30"/>
    <w:qFormat/>
    <w:rsid w:val="00232D35"/>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232D35"/>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232D35"/>
    <w:rPr>
      <w:i/>
      <w:iCs/>
      <w:color w:val="595959" w:themeColor="text1" w:themeTint="A6"/>
    </w:rPr>
  </w:style>
  <w:style w:type="character" w:styleId="nfasisintenso">
    <w:name w:val="Intense Emphasis"/>
    <w:basedOn w:val="Fuentedeprrafopredeter"/>
    <w:uiPriority w:val="21"/>
    <w:qFormat/>
    <w:rsid w:val="00232D35"/>
    <w:rPr>
      <w:b/>
      <w:bCs/>
      <w:i/>
      <w:iCs/>
    </w:rPr>
  </w:style>
  <w:style w:type="character" w:styleId="Referenciasutil">
    <w:name w:val="Subtle Reference"/>
    <w:basedOn w:val="Fuentedeprrafopredeter"/>
    <w:uiPriority w:val="31"/>
    <w:qFormat/>
    <w:rsid w:val="00232D35"/>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232D35"/>
    <w:rPr>
      <w:b/>
      <w:bCs/>
      <w:smallCaps/>
      <w:color w:val="1F497D" w:themeColor="text2"/>
      <w:u w:val="single"/>
    </w:rPr>
  </w:style>
  <w:style w:type="character" w:styleId="Ttulodellibro">
    <w:name w:val="Book Title"/>
    <w:basedOn w:val="Fuentedeprrafopredeter"/>
    <w:uiPriority w:val="33"/>
    <w:qFormat/>
    <w:rsid w:val="00232D35"/>
    <w:rPr>
      <w:b/>
      <w:bCs/>
      <w:smallCaps/>
      <w:spacing w:val="10"/>
    </w:rPr>
  </w:style>
  <w:style w:type="paragraph" w:styleId="TtulodeTDC">
    <w:name w:val="TOC Heading"/>
    <w:basedOn w:val="Ttulo1"/>
    <w:next w:val="Normal"/>
    <w:uiPriority w:val="39"/>
    <w:semiHidden/>
    <w:unhideWhenUsed/>
    <w:qFormat/>
    <w:rsid w:val="00232D35"/>
    <w:pPr>
      <w:outlineLvl w:val="9"/>
    </w:pPr>
  </w:style>
  <w:style w:type="paragraph" w:styleId="Prrafodelista">
    <w:name w:val="List Paragraph"/>
    <w:basedOn w:val="Normal"/>
    <w:uiPriority w:val="34"/>
    <w:qFormat/>
    <w:rsid w:val="00825871"/>
    <w:pPr>
      <w:ind w:left="720"/>
      <w:contextualSpacing/>
    </w:pPr>
  </w:style>
  <w:style w:type="character" w:styleId="Hipervnculo">
    <w:name w:val="Hyperlink"/>
    <w:basedOn w:val="Fuentedeprrafopredeter"/>
    <w:uiPriority w:val="99"/>
    <w:unhideWhenUsed/>
    <w:rsid w:val="00570135"/>
    <w:rPr>
      <w:color w:val="0000FF" w:themeColor="hyperlink"/>
      <w:u w:val="single"/>
    </w:rPr>
  </w:style>
  <w:style w:type="character" w:styleId="Hipervnculovisitado">
    <w:name w:val="FollowedHyperlink"/>
    <w:basedOn w:val="Fuentedeprrafopredeter"/>
    <w:uiPriority w:val="99"/>
    <w:semiHidden/>
    <w:unhideWhenUsed/>
    <w:rsid w:val="004155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21959">
      <w:bodyDiv w:val="1"/>
      <w:marLeft w:val="0"/>
      <w:marRight w:val="0"/>
      <w:marTop w:val="0"/>
      <w:marBottom w:val="0"/>
      <w:divBdr>
        <w:top w:val="none" w:sz="0" w:space="0" w:color="auto"/>
        <w:left w:val="none" w:sz="0" w:space="0" w:color="auto"/>
        <w:bottom w:val="none" w:sz="0" w:space="0" w:color="auto"/>
        <w:right w:val="none" w:sz="0" w:space="0" w:color="auto"/>
      </w:divBdr>
    </w:div>
    <w:div w:id="274143311">
      <w:bodyDiv w:val="1"/>
      <w:marLeft w:val="0"/>
      <w:marRight w:val="0"/>
      <w:marTop w:val="0"/>
      <w:marBottom w:val="0"/>
      <w:divBdr>
        <w:top w:val="none" w:sz="0" w:space="0" w:color="auto"/>
        <w:left w:val="none" w:sz="0" w:space="0" w:color="auto"/>
        <w:bottom w:val="none" w:sz="0" w:space="0" w:color="auto"/>
        <w:right w:val="none" w:sz="0" w:space="0" w:color="auto"/>
      </w:divBdr>
    </w:div>
    <w:div w:id="401484754">
      <w:bodyDiv w:val="1"/>
      <w:marLeft w:val="0"/>
      <w:marRight w:val="0"/>
      <w:marTop w:val="0"/>
      <w:marBottom w:val="0"/>
      <w:divBdr>
        <w:top w:val="none" w:sz="0" w:space="0" w:color="auto"/>
        <w:left w:val="none" w:sz="0" w:space="0" w:color="auto"/>
        <w:bottom w:val="none" w:sz="0" w:space="0" w:color="auto"/>
        <w:right w:val="none" w:sz="0" w:space="0" w:color="auto"/>
      </w:divBdr>
    </w:div>
    <w:div w:id="170000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FED20-A33C-465A-B527-50BC86A6F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76</Words>
  <Characters>423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iMac</dc:creator>
  <cp:keywords/>
  <dc:description/>
  <cp:lastModifiedBy>cineteca alameda</cp:lastModifiedBy>
  <cp:revision>3</cp:revision>
  <cp:lastPrinted>2020-03-05T18:16:00Z</cp:lastPrinted>
  <dcterms:created xsi:type="dcterms:W3CDTF">2020-03-12T17:59:00Z</dcterms:created>
  <dcterms:modified xsi:type="dcterms:W3CDTF">2020-03-24T18:53:00Z</dcterms:modified>
</cp:coreProperties>
</file>