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46458B">
        <w:rPr>
          <w:sz w:val="44"/>
          <w:lang w:val="es-ES_tradnl"/>
        </w:rPr>
        <w:t>FEBRERO DEL 2020</w:t>
      </w:r>
      <w:bookmarkStart w:id="0" w:name="_GoBack"/>
      <w:bookmarkEnd w:id="0"/>
    </w:p>
    <w:sectPr w:rsidR="001D0355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46458B"/>
    <w:rsid w:val="00A2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E446A1-7C39-475F-9040-D9BD56DF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3</cp:revision>
  <dcterms:created xsi:type="dcterms:W3CDTF">2019-11-29T18:44:00Z</dcterms:created>
  <dcterms:modified xsi:type="dcterms:W3CDTF">2020-06-24T17:51:00Z</dcterms:modified>
</cp:coreProperties>
</file>