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D8F" w:rsidRPr="00FB086A" w:rsidRDefault="001F3A10" w:rsidP="00820D8F">
      <w:pPr>
        <w:jc w:val="center"/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LT</w:t>
      </w:r>
      <w:r w:rsidR="00937A7A">
        <w:rPr>
          <w:rFonts w:ascii="Arial" w:hAnsi="Arial" w:cs="Arial"/>
          <w:sz w:val="36"/>
          <w:szCs w:val="36"/>
          <w:lang w:val="es-MX"/>
        </w:rPr>
        <w:t>AIPSLP85ID2</w:t>
      </w:r>
    </w:p>
    <w:p w:rsidR="009C18DC" w:rsidRPr="00AA1321" w:rsidRDefault="009C18DC" w:rsidP="009C18DC">
      <w:pPr>
        <w:jc w:val="center"/>
        <w:rPr>
          <w:rFonts w:ascii="Arial" w:hAnsi="Arial" w:cs="Arial"/>
          <w:sz w:val="28"/>
          <w:szCs w:val="28"/>
          <w:lang w:val="es-MX"/>
        </w:rPr>
      </w:pPr>
    </w:p>
    <w:p w:rsidR="009C18DC" w:rsidRPr="00AA1321" w:rsidRDefault="00FB086A" w:rsidP="004439A3">
      <w:pPr>
        <w:jc w:val="center"/>
        <w:rPr>
          <w:rFonts w:ascii="Arial" w:hAnsi="Arial" w:cs="Arial"/>
          <w:sz w:val="28"/>
          <w:szCs w:val="28"/>
          <w:lang w:val="es-MX"/>
        </w:rPr>
      </w:pPr>
      <w:r w:rsidRPr="00AA1321">
        <w:rPr>
          <w:rFonts w:ascii="Arial" w:hAnsi="Arial" w:cs="Arial"/>
          <w:sz w:val="28"/>
          <w:szCs w:val="28"/>
          <w:lang w:val="es-MX"/>
        </w:rPr>
        <w:t>DE ACUERDO A LOS CONCEPTOS</w:t>
      </w:r>
      <w:r w:rsidR="00FE3726" w:rsidRPr="00AA1321">
        <w:rPr>
          <w:rFonts w:ascii="Arial" w:hAnsi="Arial" w:cs="Arial"/>
          <w:sz w:val="28"/>
          <w:szCs w:val="28"/>
          <w:lang w:val="es-MX"/>
        </w:rPr>
        <w:t>, HIPERVINCULO</w:t>
      </w:r>
      <w:r w:rsidR="00937A7A">
        <w:rPr>
          <w:rFonts w:ascii="Arial" w:hAnsi="Arial" w:cs="Arial"/>
          <w:sz w:val="28"/>
          <w:szCs w:val="28"/>
          <w:lang w:val="es-MX"/>
        </w:rPr>
        <w:t xml:space="preserve"> A LA (S) FORMULA(S) DE DISTRIBUCION DEL PRESUPUESTO, EN SU CASO</w:t>
      </w:r>
      <w:r w:rsidR="00820D8F">
        <w:rPr>
          <w:rFonts w:ascii="Arial" w:hAnsi="Arial" w:cs="Arial"/>
          <w:sz w:val="28"/>
          <w:szCs w:val="28"/>
          <w:lang w:val="es-MX"/>
        </w:rPr>
        <w:t xml:space="preserve">; </w:t>
      </w:r>
      <w:r w:rsidR="009D4BF9" w:rsidRPr="00AA1321">
        <w:rPr>
          <w:rFonts w:ascii="Arial" w:hAnsi="Arial" w:cs="Arial"/>
          <w:sz w:val="28"/>
          <w:szCs w:val="28"/>
          <w:lang w:val="es-MX"/>
        </w:rPr>
        <w:t>D</w:t>
      </w:r>
      <w:r w:rsidR="008E29AF" w:rsidRPr="00AA1321">
        <w:rPr>
          <w:rFonts w:ascii="Arial" w:hAnsi="Arial" w:cs="Arial"/>
          <w:sz w:val="28"/>
          <w:szCs w:val="28"/>
          <w:lang w:val="es-MX"/>
        </w:rPr>
        <w:t>URANTE EL</w:t>
      </w:r>
      <w:r w:rsidR="00B65FEC" w:rsidRPr="00AA1321">
        <w:rPr>
          <w:rFonts w:ascii="Arial" w:hAnsi="Arial" w:cs="Arial"/>
          <w:sz w:val="28"/>
          <w:szCs w:val="28"/>
          <w:lang w:val="es-MX"/>
        </w:rPr>
        <w:t xml:space="preserve"> MES D</w:t>
      </w:r>
      <w:r w:rsidR="008D5497">
        <w:rPr>
          <w:rFonts w:ascii="Arial" w:hAnsi="Arial" w:cs="Arial"/>
          <w:sz w:val="28"/>
          <w:szCs w:val="28"/>
          <w:lang w:val="es-MX"/>
        </w:rPr>
        <w:t>E MAYO</w:t>
      </w:r>
      <w:r w:rsidR="00CA7B03">
        <w:rPr>
          <w:rFonts w:ascii="Arial" w:hAnsi="Arial" w:cs="Arial"/>
          <w:sz w:val="28"/>
          <w:szCs w:val="28"/>
          <w:lang w:val="es-MX"/>
        </w:rPr>
        <w:t xml:space="preserve"> </w:t>
      </w:r>
      <w:r w:rsidRPr="00AA1321">
        <w:rPr>
          <w:rFonts w:ascii="Arial" w:hAnsi="Arial" w:cs="Arial"/>
          <w:sz w:val="28"/>
          <w:szCs w:val="28"/>
          <w:lang w:val="es-MX"/>
        </w:rPr>
        <w:t>DE 2020 NO SE EMITE INFORMACIÓN PARA ESTE FORMATO, DEBIDO A QUE EN LA SEGUNDA SESIÓN EXTRAORDINARIA</w:t>
      </w:r>
      <w:r w:rsidR="00C635FB">
        <w:rPr>
          <w:rFonts w:ascii="Arial" w:hAnsi="Arial" w:cs="Arial"/>
          <w:sz w:val="28"/>
          <w:szCs w:val="28"/>
          <w:lang w:val="es-MX"/>
        </w:rPr>
        <w:t xml:space="preserve"> DE CABILDO</w:t>
      </w:r>
      <w:r w:rsidRPr="00AA1321">
        <w:rPr>
          <w:rFonts w:ascii="Arial" w:hAnsi="Arial" w:cs="Arial"/>
          <w:sz w:val="28"/>
          <w:szCs w:val="28"/>
          <w:lang w:val="es-MX"/>
        </w:rPr>
        <w:t xml:space="preserve"> DEL DÍA 24 DE MARZO DE 2020, CON BASE AL ACUERDO POR EL QUE SE ESTABLECEN LAS MEDIDAS PREVENTIVAS QUE SE DEBERÁN IMPLEMENTAR PARA LA MITIGACIÓN Y CONTROL DE LOS RIESGOS PARA LA SALUD QUE IMPLICA LA ENFERMEDAD POR EL VIRUS SARS-COV2(COVID-19). PUBLICADO EN EL DIARIO OFICIAL DE LA FEDERACIÓN, FUE ACORDADA LA SUSPENSIÓN DE LABORES A PARTIR DEL DÍA 25 DE MARZO, DEBIDO A ESTA RAZÓN SE SUSPENDIERON LABORES EN ESTA DEPENDENCIA.  </w:t>
      </w:r>
    </w:p>
    <w:sectPr w:rsidR="009C18DC" w:rsidRPr="00AA1321" w:rsidSect="006D6D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C18DC"/>
    <w:rsid w:val="00024CEA"/>
    <w:rsid w:val="000E0077"/>
    <w:rsid w:val="001F3A10"/>
    <w:rsid w:val="00247531"/>
    <w:rsid w:val="002A113E"/>
    <w:rsid w:val="00330D51"/>
    <w:rsid w:val="00340EAC"/>
    <w:rsid w:val="004439A3"/>
    <w:rsid w:val="00466669"/>
    <w:rsid w:val="004B3852"/>
    <w:rsid w:val="004E1197"/>
    <w:rsid w:val="005E6C8B"/>
    <w:rsid w:val="006218F7"/>
    <w:rsid w:val="006D1DC5"/>
    <w:rsid w:val="006D6D38"/>
    <w:rsid w:val="00711B86"/>
    <w:rsid w:val="0074261B"/>
    <w:rsid w:val="007770F9"/>
    <w:rsid w:val="00777B10"/>
    <w:rsid w:val="00804FA7"/>
    <w:rsid w:val="00820D8F"/>
    <w:rsid w:val="00850A07"/>
    <w:rsid w:val="008C5CEB"/>
    <w:rsid w:val="008D5497"/>
    <w:rsid w:val="008E29AF"/>
    <w:rsid w:val="00937A7A"/>
    <w:rsid w:val="00947D8B"/>
    <w:rsid w:val="009C18DC"/>
    <w:rsid w:val="009D4BF9"/>
    <w:rsid w:val="00A9440A"/>
    <w:rsid w:val="00AA1321"/>
    <w:rsid w:val="00B619BD"/>
    <w:rsid w:val="00B65FEC"/>
    <w:rsid w:val="00BE225C"/>
    <w:rsid w:val="00C53A68"/>
    <w:rsid w:val="00C635FB"/>
    <w:rsid w:val="00C87956"/>
    <w:rsid w:val="00C9714C"/>
    <w:rsid w:val="00CA7B03"/>
    <w:rsid w:val="00D61C13"/>
    <w:rsid w:val="00DE3D5A"/>
    <w:rsid w:val="00E75E67"/>
    <w:rsid w:val="00ED3C7D"/>
    <w:rsid w:val="00F25E90"/>
    <w:rsid w:val="00F84DCE"/>
    <w:rsid w:val="00FB086A"/>
    <w:rsid w:val="00FE3726"/>
    <w:rsid w:val="00FE5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D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</dc:creator>
  <cp:lastModifiedBy>tesoreria</cp:lastModifiedBy>
  <cp:revision>4</cp:revision>
  <dcterms:created xsi:type="dcterms:W3CDTF">2020-05-17T15:44:00Z</dcterms:created>
  <dcterms:modified xsi:type="dcterms:W3CDTF">2020-06-08T04:21:00Z</dcterms:modified>
</cp:coreProperties>
</file>