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7A6261" w:rsidRDefault="007A6261" w:rsidP="0082214D">
      <w:pPr>
        <w:spacing w:after="0" w:line="240" w:lineRule="auto"/>
        <w:jc w:val="center"/>
        <w:rPr>
          <w:rFonts w:ascii="Calibri" w:eastAsia="Times New Roman" w:hAnsi="Calibri" w:cs="Calibri"/>
          <w:b/>
          <w:color w:val="00B0F0"/>
          <w:sz w:val="72"/>
          <w:szCs w:val="96"/>
          <w:lang w:eastAsia="es-MX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7A6261">
        <w:rPr>
          <w:rFonts w:ascii="Calibri" w:eastAsia="Times New Roman" w:hAnsi="Calibri" w:cs="Calibri"/>
          <w:b/>
          <w:color w:val="00B0F0"/>
          <w:sz w:val="72"/>
          <w:szCs w:val="96"/>
          <w:lang w:eastAsia="es-MX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NO SE CUENTA CON CALENDARIO DE SESIONES DEL COMITÉ DE TRANSPARENCIA, YA QUE LAS SESIONES SON CONVOCADAS DE ACUERDO A LO REQUERIDO.</w:t>
      </w:r>
    </w:p>
    <w:p w:rsidR="0082214D" w:rsidRPr="007A6261" w:rsidRDefault="0082214D" w:rsidP="0082214D">
      <w:pPr>
        <w:jc w:val="center"/>
        <w:rPr>
          <w:b/>
          <w:color w:val="00B0F0"/>
          <w:sz w:val="72"/>
          <w:szCs w:val="9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</w:p>
    <w:p w:rsidR="00742808" w:rsidRPr="007A6261" w:rsidRDefault="00742808">
      <w:pPr>
        <w:rPr>
          <w:b/>
          <w:color w:val="00B0F0"/>
          <w:sz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sectPr w:rsidR="00742808" w:rsidRPr="007A626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AA5" w:rsidRDefault="00D66AA5" w:rsidP="0082214D">
      <w:pPr>
        <w:spacing w:after="0" w:line="240" w:lineRule="auto"/>
      </w:pPr>
      <w:r>
        <w:separator/>
      </w:r>
    </w:p>
  </w:endnote>
  <w:endnote w:type="continuationSeparator" w:id="0">
    <w:p w:rsidR="00D66AA5" w:rsidRDefault="00D66AA5" w:rsidP="00822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AA5" w:rsidRDefault="00D66AA5" w:rsidP="0082214D">
      <w:pPr>
        <w:spacing w:after="0" w:line="240" w:lineRule="auto"/>
      </w:pPr>
      <w:r>
        <w:separator/>
      </w:r>
    </w:p>
  </w:footnote>
  <w:footnote w:type="continuationSeparator" w:id="0">
    <w:p w:rsidR="00D66AA5" w:rsidRDefault="00D66AA5" w:rsidP="00822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214D" w:rsidRDefault="0082214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1969BA95" wp14:editId="0827A54C">
          <wp:simplePos x="0" y="0"/>
          <wp:positionH relativeFrom="column">
            <wp:posOffset>-880110</wp:posOffset>
          </wp:positionH>
          <wp:positionV relativeFrom="paragraph">
            <wp:posOffset>-382905</wp:posOffset>
          </wp:positionV>
          <wp:extent cx="7343775" cy="9629775"/>
          <wp:effectExtent l="0" t="0" r="9525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3775" cy="962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4D"/>
    <w:rsid w:val="001159EC"/>
    <w:rsid w:val="00122570"/>
    <w:rsid w:val="001370E5"/>
    <w:rsid w:val="003143DF"/>
    <w:rsid w:val="00450AC2"/>
    <w:rsid w:val="00533511"/>
    <w:rsid w:val="006A04C9"/>
    <w:rsid w:val="006F2270"/>
    <w:rsid w:val="00742808"/>
    <w:rsid w:val="007A1AB9"/>
    <w:rsid w:val="007A6261"/>
    <w:rsid w:val="0082214D"/>
    <w:rsid w:val="008E3618"/>
    <w:rsid w:val="009900A9"/>
    <w:rsid w:val="00BA55FF"/>
    <w:rsid w:val="00D0070D"/>
    <w:rsid w:val="00D66AA5"/>
    <w:rsid w:val="00F7044B"/>
    <w:rsid w:val="00FB16F8"/>
    <w:rsid w:val="00FD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1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214D"/>
    <w:pPr>
      <w:spacing w:after="0" w:line="240" w:lineRule="auto"/>
      <w:jc w:val="both"/>
    </w:pPr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14D"/>
    <w:rPr>
      <w:rFonts w:ascii="Tahoma" w:hAnsi="Tahoma" w:cs="Tahoma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1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214D"/>
    <w:pPr>
      <w:spacing w:after="0" w:line="240" w:lineRule="auto"/>
      <w:jc w:val="both"/>
    </w:pPr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14D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MAGJ</cp:lastModifiedBy>
  <cp:revision>15</cp:revision>
  <dcterms:created xsi:type="dcterms:W3CDTF">2019-04-09T16:40:00Z</dcterms:created>
  <dcterms:modified xsi:type="dcterms:W3CDTF">2020-01-06T15:40:00Z</dcterms:modified>
</cp:coreProperties>
</file>