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34C" w:rsidRPr="005E2E17" w:rsidRDefault="0067734C" w:rsidP="00E030F6">
      <w:pPr>
        <w:jc w:val="center"/>
        <w:rPr>
          <w:rFonts w:ascii="Arial" w:hAnsi="Arial" w:cs="Arial"/>
          <w:sz w:val="32"/>
          <w:szCs w:val="32"/>
        </w:rPr>
      </w:pPr>
      <w:r w:rsidRPr="005E2E17">
        <w:rPr>
          <w:rFonts w:ascii="Arial" w:hAnsi="Arial" w:cs="Arial"/>
          <w:sz w:val="32"/>
          <w:szCs w:val="32"/>
        </w:rPr>
        <w:t>LTAIPSLP84LIIA</w:t>
      </w:r>
    </w:p>
    <w:p w:rsidR="00E030F6" w:rsidRDefault="00E030F6" w:rsidP="00E030F6">
      <w:pPr>
        <w:jc w:val="center"/>
        <w:rPr>
          <w:rFonts w:ascii="Arial" w:hAnsi="Arial" w:cs="Arial"/>
          <w:sz w:val="32"/>
          <w:szCs w:val="32"/>
        </w:rPr>
      </w:pPr>
      <w:r w:rsidRPr="005E2E17">
        <w:rPr>
          <w:rFonts w:ascii="Arial" w:hAnsi="Arial" w:cs="Arial"/>
          <w:sz w:val="32"/>
          <w:szCs w:val="32"/>
        </w:rPr>
        <w:t>INFORMACION DE INTERES PÚBLICO</w:t>
      </w:r>
    </w:p>
    <w:p w:rsidR="00443FB1" w:rsidRPr="005E2E17" w:rsidRDefault="00443FB1" w:rsidP="00E030F6">
      <w:pPr>
        <w:jc w:val="center"/>
        <w:rPr>
          <w:rFonts w:ascii="Arial" w:hAnsi="Arial" w:cs="Arial"/>
          <w:sz w:val="32"/>
          <w:szCs w:val="32"/>
        </w:rPr>
      </w:pPr>
    </w:p>
    <w:p w:rsidR="0067734C" w:rsidRPr="005E2E17" w:rsidRDefault="00E030F6" w:rsidP="007C74C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32"/>
          <w:szCs w:val="32"/>
        </w:rPr>
      </w:pPr>
      <w:r w:rsidRPr="005E2E17">
        <w:rPr>
          <w:rFonts w:ascii="Arial" w:hAnsi="Arial" w:cs="Arial"/>
          <w:sz w:val="32"/>
          <w:szCs w:val="32"/>
        </w:rPr>
        <w:t xml:space="preserve">Se brinda apoyo a la ciudadanía para la realización de Contratos de arrendamiento  esto con la finalidad que puedan realizar trámites de apoyo en  proyectos por Parte de la </w:t>
      </w:r>
      <w:r w:rsidR="00443FB1">
        <w:rPr>
          <w:rFonts w:ascii="Arial" w:hAnsi="Arial" w:cs="Arial"/>
          <w:sz w:val="32"/>
          <w:szCs w:val="32"/>
        </w:rPr>
        <w:t>A</w:t>
      </w:r>
      <w:r w:rsidRPr="005E2E17">
        <w:rPr>
          <w:rFonts w:ascii="Arial" w:hAnsi="Arial" w:cs="Arial"/>
          <w:sz w:val="32"/>
          <w:szCs w:val="32"/>
        </w:rPr>
        <w:t>sociación ganadera local.</w:t>
      </w:r>
    </w:p>
    <w:p w:rsidR="0067734C" w:rsidRPr="005E2E17" w:rsidRDefault="0067734C" w:rsidP="0067734C">
      <w:pPr>
        <w:pStyle w:val="Prrafodelista"/>
        <w:jc w:val="both"/>
        <w:rPr>
          <w:rFonts w:ascii="Arial" w:hAnsi="Arial" w:cs="Arial"/>
          <w:sz w:val="32"/>
          <w:szCs w:val="32"/>
        </w:rPr>
      </w:pPr>
    </w:p>
    <w:p w:rsidR="00E030F6" w:rsidRPr="005E2E17" w:rsidRDefault="00E030F6" w:rsidP="007C74C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32"/>
          <w:szCs w:val="32"/>
        </w:rPr>
      </w:pPr>
      <w:r w:rsidRPr="005E2E17">
        <w:rPr>
          <w:rFonts w:ascii="Arial" w:hAnsi="Arial" w:cs="Arial"/>
          <w:sz w:val="32"/>
          <w:szCs w:val="32"/>
        </w:rPr>
        <w:t xml:space="preserve">Se brinda asesoría a Autoridades de los diferentes </w:t>
      </w:r>
      <w:r w:rsidR="0067734C" w:rsidRPr="005E2E17">
        <w:rPr>
          <w:rFonts w:ascii="Arial" w:hAnsi="Arial" w:cs="Arial"/>
          <w:sz w:val="32"/>
          <w:szCs w:val="32"/>
        </w:rPr>
        <w:t>E</w:t>
      </w:r>
      <w:r w:rsidRPr="005E2E17">
        <w:rPr>
          <w:rFonts w:ascii="Arial" w:hAnsi="Arial" w:cs="Arial"/>
          <w:sz w:val="32"/>
          <w:szCs w:val="32"/>
        </w:rPr>
        <w:t xml:space="preserve">jidos y </w:t>
      </w:r>
      <w:r w:rsidR="0067734C" w:rsidRPr="005E2E17">
        <w:rPr>
          <w:rFonts w:ascii="Arial" w:hAnsi="Arial" w:cs="Arial"/>
          <w:sz w:val="32"/>
          <w:szCs w:val="32"/>
        </w:rPr>
        <w:t>C</w:t>
      </w:r>
      <w:r w:rsidRPr="005E2E17">
        <w:rPr>
          <w:rFonts w:ascii="Arial" w:hAnsi="Arial" w:cs="Arial"/>
          <w:sz w:val="32"/>
          <w:szCs w:val="32"/>
        </w:rPr>
        <w:t xml:space="preserve">omunidades  esto para una mejor impartición de justicia respetando en todo tiempo  </w:t>
      </w:r>
      <w:r w:rsidR="0067734C" w:rsidRPr="005E2E17">
        <w:rPr>
          <w:rFonts w:ascii="Arial" w:hAnsi="Arial" w:cs="Arial"/>
          <w:sz w:val="32"/>
          <w:szCs w:val="32"/>
        </w:rPr>
        <w:t>los derechos humanos.</w:t>
      </w:r>
    </w:p>
    <w:p w:rsidR="0067734C" w:rsidRPr="005E2E17" w:rsidRDefault="0067734C" w:rsidP="0067734C">
      <w:pPr>
        <w:pStyle w:val="Prrafodelista"/>
        <w:rPr>
          <w:rFonts w:ascii="Arial" w:hAnsi="Arial" w:cs="Arial"/>
          <w:sz w:val="32"/>
          <w:szCs w:val="32"/>
        </w:rPr>
      </w:pPr>
    </w:p>
    <w:p w:rsidR="0067734C" w:rsidRPr="005E2E17" w:rsidRDefault="0067734C" w:rsidP="005E2E17">
      <w:pPr>
        <w:pStyle w:val="Prrafodelista"/>
        <w:jc w:val="both"/>
        <w:rPr>
          <w:rFonts w:ascii="Arial" w:hAnsi="Arial" w:cs="Arial"/>
          <w:sz w:val="32"/>
          <w:szCs w:val="32"/>
        </w:rPr>
      </w:pPr>
      <w:bookmarkStart w:id="0" w:name="_GoBack"/>
      <w:bookmarkEnd w:id="0"/>
    </w:p>
    <w:sectPr w:rsidR="0067734C" w:rsidRPr="005E2E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78256A"/>
    <w:multiLevelType w:val="hybridMultilevel"/>
    <w:tmpl w:val="087E03C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0F6"/>
    <w:rsid w:val="002A204B"/>
    <w:rsid w:val="00443FB1"/>
    <w:rsid w:val="005E2E17"/>
    <w:rsid w:val="0067734C"/>
    <w:rsid w:val="00DE05B0"/>
    <w:rsid w:val="00E0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96568A-0824-4ED2-8A90-762C5F2FB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773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sindicatura-01</dc:creator>
  <cp:keywords/>
  <dc:description/>
  <cp:lastModifiedBy>sindicatura-01</cp:lastModifiedBy>
  <cp:revision>2</cp:revision>
  <dcterms:created xsi:type="dcterms:W3CDTF">2019-07-02T18:00:00Z</dcterms:created>
  <dcterms:modified xsi:type="dcterms:W3CDTF">2019-09-04T16:11:00Z</dcterms:modified>
</cp:coreProperties>
</file>