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aconcuadrcula"/>
        <w:tblW w:w="4252" w:type="dxa"/>
        <w:tblInd w:w="4928" w:type="dxa"/>
        <w:tblLook w:val="04A0" w:firstRow="1" w:lastRow="0" w:firstColumn="1" w:lastColumn="0" w:noHBand="0" w:noVBand="1"/>
      </w:tblPr>
      <w:tblGrid>
        <w:gridCol w:w="1746"/>
        <w:gridCol w:w="2506"/>
      </w:tblGrid>
      <w:tr w:rsidR="00C80EAB" w:rsidRPr="00B96A49" w14:paraId="20871587" w14:textId="77777777" w:rsidTr="00AE7F58">
        <w:tc>
          <w:tcPr>
            <w:tcW w:w="1746" w:type="dxa"/>
          </w:tcPr>
          <w:p w14:paraId="3F615E2D" w14:textId="77777777" w:rsidR="00C80EAB" w:rsidRPr="00B96A49" w:rsidRDefault="00C80EAB" w:rsidP="00AE7F58">
            <w:pPr>
              <w:rPr>
                <w:b/>
                <w:sz w:val="24"/>
                <w:szCs w:val="24"/>
              </w:rPr>
            </w:pPr>
            <w:r w:rsidRPr="00B96A49">
              <w:rPr>
                <w:b/>
                <w:sz w:val="24"/>
                <w:szCs w:val="24"/>
              </w:rPr>
              <w:t>Dependencia:</w:t>
            </w:r>
          </w:p>
        </w:tc>
        <w:tc>
          <w:tcPr>
            <w:tcW w:w="2506" w:type="dxa"/>
          </w:tcPr>
          <w:p w14:paraId="1566B6FF" w14:textId="77777777" w:rsidR="00C80EAB" w:rsidRPr="00B96A49" w:rsidRDefault="00C80EAB" w:rsidP="00AE7F58">
            <w:pPr>
              <w:rPr>
                <w:b/>
                <w:sz w:val="24"/>
                <w:szCs w:val="24"/>
              </w:rPr>
            </w:pPr>
            <w:r w:rsidRPr="00B96A49">
              <w:rPr>
                <w:b/>
                <w:sz w:val="24"/>
                <w:szCs w:val="24"/>
              </w:rPr>
              <w:t>Presidencia Municipal</w:t>
            </w:r>
          </w:p>
        </w:tc>
      </w:tr>
      <w:tr w:rsidR="00C80EAB" w:rsidRPr="00B96A49" w14:paraId="516A2076" w14:textId="77777777" w:rsidTr="00AE7F58">
        <w:tc>
          <w:tcPr>
            <w:tcW w:w="1746" w:type="dxa"/>
          </w:tcPr>
          <w:p w14:paraId="79519B0E" w14:textId="77777777" w:rsidR="00C80EAB" w:rsidRPr="00B96A49" w:rsidRDefault="00C80EAB" w:rsidP="00AE7F58">
            <w:pPr>
              <w:rPr>
                <w:b/>
                <w:sz w:val="24"/>
                <w:szCs w:val="24"/>
              </w:rPr>
            </w:pPr>
            <w:r w:rsidRPr="00B96A49">
              <w:rPr>
                <w:b/>
                <w:sz w:val="24"/>
                <w:szCs w:val="24"/>
              </w:rPr>
              <w:t>Departamento:</w:t>
            </w:r>
          </w:p>
        </w:tc>
        <w:tc>
          <w:tcPr>
            <w:tcW w:w="2506" w:type="dxa"/>
          </w:tcPr>
          <w:p w14:paraId="4AB65F12" w14:textId="77777777" w:rsidR="00C80EAB" w:rsidRPr="00B96A49" w:rsidRDefault="00C80EAB" w:rsidP="00AE7F58">
            <w:pPr>
              <w:rPr>
                <w:b/>
                <w:sz w:val="24"/>
                <w:szCs w:val="24"/>
              </w:rPr>
            </w:pPr>
            <w:r w:rsidRPr="00B96A49">
              <w:rPr>
                <w:b/>
                <w:sz w:val="24"/>
                <w:szCs w:val="24"/>
              </w:rPr>
              <w:t>Contraloría Interna</w:t>
            </w:r>
          </w:p>
        </w:tc>
      </w:tr>
      <w:tr w:rsidR="00C80EAB" w:rsidRPr="00B96A49" w14:paraId="722DBECC" w14:textId="77777777" w:rsidTr="00AE7F58">
        <w:tc>
          <w:tcPr>
            <w:tcW w:w="1746" w:type="dxa"/>
          </w:tcPr>
          <w:p w14:paraId="6F6C306C" w14:textId="77777777" w:rsidR="00C80EAB" w:rsidRPr="00B96A49" w:rsidRDefault="00C80EAB" w:rsidP="00AE7F58">
            <w:pPr>
              <w:rPr>
                <w:b/>
                <w:sz w:val="24"/>
                <w:szCs w:val="24"/>
              </w:rPr>
            </w:pPr>
            <w:r w:rsidRPr="00B96A49">
              <w:rPr>
                <w:b/>
                <w:sz w:val="24"/>
                <w:szCs w:val="24"/>
              </w:rPr>
              <w:t>No. Oficio</w:t>
            </w:r>
          </w:p>
        </w:tc>
        <w:tc>
          <w:tcPr>
            <w:tcW w:w="2506" w:type="dxa"/>
          </w:tcPr>
          <w:p w14:paraId="248A8C1B" w14:textId="190ED951" w:rsidR="00C80EAB" w:rsidRPr="00B96A49" w:rsidRDefault="00584DDB" w:rsidP="00975923">
            <w:pPr>
              <w:rPr>
                <w:b/>
                <w:sz w:val="24"/>
                <w:szCs w:val="24"/>
              </w:rPr>
            </w:pPr>
            <w:r>
              <w:rPr>
                <w:b/>
                <w:sz w:val="24"/>
                <w:szCs w:val="24"/>
              </w:rPr>
              <w:t>364</w:t>
            </w:r>
            <w:r w:rsidR="00C80EAB" w:rsidRPr="00B96A49">
              <w:rPr>
                <w:b/>
                <w:sz w:val="24"/>
                <w:szCs w:val="24"/>
              </w:rPr>
              <w:t>/20</w:t>
            </w:r>
            <w:r w:rsidR="00BF2D90">
              <w:rPr>
                <w:b/>
                <w:sz w:val="24"/>
                <w:szCs w:val="24"/>
              </w:rPr>
              <w:t>20</w:t>
            </w:r>
          </w:p>
        </w:tc>
      </w:tr>
    </w:tbl>
    <w:p w14:paraId="5FFD93E4" w14:textId="145B9925" w:rsidR="00C80EAB" w:rsidRPr="00257AB3" w:rsidRDefault="00C80EAB" w:rsidP="00C80EAB">
      <w:pPr>
        <w:spacing w:after="0" w:line="240" w:lineRule="auto"/>
        <w:jc w:val="right"/>
        <w:rPr>
          <w:sz w:val="14"/>
          <w:szCs w:val="14"/>
        </w:rPr>
      </w:pPr>
    </w:p>
    <w:p w14:paraId="1E1F6E5E" w14:textId="40AF8709" w:rsidR="00C80EAB" w:rsidRPr="00B96A49" w:rsidRDefault="00DB4896" w:rsidP="00C80EAB">
      <w:pPr>
        <w:spacing w:after="0" w:line="240" w:lineRule="auto"/>
        <w:jc w:val="right"/>
        <w:rPr>
          <w:sz w:val="24"/>
          <w:szCs w:val="24"/>
        </w:rPr>
      </w:pPr>
      <w:r>
        <w:rPr>
          <w:sz w:val="24"/>
          <w:szCs w:val="24"/>
        </w:rPr>
        <w:t>Coxcatlán, S.L.P. a 0</w:t>
      </w:r>
      <w:r w:rsidR="00CB65C4">
        <w:rPr>
          <w:sz w:val="24"/>
          <w:szCs w:val="24"/>
        </w:rPr>
        <w:t>8</w:t>
      </w:r>
      <w:r w:rsidR="00C80EAB" w:rsidRPr="00B96A49">
        <w:rPr>
          <w:sz w:val="24"/>
          <w:szCs w:val="24"/>
        </w:rPr>
        <w:t xml:space="preserve"> de</w:t>
      </w:r>
      <w:r w:rsidR="00627DFE">
        <w:rPr>
          <w:sz w:val="24"/>
          <w:szCs w:val="24"/>
        </w:rPr>
        <w:t xml:space="preserve"> </w:t>
      </w:r>
      <w:r w:rsidR="00CB65C4">
        <w:rPr>
          <w:sz w:val="24"/>
          <w:szCs w:val="24"/>
        </w:rPr>
        <w:t>Abril</w:t>
      </w:r>
      <w:r>
        <w:rPr>
          <w:sz w:val="24"/>
          <w:szCs w:val="24"/>
        </w:rPr>
        <w:t xml:space="preserve"> </w:t>
      </w:r>
      <w:r w:rsidR="00C80EAB" w:rsidRPr="00B96A49">
        <w:rPr>
          <w:sz w:val="24"/>
          <w:szCs w:val="24"/>
        </w:rPr>
        <w:t>de 20</w:t>
      </w:r>
      <w:r w:rsidR="004E3F03">
        <w:rPr>
          <w:sz w:val="24"/>
          <w:szCs w:val="24"/>
        </w:rPr>
        <w:t>20</w:t>
      </w:r>
    </w:p>
    <w:p w14:paraId="36D9CC23" w14:textId="77777777" w:rsidR="00C80EAB" w:rsidRPr="00257AB3" w:rsidRDefault="00C80EAB" w:rsidP="00C80EAB">
      <w:pPr>
        <w:spacing w:after="0" w:line="240" w:lineRule="auto"/>
        <w:jc w:val="right"/>
        <w:rPr>
          <w:sz w:val="14"/>
          <w:szCs w:val="14"/>
        </w:rPr>
      </w:pPr>
    </w:p>
    <w:p w14:paraId="5C793933" w14:textId="4F884ED1" w:rsidR="00C80EAB" w:rsidRDefault="00C80EAB" w:rsidP="00C80EAB">
      <w:pPr>
        <w:spacing w:after="0" w:line="240" w:lineRule="auto"/>
        <w:jc w:val="right"/>
        <w:rPr>
          <w:b/>
          <w:sz w:val="24"/>
          <w:szCs w:val="24"/>
        </w:rPr>
      </w:pPr>
      <w:r w:rsidRPr="00B96A49">
        <w:rPr>
          <w:b/>
          <w:sz w:val="24"/>
          <w:szCs w:val="24"/>
        </w:rPr>
        <w:t xml:space="preserve">Asunto: </w:t>
      </w:r>
      <w:r w:rsidRPr="00F94EF5">
        <w:rPr>
          <w:sz w:val="24"/>
          <w:szCs w:val="24"/>
        </w:rPr>
        <w:t xml:space="preserve">Informe correspondiente al mes de </w:t>
      </w:r>
      <w:r w:rsidR="00CB65C4">
        <w:rPr>
          <w:sz w:val="24"/>
          <w:szCs w:val="24"/>
        </w:rPr>
        <w:t>Marzo</w:t>
      </w:r>
      <w:r w:rsidR="00E41823">
        <w:rPr>
          <w:sz w:val="24"/>
          <w:szCs w:val="24"/>
        </w:rPr>
        <w:t xml:space="preserve"> </w:t>
      </w:r>
      <w:r w:rsidRPr="00F94EF5">
        <w:rPr>
          <w:sz w:val="24"/>
          <w:szCs w:val="24"/>
        </w:rPr>
        <w:t>de 20</w:t>
      </w:r>
      <w:r w:rsidR="009512D0">
        <w:rPr>
          <w:sz w:val="24"/>
          <w:szCs w:val="24"/>
        </w:rPr>
        <w:t>20</w:t>
      </w:r>
      <w:r>
        <w:rPr>
          <w:b/>
          <w:sz w:val="24"/>
          <w:szCs w:val="24"/>
        </w:rPr>
        <w:t xml:space="preserve"> </w:t>
      </w:r>
    </w:p>
    <w:p w14:paraId="3194353E" w14:textId="77777777" w:rsidR="00C80EAB" w:rsidRDefault="00C80EAB" w:rsidP="00C80EAB">
      <w:pPr>
        <w:spacing w:after="0" w:line="240" w:lineRule="auto"/>
        <w:jc w:val="both"/>
        <w:rPr>
          <w:rFonts w:ascii="Arial" w:hAnsi="Arial" w:cs="Arial"/>
          <w:b/>
          <w:sz w:val="24"/>
          <w:szCs w:val="24"/>
        </w:rPr>
      </w:pPr>
    </w:p>
    <w:p w14:paraId="1DCB4B97" w14:textId="77777777" w:rsidR="00C80EAB" w:rsidRPr="00516FC2" w:rsidRDefault="00C80EAB" w:rsidP="00C80EAB">
      <w:pPr>
        <w:spacing w:after="0" w:line="240" w:lineRule="auto"/>
        <w:jc w:val="both"/>
        <w:rPr>
          <w:rFonts w:ascii="Arial" w:hAnsi="Arial" w:cs="Arial"/>
          <w:b/>
          <w:sz w:val="24"/>
          <w:szCs w:val="24"/>
        </w:rPr>
      </w:pPr>
      <w:r>
        <w:rPr>
          <w:rFonts w:ascii="Arial" w:hAnsi="Arial" w:cs="Arial"/>
          <w:b/>
          <w:sz w:val="24"/>
          <w:szCs w:val="24"/>
        </w:rPr>
        <w:t>Lic. Juan Pablo Ramírez Rojas</w:t>
      </w:r>
      <w:bookmarkStart w:id="0" w:name="_GoBack"/>
      <w:bookmarkEnd w:id="0"/>
    </w:p>
    <w:p w14:paraId="1B1F9EF3" w14:textId="77777777" w:rsidR="00C80EAB" w:rsidRDefault="00C80EAB" w:rsidP="00C80EAB">
      <w:pPr>
        <w:spacing w:after="0" w:line="240" w:lineRule="auto"/>
        <w:jc w:val="both"/>
        <w:rPr>
          <w:rFonts w:ascii="Arial" w:hAnsi="Arial" w:cs="Arial"/>
          <w:b/>
          <w:sz w:val="24"/>
          <w:szCs w:val="24"/>
        </w:rPr>
      </w:pPr>
      <w:r>
        <w:rPr>
          <w:rFonts w:ascii="Arial" w:hAnsi="Arial" w:cs="Arial"/>
          <w:b/>
          <w:sz w:val="24"/>
          <w:szCs w:val="24"/>
        </w:rPr>
        <w:t>Director de  Unidad de Transparencia</w:t>
      </w:r>
    </w:p>
    <w:p w14:paraId="27218182" w14:textId="77777777" w:rsidR="00C80EAB" w:rsidRPr="00B452DB" w:rsidRDefault="00C80EAB" w:rsidP="00C80EAB">
      <w:pPr>
        <w:spacing w:after="0" w:line="240" w:lineRule="auto"/>
        <w:jc w:val="both"/>
        <w:rPr>
          <w:rFonts w:ascii="Arial" w:hAnsi="Arial" w:cs="Arial"/>
          <w:b/>
          <w:sz w:val="24"/>
          <w:szCs w:val="24"/>
        </w:rPr>
      </w:pPr>
      <w:r>
        <w:rPr>
          <w:rFonts w:ascii="Arial" w:hAnsi="Arial" w:cs="Arial"/>
          <w:b/>
          <w:sz w:val="24"/>
          <w:szCs w:val="24"/>
        </w:rPr>
        <w:t xml:space="preserve">de </w:t>
      </w:r>
      <w:proofErr w:type="spellStart"/>
      <w:r w:rsidRPr="00B452DB">
        <w:rPr>
          <w:rFonts w:ascii="Arial" w:hAnsi="Arial" w:cs="Arial"/>
          <w:b/>
          <w:sz w:val="24"/>
          <w:szCs w:val="24"/>
        </w:rPr>
        <w:t>Coxcatlan</w:t>
      </w:r>
      <w:proofErr w:type="spellEnd"/>
      <w:r w:rsidRPr="00B452DB">
        <w:rPr>
          <w:rFonts w:ascii="Arial" w:hAnsi="Arial" w:cs="Arial"/>
          <w:b/>
          <w:sz w:val="24"/>
          <w:szCs w:val="24"/>
        </w:rPr>
        <w:t>, S.L.P.</w:t>
      </w:r>
    </w:p>
    <w:p w14:paraId="4B7218AA" w14:textId="77777777" w:rsidR="00C80EAB" w:rsidRPr="00516FC2" w:rsidRDefault="00C80EAB" w:rsidP="00C80EAB">
      <w:pPr>
        <w:spacing w:after="0" w:line="240" w:lineRule="auto"/>
        <w:jc w:val="both"/>
        <w:rPr>
          <w:rFonts w:ascii="Arial" w:hAnsi="Arial" w:cs="Arial"/>
          <w:b/>
          <w:sz w:val="24"/>
          <w:szCs w:val="24"/>
        </w:rPr>
      </w:pPr>
      <w:r>
        <w:rPr>
          <w:rFonts w:ascii="Arial" w:hAnsi="Arial" w:cs="Arial"/>
          <w:b/>
          <w:sz w:val="24"/>
          <w:szCs w:val="24"/>
        </w:rPr>
        <w:t>P</w:t>
      </w:r>
      <w:r w:rsidRPr="00516FC2">
        <w:rPr>
          <w:rFonts w:ascii="Arial" w:hAnsi="Arial" w:cs="Arial"/>
          <w:b/>
          <w:sz w:val="24"/>
          <w:szCs w:val="24"/>
        </w:rPr>
        <w:t>resente.-</w:t>
      </w:r>
    </w:p>
    <w:p w14:paraId="732913B0" w14:textId="77777777" w:rsidR="00C80EAB" w:rsidRDefault="00C80EAB" w:rsidP="00C80EAB">
      <w:pPr>
        <w:spacing w:after="0"/>
        <w:jc w:val="both"/>
        <w:rPr>
          <w:rFonts w:cs="Arial"/>
          <w:sz w:val="24"/>
          <w:szCs w:val="24"/>
        </w:rPr>
      </w:pPr>
    </w:p>
    <w:p w14:paraId="09E5304A" w14:textId="4DABF3F4" w:rsidR="00B70C97" w:rsidRDefault="00C80EAB" w:rsidP="00C80EAB">
      <w:pPr>
        <w:spacing w:after="0"/>
        <w:ind w:firstLine="708"/>
        <w:jc w:val="both"/>
        <w:rPr>
          <w:rFonts w:cs="Arial"/>
          <w:sz w:val="24"/>
          <w:szCs w:val="24"/>
        </w:rPr>
      </w:pPr>
      <w:r>
        <w:rPr>
          <w:rFonts w:cs="Arial"/>
          <w:sz w:val="24"/>
          <w:szCs w:val="24"/>
        </w:rPr>
        <w:t xml:space="preserve">Por medio del presente me permito informar que con respecto a la información que por </w:t>
      </w:r>
      <w:r w:rsidRPr="00DB7DDC">
        <w:rPr>
          <w:sz w:val="24"/>
          <w:szCs w:val="24"/>
        </w:rPr>
        <w:t>Ley de Transparencia y Acceso a la Información Pública del Estado de San Luis Potosí</w:t>
      </w:r>
      <w:r w:rsidRPr="00DB7DDC">
        <w:rPr>
          <w:rFonts w:cs="Arial"/>
          <w:sz w:val="24"/>
          <w:szCs w:val="24"/>
        </w:rPr>
        <w:t>, se debe de p</w:t>
      </w:r>
      <w:r>
        <w:rPr>
          <w:rFonts w:cs="Arial"/>
          <w:sz w:val="24"/>
          <w:szCs w:val="24"/>
        </w:rPr>
        <w:t xml:space="preserve">ublicar en las plataformas Estatal y Nacional en el formato </w:t>
      </w:r>
      <w:r w:rsidRPr="0044645D">
        <w:rPr>
          <w:rFonts w:cs="Arial"/>
          <w:b/>
          <w:sz w:val="28"/>
          <w:szCs w:val="28"/>
        </w:rPr>
        <w:t>LTAIPSLP84X</w:t>
      </w:r>
      <w:r w:rsidR="0022064D">
        <w:rPr>
          <w:rFonts w:cs="Arial"/>
          <w:b/>
          <w:sz w:val="28"/>
          <w:szCs w:val="28"/>
        </w:rPr>
        <w:t>VII</w:t>
      </w:r>
      <w:r w:rsidRPr="00F94EF5">
        <w:rPr>
          <w:rFonts w:cs="Arial"/>
          <w:b/>
          <w:sz w:val="28"/>
          <w:szCs w:val="28"/>
        </w:rPr>
        <w:t xml:space="preserve"> </w:t>
      </w:r>
      <w:r w:rsidR="0022064D">
        <w:rPr>
          <w:rFonts w:cs="Arial"/>
          <w:b/>
          <w:sz w:val="28"/>
          <w:szCs w:val="28"/>
        </w:rPr>
        <w:t>Declaraciones Patrimoniales</w:t>
      </w:r>
      <w:r w:rsidR="00CE01A5">
        <w:rPr>
          <w:rFonts w:cs="Arial"/>
          <w:b/>
          <w:sz w:val="28"/>
          <w:szCs w:val="28"/>
        </w:rPr>
        <w:t xml:space="preserve"> y de Intereses de Conclusión,</w:t>
      </w:r>
      <w:r w:rsidR="00B70C97">
        <w:rPr>
          <w:rFonts w:cs="Arial"/>
          <w:b/>
          <w:sz w:val="28"/>
          <w:szCs w:val="28"/>
        </w:rPr>
        <w:t xml:space="preserve"> inicial</w:t>
      </w:r>
      <w:r>
        <w:rPr>
          <w:rFonts w:cs="Arial"/>
          <w:b/>
          <w:sz w:val="28"/>
          <w:szCs w:val="28"/>
        </w:rPr>
        <w:t xml:space="preserve"> </w:t>
      </w:r>
      <w:r w:rsidR="00CE01A5">
        <w:rPr>
          <w:rFonts w:cs="Arial"/>
          <w:b/>
          <w:sz w:val="28"/>
          <w:szCs w:val="28"/>
        </w:rPr>
        <w:t xml:space="preserve">y Modificación </w:t>
      </w:r>
      <w:r>
        <w:rPr>
          <w:rFonts w:cs="Arial"/>
          <w:sz w:val="24"/>
          <w:szCs w:val="24"/>
        </w:rPr>
        <w:t>correspondiente al mes de</w:t>
      </w:r>
      <w:r w:rsidRPr="00CE01A5">
        <w:rPr>
          <w:rFonts w:cs="Arial"/>
          <w:b/>
          <w:sz w:val="24"/>
          <w:szCs w:val="24"/>
        </w:rPr>
        <w:t xml:space="preserve"> </w:t>
      </w:r>
      <w:r w:rsidR="00CB65C4" w:rsidRPr="00CB65C4">
        <w:rPr>
          <w:b/>
          <w:bCs/>
          <w:sz w:val="24"/>
          <w:szCs w:val="24"/>
        </w:rPr>
        <w:t>Marzo</w:t>
      </w:r>
      <w:r w:rsidRPr="00F94EF5">
        <w:rPr>
          <w:rFonts w:cs="Arial"/>
          <w:b/>
          <w:i/>
          <w:sz w:val="24"/>
          <w:szCs w:val="24"/>
        </w:rPr>
        <w:t xml:space="preserve"> del 20</w:t>
      </w:r>
      <w:r w:rsidR="009512D0">
        <w:rPr>
          <w:rFonts w:cs="Arial"/>
          <w:b/>
          <w:i/>
          <w:sz w:val="24"/>
          <w:szCs w:val="24"/>
        </w:rPr>
        <w:t>20</w:t>
      </w:r>
      <w:r w:rsidRPr="00F94EF5">
        <w:rPr>
          <w:rFonts w:cs="Arial"/>
          <w:i/>
          <w:sz w:val="24"/>
          <w:szCs w:val="24"/>
        </w:rPr>
        <w:t>,</w:t>
      </w:r>
      <w:r>
        <w:rPr>
          <w:rFonts w:cs="Arial"/>
          <w:sz w:val="24"/>
          <w:szCs w:val="24"/>
        </w:rPr>
        <w:t xml:space="preserve"> </w:t>
      </w:r>
      <w:r w:rsidR="00B70C97">
        <w:rPr>
          <w:rFonts w:cs="Arial"/>
          <w:sz w:val="24"/>
          <w:szCs w:val="24"/>
        </w:rPr>
        <w:t xml:space="preserve">conforme a lo dispuesto en los Artículos 32 y 33 de la Ley General de Responsabilidades Administrativas </w:t>
      </w:r>
    </w:p>
    <w:p w14:paraId="387A4958" w14:textId="77777777" w:rsidR="00B70C97" w:rsidRDefault="00B70C97" w:rsidP="00C80EAB">
      <w:pPr>
        <w:spacing w:after="0"/>
        <w:ind w:firstLine="708"/>
        <w:jc w:val="both"/>
        <w:rPr>
          <w:rFonts w:cs="Arial"/>
          <w:sz w:val="24"/>
          <w:szCs w:val="24"/>
        </w:rPr>
      </w:pPr>
    </w:p>
    <w:p w14:paraId="465C933A" w14:textId="77777777" w:rsidR="00E14293" w:rsidRDefault="00E14293" w:rsidP="00E14293">
      <w:pPr>
        <w:spacing w:after="0"/>
        <w:ind w:firstLine="708"/>
        <w:jc w:val="both"/>
        <w:rPr>
          <w:rFonts w:cs="Arial"/>
          <w:sz w:val="10"/>
          <w:szCs w:val="10"/>
        </w:rPr>
      </w:pPr>
      <w:r>
        <w:rPr>
          <w:rFonts w:cs="Arial"/>
          <w:sz w:val="24"/>
          <w:szCs w:val="24"/>
        </w:rPr>
        <w:t>Las declaraciones patrimoniales se encuentran protegidos bajo el principio de consentimiento del Artículo 19 de la ley de Datos Personales del Estado de San Luis Potosí por lo que únicamente le envió la relación de funcionarios públicos que cumplieron satisfactoriamente en los términos legales.</w:t>
      </w:r>
    </w:p>
    <w:p w14:paraId="6889053D" w14:textId="77777777" w:rsidR="00C80EAB" w:rsidRPr="00257AB3" w:rsidRDefault="00C80EAB" w:rsidP="00C80EAB">
      <w:pPr>
        <w:spacing w:after="0"/>
        <w:ind w:firstLine="708"/>
        <w:jc w:val="both"/>
        <w:rPr>
          <w:rFonts w:cs="Arial"/>
          <w:sz w:val="10"/>
          <w:szCs w:val="10"/>
        </w:rPr>
      </w:pPr>
    </w:p>
    <w:p w14:paraId="6B9AE7F3" w14:textId="77777777" w:rsidR="00C80EAB" w:rsidRPr="00395E1A" w:rsidRDefault="00C80EAB" w:rsidP="00C80EAB">
      <w:pPr>
        <w:ind w:firstLine="708"/>
        <w:jc w:val="both"/>
        <w:rPr>
          <w:rFonts w:cs="Arial"/>
          <w:sz w:val="24"/>
          <w:szCs w:val="24"/>
        </w:rPr>
      </w:pPr>
      <w:r w:rsidRPr="00395E1A">
        <w:rPr>
          <w:rFonts w:cs="Arial"/>
          <w:sz w:val="24"/>
          <w:szCs w:val="24"/>
        </w:rPr>
        <w:t xml:space="preserve">Sin otro en particular alguno me despido de usted </w:t>
      </w:r>
    </w:p>
    <w:p w14:paraId="30C1399C" w14:textId="77777777" w:rsidR="00C80EAB" w:rsidRDefault="00C80EAB" w:rsidP="00C80EAB">
      <w:pPr>
        <w:jc w:val="center"/>
        <w:rPr>
          <w:b/>
          <w:sz w:val="28"/>
          <w:szCs w:val="28"/>
        </w:rPr>
      </w:pPr>
      <w:r w:rsidRPr="00F9665E">
        <w:rPr>
          <w:b/>
          <w:sz w:val="28"/>
          <w:szCs w:val="28"/>
        </w:rPr>
        <w:t>A t e n t a m e n t e</w:t>
      </w:r>
    </w:p>
    <w:p w14:paraId="7FCBD189" w14:textId="77777777" w:rsidR="00C80EAB" w:rsidRDefault="00C80EAB" w:rsidP="00C80EAB">
      <w:pPr>
        <w:spacing w:after="0" w:line="240" w:lineRule="auto"/>
        <w:jc w:val="center"/>
        <w:rPr>
          <w:sz w:val="14"/>
          <w:szCs w:val="14"/>
        </w:rPr>
      </w:pPr>
    </w:p>
    <w:p w14:paraId="493279FE" w14:textId="77777777" w:rsidR="00C80EAB" w:rsidRDefault="00C80EAB" w:rsidP="00C80EAB">
      <w:pPr>
        <w:spacing w:after="0" w:line="240" w:lineRule="auto"/>
        <w:jc w:val="center"/>
      </w:pPr>
      <w:r>
        <w:t>C</w:t>
      </w:r>
      <w:r w:rsidR="001E2B39">
        <w:t>.</w:t>
      </w:r>
      <w:r>
        <w:t>P. GUSTAVO GONZALEZ VEGA</w:t>
      </w:r>
    </w:p>
    <w:p w14:paraId="307EDD9D" w14:textId="77777777" w:rsidR="00C80EAB" w:rsidRDefault="00C80EAB" w:rsidP="00C80EAB">
      <w:pPr>
        <w:spacing w:after="0" w:line="240" w:lineRule="auto"/>
        <w:jc w:val="center"/>
      </w:pPr>
      <w:r>
        <w:t>Contralor Interno del Municipio</w:t>
      </w:r>
    </w:p>
    <w:p w14:paraId="0E08AFCC" w14:textId="77777777" w:rsidR="00C80EAB" w:rsidRDefault="00C80EAB" w:rsidP="00C80EAB">
      <w:pPr>
        <w:spacing w:after="0" w:line="240" w:lineRule="auto"/>
        <w:jc w:val="center"/>
      </w:pPr>
    </w:p>
    <w:p w14:paraId="7E4CDDD4" w14:textId="77777777" w:rsidR="00C80EAB" w:rsidRPr="00FD5430" w:rsidRDefault="00C80EAB" w:rsidP="00C80EAB">
      <w:pPr>
        <w:spacing w:after="0" w:line="240" w:lineRule="auto"/>
        <w:jc w:val="center"/>
        <w:rPr>
          <w:sz w:val="10"/>
          <w:szCs w:val="10"/>
        </w:rPr>
      </w:pPr>
    </w:p>
    <w:p w14:paraId="65E6FB1C" w14:textId="766786D9" w:rsidR="00C80EAB" w:rsidRDefault="00C80EAB" w:rsidP="00C80EAB">
      <w:pPr>
        <w:jc w:val="center"/>
        <w:rPr>
          <w:rFonts w:ascii="Lucida Calligraphy" w:hAnsi="Lucida Calligraphy"/>
          <w:color w:val="808080" w:themeColor="background1" w:themeShade="80"/>
        </w:rPr>
      </w:pPr>
      <w:r w:rsidRPr="00B96A49">
        <w:rPr>
          <w:rFonts w:ascii="Lucida Calligraphy" w:hAnsi="Lucida Calligraphy"/>
          <w:color w:val="808080" w:themeColor="background1" w:themeShade="80"/>
        </w:rPr>
        <w:t>“</w:t>
      </w:r>
      <w:r w:rsidR="004E3F03">
        <w:rPr>
          <w:rFonts w:ascii="Lucida Calligraphy" w:hAnsi="Lucida Calligraphy"/>
          <w:color w:val="808080" w:themeColor="background1" w:themeShade="80"/>
        </w:rPr>
        <w:t>2020, Año de la Cultura para la erradicación de</w:t>
      </w:r>
      <w:r w:rsidR="00A81290">
        <w:rPr>
          <w:rFonts w:ascii="Lucida Calligraphy" w:hAnsi="Lucida Calligraphy"/>
          <w:color w:val="808080" w:themeColor="background1" w:themeShade="80"/>
        </w:rPr>
        <w:t>l</w:t>
      </w:r>
      <w:r w:rsidR="004E3F03">
        <w:rPr>
          <w:rFonts w:ascii="Lucida Calligraphy" w:hAnsi="Lucida Calligraphy"/>
          <w:color w:val="808080" w:themeColor="background1" w:themeShade="80"/>
        </w:rPr>
        <w:t xml:space="preserve"> trabajo infantil</w:t>
      </w:r>
      <w:r w:rsidR="0019411D">
        <w:rPr>
          <w:rFonts w:ascii="Lucida Calligraphy" w:hAnsi="Lucida Calligraphy"/>
          <w:color w:val="808080" w:themeColor="background1" w:themeShade="80"/>
        </w:rPr>
        <w:t>”</w:t>
      </w:r>
    </w:p>
    <w:p w14:paraId="693C4CFE" w14:textId="77777777" w:rsidR="00C80EAB" w:rsidRDefault="00C80EAB" w:rsidP="00C80EAB">
      <w:pPr>
        <w:spacing w:after="0" w:line="240" w:lineRule="auto"/>
        <w:jc w:val="both"/>
        <w:rPr>
          <w:rFonts w:ascii="Lucida Calligraphy" w:hAnsi="Lucida Calligraphy"/>
          <w:sz w:val="16"/>
          <w:szCs w:val="16"/>
        </w:rPr>
      </w:pPr>
      <w:proofErr w:type="spellStart"/>
      <w:proofErr w:type="gramStart"/>
      <w:r w:rsidRPr="005C1AB6">
        <w:rPr>
          <w:rFonts w:ascii="Lucida Calligraphy" w:hAnsi="Lucida Calligraphy"/>
          <w:sz w:val="16"/>
          <w:szCs w:val="16"/>
        </w:rPr>
        <w:t>c.c.p</w:t>
      </w:r>
      <w:proofErr w:type="spellEnd"/>
      <w:r w:rsidRPr="005C1AB6">
        <w:rPr>
          <w:rFonts w:ascii="Lucida Calligraphy" w:hAnsi="Lucida Calligraphy"/>
          <w:sz w:val="16"/>
          <w:szCs w:val="16"/>
        </w:rPr>
        <w:t>..</w:t>
      </w:r>
      <w:proofErr w:type="gramEnd"/>
      <w:r w:rsidRPr="005C1AB6">
        <w:rPr>
          <w:rFonts w:ascii="Lucida Calligraphy" w:hAnsi="Lucida Calligraphy"/>
          <w:sz w:val="16"/>
          <w:szCs w:val="16"/>
        </w:rPr>
        <w:t>- Archivo</w:t>
      </w:r>
      <w:r>
        <w:rPr>
          <w:rFonts w:ascii="Lucida Calligraphy" w:hAnsi="Lucida Calligraphy"/>
          <w:sz w:val="16"/>
          <w:szCs w:val="16"/>
        </w:rPr>
        <w:t>.</w:t>
      </w:r>
    </w:p>
    <w:p w14:paraId="496294B9" w14:textId="77777777" w:rsidR="002C308A" w:rsidRDefault="002C308A"/>
    <w:sectPr w:rsidR="002C308A" w:rsidSect="00D846FB">
      <w:headerReference w:type="default" r:id="rId6"/>
      <w:pgSz w:w="12240" w:h="15840"/>
      <w:pgMar w:top="212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1BC1AA5" w14:textId="77777777" w:rsidR="00453E55" w:rsidRDefault="00453E55" w:rsidP="00D846FB">
      <w:pPr>
        <w:spacing w:after="0" w:line="240" w:lineRule="auto"/>
      </w:pPr>
      <w:r>
        <w:separator/>
      </w:r>
    </w:p>
  </w:endnote>
  <w:endnote w:type="continuationSeparator" w:id="0">
    <w:p w14:paraId="249B4204" w14:textId="77777777" w:rsidR="00453E55" w:rsidRDefault="00453E55" w:rsidP="00D846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Lucida Calligraphy">
    <w:altName w:val="Lucida Calligraphy"/>
    <w:panose1 w:val="03010101010101010101"/>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3C00E54" w14:textId="77777777" w:rsidR="00453E55" w:rsidRDefault="00453E55" w:rsidP="00D846FB">
      <w:pPr>
        <w:spacing w:after="0" w:line="240" w:lineRule="auto"/>
      </w:pPr>
      <w:r>
        <w:separator/>
      </w:r>
    </w:p>
  </w:footnote>
  <w:footnote w:type="continuationSeparator" w:id="0">
    <w:p w14:paraId="5FA783FB" w14:textId="77777777" w:rsidR="00453E55" w:rsidRDefault="00453E55" w:rsidP="00D846F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49A96A" w14:textId="77777777" w:rsidR="00D846FB" w:rsidRDefault="00D846FB">
    <w:pPr>
      <w:pStyle w:val="Encabezado"/>
    </w:pPr>
    <w:r>
      <w:rPr>
        <w:noProof/>
        <w:lang w:eastAsia="es-MX"/>
      </w:rPr>
      <w:drawing>
        <wp:anchor distT="0" distB="0" distL="114300" distR="114300" simplePos="0" relativeHeight="251661312" behindDoc="1" locked="0" layoutInCell="1" allowOverlap="1" wp14:anchorId="249C46DB" wp14:editId="1A56F908">
          <wp:simplePos x="0" y="0"/>
          <wp:positionH relativeFrom="column">
            <wp:posOffset>3561715</wp:posOffset>
          </wp:positionH>
          <wp:positionV relativeFrom="paragraph">
            <wp:posOffset>121920</wp:posOffset>
          </wp:positionV>
          <wp:extent cx="2369820" cy="906780"/>
          <wp:effectExtent l="0" t="0" r="0" b="7620"/>
          <wp:wrapTight wrapText="bothSides">
            <wp:wrapPolygon edited="0">
              <wp:start x="0" y="0"/>
              <wp:lineTo x="0" y="21328"/>
              <wp:lineTo x="21357" y="21328"/>
              <wp:lineTo x="21357" y="0"/>
              <wp:lineTo x="0" y="0"/>
            </wp:wrapPolygon>
          </wp:wrapTight>
          <wp:docPr id="10" name="Imagen 10" descr="C:\Users\CONTRALORIA\Downloads\CONTRALORIA logo 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ONTRALORIA\Downloads\CONTRALORIA logo b.jp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l="11424" t="24060" b="18045"/>
                  <a:stretch/>
                </pic:blipFill>
                <pic:spPr bwMode="auto">
                  <a:xfrm>
                    <a:off x="0" y="0"/>
                    <a:ext cx="2369820" cy="9067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972EDA">
      <w:rPr>
        <w:rFonts w:ascii="Arial" w:hAnsi="Arial" w:cs="Arial"/>
        <w:b/>
        <w:noProof/>
        <w:sz w:val="24"/>
        <w:szCs w:val="24"/>
        <w:lang w:eastAsia="es-MX"/>
      </w:rPr>
      <w:drawing>
        <wp:inline distT="0" distB="0" distL="0" distR="0" wp14:anchorId="159C6799" wp14:editId="2C3F1B32">
          <wp:extent cx="863146" cy="784455"/>
          <wp:effectExtent l="0" t="0" r="0" b="0"/>
          <wp:docPr id="11" name="Imagen 11" descr="Descripción: C:\Users\SECRETARIA\Desktop\ESCUD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6" descr="Descripción: C:\Users\SECRETARIA\Desktop\ESCUDO.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877778" cy="797753"/>
                  </a:xfrm>
                  <a:prstGeom prst="rect">
                    <a:avLst/>
                  </a:prstGeom>
                  <a:noFill/>
                  <a:ln>
                    <a:noFill/>
                  </a:ln>
                </pic:spPr>
              </pic:pic>
            </a:graphicData>
          </a:graphic>
        </wp:inline>
      </w:drawing>
    </w:r>
  </w:p>
  <w:p w14:paraId="21F509D2" w14:textId="77777777" w:rsidR="00D846FB" w:rsidRDefault="00D846FB">
    <w:pPr>
      <w:pStyle w:val="Encabezado"/>
    </w:pPr>
    <w:r>
      <w:rPr>
        <w:noProof/>
        <w:lang w:eastAsia="es-MX"/>
      </w:rPr>
      <mc:AlternateContent>
        <mc:Choice Requires="wps">
          <w:drawing>
            <wp:anchor distT="0" distB="0" distL="114300" distR="114300" simplePos="0" relativeHeight="251659264" behindDoc="0" locked="0" layoutInCell="1" allowOverlap="1" wp14:anchorId="0C031300" wp14:editId="6CFCA590">
              <wp:simplePos x="0" y="0"/>
              <wp:positionH relativeFrom="column">
                <wp:posOffset>-262255</wp:posOffset>
              </wp:positionH>
              <wp:positionV relativeFrom="paragraph">
                <wp:posOffset>5179</wp:posOffset>
              </wp:positionV>
              <wp:extent cx="1555115" cy="486410"/>
              <wp:effectExtent l="0" t="0" r="6985" b="8890"/>
              <wp:wrapNone/>
              <wp:docPr id="4" name="4 Cuadro de texto"/>
              <wp:cNvGraphicFramePr/>
              <a:graphic xmlns:a="http://schemas.openxmlformats.org/drawingml/2006/main">
                <a:graphicData uri="http://schemas.microsoft.com/office/word/2010/wordprocessingShape">
                  <wps:wsp>
                    <wps:cNvSpPr txBox="1"/>
                    <wps:spPr>
                      <a:xfrm>
                        <a:off x="0" y="0"/>
                        <a:ext cx="1555115" cy="486410"/>
                      </a:xfrm>
                      <a:prstGeom prst="rect">
                        <a:avLst/>
                      </a:prstGeom>
                      <a:solidFill>
                        <a:sysClr val="window" lastClr="FFFFFF"/>
                      </a:solidFill>
                      <a:ln w="6350">
                        <a:noFill/>
                      </a:ln>
                      <a:effectLst/>
                    </wps:spPr>
                    <wps:txbx>
                      <w:txbxContent>
                        <w:p w14:paraId="336878DA" w14:textId="77777777" w:rsidR="00D846FB" w:rsidRPr="006371C1" w:rsidRDefault="00D846FB" w:rsidP="00D846FB">
                          <w:pPr>
                            <w:spacing w:after="0"/>
                            <w:jc w:val="center"/>
                            <w:rPr>
                              <w:rFonts w:ascii="Arial" w:hAnsi="Arial" w:cs="Arial"/>
                              <w:b/>
                              <w:sz w:val="12"/>
                              <w:szCs w:val="12"/>
                            </w:rPr>
                          </w:pPr>
                          <w:r>
                            <w:rPr>
                              <w:rFonts w:ascii="Arial" w:hAnsi="Arial" w:cs="Arial"/>
                              <w:b/>
                              <w:sz w:val="12"/>
                              <w:szCs w:val="12"/>
                            </w:rPr>
                            <w:t>CONTRALORIA INTERNA MUNICIPAL</w:t>
                          </w:r>
                        </w:p>
                        <w:p w14:paraId="49F120A1" w14:textId="77777777" w:rsidR="00D846FB" w:rsidRPr="006371C1" w:rsidRDefault="00D846FB" w:rsidP="00D846FB">
                          <w:pPr>
                            <w:spacing w:after="0"/>
                            <w:jc w:val="center"/>
                            <w:rPr>
                              <w:rFonts w:ascii="Arial" w:hAnsi="Arial" w:cs="Arial"/>
                              <w:b/>
                              <w:sz w:val="12"/>
                              <w:szCs w:val="12"/>
                            </w:rPr>
                          </w:pPr>
                          <w:r>
                            <w:rPr>
                              <w:rFonts w:ascii="Arial" w:hAnsi="Arial" w:cs="Arial"/>
                              <w:b/>
                              <w:sz w:val="12"/>
                              <w:szCs w:val="12"/>
                            </w:rPr>
                            <w:t>COXCATLÁ</w:t>
                          </w:r>
                          <w:r w:rsidRPr="006371C1">
                            <w:rPr>
                              <w:rFonts w:ascii="Arial" w:hAnsi="Arial" w:cs="Arial"/>
                              <w:b/>
                              <w:sz w:val="12"/>
                              <w:szCs w:val="12"/>
                            </w:rPr>
                            <w:t>N, S.L.P.</w:t>
                          </w:r>
                        </w:p>
                        <w:p w14:paraId="427DADBC" w14:textId="77777777" w:rsidR="00D846FB" w:rsidRPr="006371C1" w:rsidRDefault="00D846FB" w:rsidP="00D846FB">
                          <w:pPr>
                            <w:spacing w:after="0"/>
                            <w:jc w:val="center"/>
                            <w:rPr>
                              <w:rFonts w:ascii="Arial" w:hAnsi="Arial" w:cs="Arial"/>
                              <w:b/>
                              <w:sz w:val="12"/>
                              <w:szCs w:val="12"/>
                            </w:rPr>
                          </w:pPr>
                          <w:r>
                            <w:rPr>
                              <w:rFonts w:ascii="Arial" w:hAnsi="Arial" w:cs="Arial"/>
                              <w:b/>
                              <w:sz w:val="12"/>
                              <w:szCs w:val="12"/>
                            </w:rPr>
                            <w:t>ADMINISTRACIÓ</w:t>
                          </w:r>
                          <w:r w:rsidRPr="006371C1">
                            <w:rPr>
                              <w:rFonts w:ascii="Arial" w:hAnsi="Arial" w:cs="Arial"/>
                              <w:b/>
                              <w:sz w:val="12"/>
                              <w:szCs w:val="12"/>
                            </w:rPr>
                            <w:t>N 2018-2021</w:t>
                          </w:r>
                        </w:p>
                        <w:p w14:paraId="6A7ED8B1" w14:textId="77777777" w:rsidR="00D846FB" w:rsidRPr="004F46B1" w:rsidRDefault="00D846FB" w:rsidP="00D846FB">
                          <w:pPr>
                            <w:spacing w:after="0"/>
                            <w:rPr>
                              <w:rFonts w:ascii="Arial" w:hAnsi="Arial" w:cs="Arial"/>
                              <w:b/>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C031300" id="_x0000_t202" coordsize="21600,21600" o:spt="202" path="m,l,21600r21600,l21600,xe">
              <v:stroke joinstyle="miter"/>
              <v:path gradientshapeok="t" o:connecttype="rect"/>
            </v:shapetype>
            <v:shape id="4 Cuadro de texto" o:spid="_x0000_s1026" type="#_x0000_t202" style="position:absolute;margin-left:-20.65pt;margin-top:.4pt;width:122.45pt;height:38.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" fillcolor="window" stroked="f" strokeweight=".5pt">
              <v:textbox>
                <w:txbxContent>
                  <w:p w14:paraId="336878DA" w14:textId="77777777" w:rsidR="00D846FB" w:rsidRPr="006371C1" w:rsidRDefault="00D846FB" w:rsidP="00D846FB">
                    <w:pPr>
                      <w:spacing w:after="0"/>
                      <w:jc w:val="center"/>
                      <w:rPr>
                        <w:rFonts w:ascii="Arial" w:hAnsi="Arial" w:cs="Arial"/>
                        <w:b/>
                        <w:sz w:val="12"/>
                        <w:szCs w:val="12"/>
                      </w:rPr>
                    </w:pPr>
                    <w:r>
                      <w:rPr>
                        <w:rFonts w:ascii="Arial" w:hAnsi="Arial" w:cs="Arial"/>
                        <w:b/>
                        <w:sz w:val="12"/>
                        <w:szCs w:val="12"/>
                      </w:rPr>
                      <w:t>CONTRALORIA INTERNA MUNICIPAL</w:t>
                    </w:r>
                  </w:p>
                  <w:p w14:paraId="49F120A1" w14:textId="77777777" w:rsidR="00D846FB" w:rsidRPr="006371C1" w:rsidRDefault="00D846FB" w:rsidP="00D846FB">
                    <w:pPr>
                      <w:spacing w:after="0"/>
                      <w:jc w:val="center"/>
                      <w:rPr>
                        <w:rFonts w:ascii="Arial" w:hAnsi="Arial" w:cs="Arial"/>
                        <w:b/>
                        <w:sz w:val="12"/>
                        <w:szCs w:val="12"/>
                      </w:rPr>
                    </w:pPr>
                    <w:r>
                      <w:rPr>
                        <w:rFonts w:ascii="Arial" w:hAnsi="Arial" w:cs="Arial"/>
                        <w:b/>
                        <w:sz w:val="12"/>
                        <w:szCs w:val="12"/>
                      </w:rPr>
                      <w:t>COXCATLÁ</w:t>
                    </w:r>
                    <w:r w:rsidRPr="006371C1">
                      <w:rPr>
                        <w:rFonts w:ascii="Arial" w:hAnsi="Arial" w:cs="Arial"/>
                        <w:b/>
                        <w:sz w:val="12"/>
                        <w:szCs w:val="12"/>
                      </w:rPr>
                      <w:t>N, S.L.P.</w:t>
                    </w:r>
                  </w:p>
                  <w:p w14:paraId="427DADBC" w14:textId="77777777" w:rsidR="00D846FB" w:rsidRPr="006371C1" w:rsidRDefault="00D846FB" w:rsidP="00D846FB">
                    <w:pPr>
                      <w:spacing w:after="0"/>
                      <w:jc w:val="center"/>
                      <w:rPr>
                        <w:rFonts w:ascii="Arial" w:hAnsi="Arial" w:cs="Arial"/>
                        <w:b/>
                        <w:sz w:val="12"/>
                        <w:szCs w:val="12"/>
                      </w:rPr>
                    </w:pPr>
                    <w:r>
                      <w:rPr>
                        <w:rFonts w:ascii="Arial" w:hAnsi="Arial" w:cs="Arial"/>
                        <w:b/>
                        <w:sz w:val="12"/>
                        <w:szCs w:val="12"/>
                      </w:rPr>
                      <w:t>ADMINISTRACIÓ</w:t>
                    </w:r>
                    <w:r w:rsidRPr="006371C1">
                      <w:rPr>
                        <w:rFonts w:ascii="Arial" w:hAnsi="Arial" w:cs="Arial"/>
                        <w:b/>
                        <w:sz w:val="12"/>
                        <w:szCs w:val="12"/>
                      </w:rPr>
                      <w:t>N 2018-2021</w:t>
                    </w:r>
                  </w:p>
                  <w:p w14:paraId="6A7ED8B1" w14:textId="77777777" w:rsidR="00D846FB" w:rsidRPr="004F46B1" w:rsidRDefault="00D846FB" w:rsidP="00D846FB">
                    <w:pPr>
                      <w:spacing w:after="0"/>
                      <w:rPr>
                        <w:rFonts w:ascii="Arial" w:hAnsi="Arial" w:cs="Arial"/>
                        <w:b/>
                        <w:sz w:val="20"/>
                        <w:szCs w:val="20"/>
                      </w:rPr>
                    </w:pPr>
                  </w:p>
                </w:txbxContent>
              </v:textbox>
            </v:shape>
          </w:pict>
        </mc:Fallback>
      </mc:AlternateContent>
    </w:r>
  </w:p>
  <w:p w14:paraId="50868D9D" w14:textId="77777777" w:rsidR="00D846FB" w:rsidRDefault="00D846FB">
    <w:pPr>
      <w:pStyle w:val="Encabezado"/>
    </w:pPr>
  </w:p>
  <w:p w14:paraId="54F38F15" w14:textId="77777777" w:rsidR="00D846FB" w:rsidRDefault="00D846FB">
    <w:pPr>
      <w:pStyle w:val="Encabezado"/>
    </w:pPr>
  </w:p>
  <w:p w14:paraId="1EC50AAC" w14:textId="77777777" w:rsidR="00D846FB" w:rsidRDefault="00D846FB">
    <w:pPr>
      <w:pStyle w:val="Encabezado"/>
    </w:pPr>
  </w:p>
  <w:p w14:paraId="08372D7F" w14:textId="77777777" w:rsidR="00D846FB" w:rsidRDefault="00D846FB">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277D"/>
    <w:rsid w:val="000246A5"/>
    <w:rsid w:val="00032C63"/>
    <w:rsid w:val="000B3B0D"/>
    <w:rsid w:val="000D1482"/>
    <w:rsid w:val="000F68C1"/>
    <w:rsid w:val="00147AD1"/>
    <w:rsid w:val="0019411D"/>
    <w:rsid w:val="00196734"/>
    <w:rsid w:val="001A70DA"/>
    <w:rsid w:val="001E2B39"/>
    <w:rsid w:val="001F23BA"/>
    <w:rsid w:val="0022064D"/>
    <w:rsid w:val="00286ADC"/>
    <w:rsid w:val="002C308A"/>
    <w:rsid w:val="00332258"/>
    <w:rsid w:val="003853D8"/>
    <w:rsid w:val="003A5105"/>
    <w:rsid w:val="003F6602"/>
    <w:rsid w:val="00453E55"/>
    <w:rsid w:val="00472AC7"/>
    <w:rsid w:val="004B2AC3"/>
    <w:rsid w:val="004C269E"/>
    <w:rsid w:val="004E3F03"/>
    <w:rsid w:val="00532765"/>
    <w:rsid w:val="00584DDB"/>
    <w:rsid w:val="005E7D00"/>
    <w:rsid w:val="00610595"/>
    <w:rsid w:val="00627DFE"/>
    <w:rsid w:val="00660FAF"/>
    <w:rsid w:val="006B091E"/>
    <w:rsid w:val="006F61EC"/>
    <w:rsid w:val="00725CE7"/>
    <w:rsid w:val="00761587"/>
    <w:rsid w:val="007D6F83"/>
    <w:rsid w:val="00804568"/>
    <w:rsid w:val="008660FF"/>
    <w:rsid w:val="008751BC"/>
    <w:rsid w:val="00895767"/>
    <w:rsid w:val="00900141"/>
    <w:rsid w:val="009512D0"/>
    <w:rsid w:val="00975923"/>
    <w:rsid w:val="00A7277D"/>
    <w:rsid w:val="00A81290"/>
    <w:rsid w:val="00A813DE"/>
    <w:rsid w:val="00AF2546"/>
    <w:rsid w:val="00B006B2"/>
    <w:rsid w:val="00B64C3B"/>
    <w:rsid w:val="00B70C97"/>
    <w:rsid w:val="00B86371"/>
    <w:rsid w:val="00BA133E"/>
    <w:rsid w:val="00BF2D90"/>
    <w:rsid w:val="00C80EAB"/>
    <w:rsid w:val="00CB65C4"/>
    <w:rsid w:val="00CE01A5"/>
    <w:rsid w:val="00D676B1"/>
    <w:rsid w:val="00D810A6"/>
    <w:rsid w:val="00D846FB"/>
    <w:rsid w:val="00D9203E"/>
    <w:rsid w:val="00DB4896"/>
    <w:rsid w:val="00E14293"/>
    <w:rsid w:val="00E26F75"/>
    <w:rsid w:val="00E41823"/>
    <w:rsid w:val="00E53252"/>
    <w:rsid w:val="00E568BC"/>
    <w:rsid w:val="00EE5BD0"/>
    <w:rsid w:val="00F915CA"/>
    <w:rsid w:val="00FB1C82"/>
    <w:rsid w:val="00FD694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187358A"/>
  <w15:docId w15:val="{4D11D7F8-11E6-45E3-8F37-F8F984C2F0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80E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D846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D846F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846FB"/>
  </w:style>
  <w:style w:type="paragraph" w:styleId="Piedepgina">
    <w:name w:val="footer"/>
    <w:basedOn w:val="Normal"/>
    <w:link w:val="PiedepginaCar"/>
    <w:uiPriority w:val="99"/>
    <w:unhideWhenUsed/>
    <w:rsid w:val="00D846F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846FB"/>
  </w:style>
  <w:style w:type="paragraph" w:styleId="Textodeglobo">
    <w:name w:val="Balloon Text"/>
    <w:basedOn w:val="Normal"/>
    <w:link w:val="TextodegloboCar"/>
    <w:uiPriority w:val="99"/>
    <w:semiHidden/>
    <w:unhideWhenUsed/>
    <w:rsid w:val="00D846F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846F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91</TotalTime>
  <Pages>1</Pages>
  <Words>199</Words>
  <Characters>1099</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Rigo M</dc:creator>
  <cp:lastModifiedBy>HEWLET PAKARD</cp:lastModifiedBy>
  <cp:revision>33</cp:revision>
  <cp:lastPrinted>2019-01-09T15:59:00Z</cp:lastPrinted>
  <dcterms:created xsi:type="dcterms:W3CDTF">2018-11-09T22:13:00Z</dcterms:created>
  <dcterms:modified xsi:type="dcterms:W3CDTF">2020-04-10T19:15:00Z</dcterms:modified>
</cp:coreProperties>
</file>