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Calibri Light" w:hAnsi="Calibri Light" w:cs="Calibri Light"/>
          <w:sz w:val="32"/>
        </w:rPr>
      </w:pPr>
      <w:r>
        <w:rPr>
          <w:rFonts w:hint="default" w:ascii="Calibri Light" w:hAnsi="Calibri Light" w:cs="Calibri Light"/>
          <w:sz w:val="32"/>
        </w:rPr>
        <w:t>A LA FECHA NO SE HAN PRESENTADO RECOMENDACIONES EN MATERIA DE DERECHOS HUMANOS EN EL INSTITUTO ESTATAL DE EDUCACIÓN P</w:t>
      </w:r>
      <w:bookmarkStart w:id="0" w:name="_GoBack"/>
      <w:bookmarkEnd w:id="0"/>
      <w:r>
        <w:rPr>
          <w:rFonts w:hint="default" w:ascii="Calibri Light" w:hAnsi="Calibri Light" w:cs="Calibri Light"/>
          <w:sz w:val="32"/>
        </w:rPr>
        <w:t>ARA ADULTOS</w:t>
      </w:r>
    </w:p>
    <w:sectPr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ell MT">
    <w:panose1 w:val="02020503060305020303"/>
    <w:charset w:val="00"/>
    <w:family w:val="auto"/>
    <w:pitch w:val="default"/>
    <w:sig w:usb0="00000003" w:usb1="00000000" w:usb2="00000000" w:usb3="00000000" w:csb0="20000001" w:csb1="00000000"/>
  </w:font>
  <w:font w:name="Bodoni MT Condensed">
    <w:panose1 w:val="02070606080606020203"/>
    <w:charset w:val="00"/>
    <w:family w:val="auto"/>
    <w:pitch w:val="default"/>
    <w:sig w:usb0="00000003" w:usb1="00000000" w:usb2="00000000" w:usb3="00000000" w:csb0="20000001" w:csb1="00000000"/>
  </w:font>
  <w:font w:name="Bodoni MT Poster Compressed">
    <w:panose1 w:val="02070706080601050204"/>
    <w:charset w:val="00"/>
    <w:family w:val="auto"/>
    <w:pitch w:val="default"/>
    <w:sig w:usb0="00000003" w:usb1="00000000" w:usb2="00000000" w:usb3="00000000" w:csb0="2000001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93E85"/>
    <w:rsid w:val="00124381"/>
    <w:rsid w:val="00885E41"/>
    <w:rsid w:val="00C93E85"/>
    <w:rsid w:val="34044F49"/>
    <w:rsid w:val="71AD7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110</Characters>
  <Lines>1</Lines>
  <Paragraphs>1</Paragraphs>
  <TotalTime>0</TotalTime>
  <ScaleCrop>false</ScaleCrop>
  <LinksUpToDate>false</LinksUpToDate>
  <CharactersWithSpaces>128</CharactersWithSpaces>
  <Application>WPS Office_11.2.0.9144_F1E327BC-269C-435d-A152-05C5408002CA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2018-07-05T16:50:00Z</dcterms:created>
  <dc:creator>Instituto Estatal de Eduación para Adultos</dc:creator>
  <cp:lastModifiedBy>IEEA</cp:lastModifiedBy>
  <dcterms:modified xsi:type="dcterms:W3CDTF">2020-02-06T20:10:14Z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2058-11.2.0.9144</vt:lpwstr>
  </property>
</Properties>
</file>