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B6E" w:rsidRDefault="00DA6A35">
      <w:r>
        <w:t>HIPERVINCULO DEL FORMATO LTAIPSLP84XXX</w:t>
      </w:r>
    </w:p>
    <w:p w:rsidR="007B5034" w:rsidRDefault="00F546CB">
      <w:r w:rsidRPr="00F546CB">
        <w:t>EL ULTIMO DICTAMEN NOTIFICADO ES EL DEL EJERCICIO 2018 QUE SE REPORTÓ EN ESTE FORMATO EN EL MES DE NOVIEMBRE, EL HIPERVINCULO AL INFORME SOBRE LAS ACLARACIONES REALIZADAS POR EL SUJETO OBLIGADO, SE ENCUENTRA DIVIDIDO EN 4 PARTES DEBIDO AL PESO DEL ARCHIVO, EL HIPERVINCULO A LAS RECOMENDACIONES HECHAS  Y  A LOS INFORMES FINALES ESTAN DIVIDIDOS EN 3 PARTES DEBIDO AL PESO DEL ARCHIVO</w:t>
      </w:r>
      <w:bookmarkStart w:id="0" w:name="_GoBack"/>
      <w:bookmarkEnd w:id="0"/>
    </w:p>
    <w:sectPr w:rsidR="007B503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034"/>
    <w:rsid w:val="00355950"/>
    <w:rsid w:val="006B5221"/>
    <w:rsid w:val="00752539"/>
    <w:rsid w:val="007B5034"/>
    <w:rsid w:val="00DA6A35"/>
    <w:rsid w:val="00F546C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3813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Words>
  <Characters>358</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dc:creator>
  <cp:lastModifiedBy>CURSO 25 AGOSTO</cp:lastModifiedBy>
  <cp:revision>3</cp:revision>
  <dcterms:created xsi:type="dcterms:W3CDTF">2019-12-30T20:22:00Z</dcterms:created>
  <dcterms:modified xsi:type="dcterms:W3CDTF">2019-12-30T20:27:00Z</dcterms:modified>
</cp:coreProperties>
</file>