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A5692" w:rsidRDefault="00D86EEA" w:rsidP="006A5692">
      <w:pPr>
        <w:pStyle w:val="Default"/>
        <w:jc w:val="center"/>
        <w:rPr>
          <w:rFonts w:cstheme="minorBidi"/>
          <w:b/>
          <w:color w:val="auto"/>
          <w:sz w:val="48"/>
          <w:szCs w:val="48"/>
        </w:rPr>
      </w:pPr>
      <w:r>
        <w:rPr>
          <w:rFonts w:cstheme="minorBidi"/>
          <w:b/>
          <w:color w:val="auto"/>
          <w:sz w:val="48"/>
          <w:szCs w:val="48"/>
        </w:rPr>
        <w:t xml:space="preserve">ARTICULO 84 FRACCION. </w:t>
      </w:r>
      <w:r w:rsidR="00B9064C">
        <w:rPr>
          <w:rFonts w:cstheme="minorBidi"/>
          <w:b/>
          <w:color w:val="auto"/>
          <w:sz w:val="48"/>
          <w:szCs w:val="48"/>
        </w:rPr>
        <w:t>XXX</w:t>
      </w:r>
      <w:r w:rsidR="006A5692" w:rsidRPr="006A5692">
        <w:t xml:space="preserve"> </w:t>
      </w:r>
      <w:r w:rsidR="008F6CDE">
        <w:rPr>
          <w:rFonts w:cstheme="minorBidi"/>
          <w:b/>
          <w:color w:val="auto"/>
          <w:sz w:val="48"/>
          <w:szCs w:val="48"/>
        </w:rPr>
        <w:t>V</w:t>
      </w:r>
      <w:r w:rsidR="008D0F3E">
        <w:rPr>
          <w:rFonts w:cstheme="minorBidi"/>
          <w:b/>
          <w:color w:val="auto"/>
          <w:sz w:val="48"/>
          <w:szCs w:val="48"/>
        </w:rPr>
        <w:t>I</w:t>
      </w:r>
    </w:p>
    <w:p w:rsidR="006F62D1" w:rsidRPr="006A5692" w:rsidRDefault="006F62D1" w:rsidP="006A5692">
      <w:pPr>
        <w:pStyle w:val="Default"/>
        <w:jc w:val="center"/>
        <w:rPr>
          <w:rFonts w:cstheme="minorBidi"/>
          <w:b/>
          <w:color w:val="auto"/>
          <w:sz w:val="48"/>
          <w:szCs w:val="48"/>
        </w:rPr>
      </w:pPr>
    </w:p>
    <w:p w:rsidR="006A5692" w:rsidRPr="008F6CDE" w:rsidRDefault="008D0F3E" w:rsidP="006A5692">
      <w:pPr>
        <w:pStyle w:val="Default"/>
        <w:jc w:val="center"/>
        <w:rPr>
          <w:rFonts w:cstheme="minorBidi"/>
          <w:color w:val="auto"/>
          <w:sz w:val="48"/>
          <w:szCs w:val="48"/>
        </w:rPr>
      </w:pPr>
      <w:r w:rsidRPr="008D0F3E">
        <w:rPr>
          <w:rFonts w:cstheme="minorBidi"/>
          <w:b/>
          <w:color w:val="auto"/>
          <w:sz w:val="48"/>
          <w:szCs w:val="48"/>
        </w:rPr>
        <w:t>LOS SUJETOS OBLIGADOS DEBERÁN PUBLICAR UNA RELACIÓN DE LAS ESTADÍSTICAS DE CUALQUIER TIPO QUE HAYAN GENERADO EN CUMPLIMIENTO DE SUS FACULTADES, COMPETENCIAS Y/O FUNCIONES</w:t>
      </w:r>
      <w:r w:rsidRPr="008F6CDE">
        <w:rPr>
          <w:rFonts w:cstheme="minorBidi"/>
          <w:color w:val="auto"/>
          <w:sz w:val="48"/>
          <w:szCs w:val="48"/>
        </w:rPr>
        <w:t xml:space="preserve">. </w:t>
      </w:r>
    </w:p>
    <w:p w:rsidR="009B716E" w:rsidRDefault="009B716E" w:rsidP="00750315">
      <w:pPr>
        <w:pStyle w:val="Default"/>
        <w:jc w:val="both"/>
        <w:rPr>
          <w:rFonts w:cstheme="minorBidi"/>
          <w:b/>
          <w:color w:val="auto"/>
          <w:sz w:val="44"/>
          <w:szCs w:val="44"/>
        </w:rPr>
      </w:pPr>
    </w:p>
    <w:p w:rsidR="008037A7" w:rsidRDefault="00366D95" w:rsidP="00D5740F">
      <w:pPr>
        <w:pStyle w:val="Default"/>
        <w:jc w:val="both"/>
        <w:rPr>
          <w:rFonts w:ascii="Arial" w:hAnsi="Arial" w:cs="Arial"/>
          <w:color w:val="auto"/>
          <w:sz w:val="52"/>
          <w:szCs w:val="52"/>
        </w:rPr>
      </w:pPr>
      <w:r>
        <w:rPr>
          <w:rFonts w:ascii="Arial" w:hAnsi="Arial" w:cs="Arial"/>
          <w:color w:val="auto"/>
          <w:sz w:val="52"/>
          <w:szCs w:val="52"/>
        </w:rPr>
        <w:t xml:space="preserve">El municipio de San Nicolás Tolentino </w:t>
      </w:r>
      <w:r w:rsidR="00D86EEA">
        <w:rPr>
          <w:rFonts w:ascii="Arial" w:hAnsi="Arial" w:cs="Arial"/>
          <w:color w:val="auto"/>
          <w:sz w:val="52"/>
          <w:szCs w:val="52"/>
        </w:rPr>
        <w:t xml:space="preserve">no </w:t>
      </w:r>
      <w:r w:rsidR="00D86EEA" w:rsidRPr="00D86EEA">
        <w:rPr>
          <w:rFonts w:ascii="Arial" w:hAnsi="Arial" w:cs="Arial"/>
          <w:color w:val="auto"/>
          <w:sz w:val="52"/>
          <w:szCs w:val="52"/>
        </w:rPr>
        <w:t>cuenta con información para este supuesto</w:t>
      </w:r>
      <w:r w:rsidR="00D86EEA">
        <w:rPr>
          <w:rFonts w:ascii="Arial" w:hAnsi="Arial" w:cs="Arial"/>
          <w:color w:val="auto"/>
          <w:sz w:val="52"/>
          <w:szCs w:val="52"/>
        </w:rPr>
        <w:t xml:space="preserve"> </w:t>
      </w:r>
      <w:r w:rsidR="00D5740F" w:rsidRPr="00D5740F">
        <w:rPr>
          <w:rFonts w:ascii="Arial" w:hAnsi="Arial" w:cs="Arial"/>
          <w:color w:val="auto"/>
          <w:sz w:val="52"/>
          <w:szCs w:val="52"/>
        </w:rPr>
        <w:t xml:space="preserve">No se </w:t>
      </w:r>
      <w:r w:rsidR="008037A7" w:rsidRPr="00D5740F">
        <w:rPr>
          <w:rFonts w:ascii="Arial" w:hAnsi="Arial" w:cs="Arial"/>
          <w:color w:val="auto"/>
          <w:sz w:val="52"/>
          <w:szCs w:val="52"/>
        </w:rPr>
        <w:t>generó</w:t>
      </w:r>
      <w:r w:rsidR="00D5740F" w:rsidRPr="00D5740F">
        <w:rPr>
          <w:rFonts w:ascii="Arial" w:hAnsi="Arial" w:cs="Arial"/>
          <w:color w:val="auto"/>
          <w:sz w:val="52"/>
          <w:szCs w:val="52"/>
        </w:rPr>
        <w:t xml:space="preserve"> </w:t>
      </w:r>
      <w:r w:rsidR="008037A7" w:rsidRPr="00D5740F">
        <w:rPr>
          <w:rFonts w:ascii="Arial" w:hAnsi="Arial" w:cs="Arial"/>
          <w:color w:val="auto"/>
          <w:sz w:val="52"/>
          <w:szCs w:val="52"/>
        </w:rPr>
        <w:t>información</w:t>
      </w:r>
      <w:r w:rsidR="00D5740F" w:rsidRPr="00D5740F">
        <w:rPr>
          <w:rFonts w:ascii="Arial" w:hAnsi="Arial" w:cs="Arial"/>
          <w:color w:val="auto"/>
          <w:sz w:val="52"/>
          <w:szCs w:val="52"/>
        </w:rPr>
        <w:t xml:space="preserve"> para este supuesto, lo anterior con fundamento en el </w:t>
      </w:r>
      <w:r w:rsidR="008037A7" w:rsidRPr="00D5740F">
        <w:rPr>
          <w:rFonts w:ascii="Arial" w:hAnsi="Arial" w:cs="Arial"/>
          <w:color w:val="auto"/>
          <w:sz w:val="52"/>
          <w:szCs w:val="52"/>
        </w:rPr>
        <w:t>artículo</w:t>
      </w:r>
      <w:r w:rsidR="00D5740F" w:rsidRPr="00D5740F">
        <w:rPr>
          <w:rFonts w:ascii="Arial" w:hAnsi="Arial" w:cs="Arial"/>
          <w:color w:val="auto"/>
          <w:sz w:val="52"/>
          <w:szCs w:val="52"/>
        </w:rPr>
        <w:t xml:space="preserve"> 19 de la ley de transparencia y acceso a la </w:t>
      </w:r>
      <w:r w:rsidR="008037A7" w:rsidRPr="00D5740F">
        <w:rPr>
          <w:rFonts w:ascii="Arial" w:hAnsi="Arial" w:cs="Arial"/>
          <w:color w:val="auto"/>
          <w:sz w:val="52"/>
          <w:szCs w:val="52"/>
        </w:rPr>
        <w:t>información</w:t>
      </w:r>
      <w:r w:rsidR="00D5740F" w:rsidRPr="00D5740F">
        <w:rPr>
          <w:rFonts w:ascii="Arial" w:hAnsi="Arial" w:cs="Arial"/>
          <w:color w:val="auto"/>
          <w:sz w:val="52"/>
          <w:szCs w:val="52"/>
        </w:rPr>
        <w:t xml:space="preserve"> </w:t>
      </w:r>
      <w:r w:rsidR="008037A7" w:rsidRPr="00D5740F">
        <w:rPr>
          <w:rFonts w:ascii="Arial" w:hAnsi="Arial" w:cs="Arial"/>
          <w:color w:val="auto"/>
          <w:sz w:val="52"/>
          <w:szCs w:val="52"/>
        </w:rPr>
        <w:t>pública</w:t>
      </w:r>
      <w:r w:rsidR="00D5740F" w:rsidRPr="00D5740F">
        <w:rPr>
          <w:rFonts w:ascii="Arial" w:hAnsi="Arial" w:cs="Arial"/>
          <w:color w:val="auto"/>
          <w:sz w:val="52"/>
          <w:szCs w:val="52"/>
        </w:rPr>
        <w:t xml:space="preserve"> del estado de San Luis </w:t>
      </w:r>
      <w:r w:rsidR="008037A7" w:rsidRPr="00D5740F">
        <w:rPr>
          <w:rFonts w:ascii="Arial" w:hAnsi="Arial" w:cs="Arial"/>
          <w:color w:val="auto"/>
          <w:sz w:val="52"/>
          <w:szCs w:val="52"/>
        </w:rPr>
        <w:t>Potosí</w:t>
      </w:r>
    </w:p>
    <w:p w:rsidR="00750315" w:rsidRPr="004534A8" w:rsidRDefault="008037A7" w:rsidP="008037A7">
      <w:pPr>
        <w:pStyle w:val="Default"/>
        <w:jc w:val="right"/>
        <w:rPr>
          <w:rFonts w:cstheme="minorBidi"/>
          <w:b/>
          <w:color w:val="auto"/>
          <w:sz w:val="56"/>
          <w:szCs w:val="56"/>
        </w:rPr>
      </w:pPr>
      <w:r>
        <w:rPr>
          <w:rFonts w:ascii="Arial" w:hAnsi="Arial" w:cs="Arial"/>
          <w:color w:val="auto"/>
          <w:sz w:val="52"/>
          <w:szCs w:val="52"/>
        </w:rPr>
        <w:t xml:space="preserve"> </w:t>
      </w:r>
      <w:r w:rsidR="0092256C" w:rsidRPr="004534A8">
        <w:rPr>
          <w:rFonts w:cstheme="minorBidi"/>
          <w:b/>
          <w:color w:val="auto"/>
          <w:sz w:val="56"/>
          <w:szCs w:val="56"/>
        </w:rPr>
        <w:t>A</w:t>
      </w:r>
      <w:r w:rsidR="004534A8" w:rsidRPr="004534A8">
        <w:rPr>
          <w:rFonts w:cstheme="minorBidi"/>
          <w:b/>
          <w:color w:val="auto"/>
          <w:sz w:val="56"/>
          <w:szCs w:val="56"/>
        </w:rPr>
        <w:t>ctualizado</w:t>
      </w:r>
      <w:r w:rsidR="0092256C" w:rsidRPr="004534A8">
        <w:rPr>
          <w:rFonts w:cstheme="minorBidi"/>
          <w:b/>
          <w:color w:val="auto"/>
          <w:sz w:val="56"/>
          <w:szCs w:val="56"/>
        </w:rPr>
        <w:t xml:space="preserve"> </w:t>
      </w:r>
      <w:r w:rsidR="000B6F7B">
        <w:rPr>
          <w:rFonts w:cstheme="minorBidi"/>
          <w:b/>
          <w:color w:val="auto"/>
          <w:sz w:val="56"/>
          <w:szCs w:val="56"/>
        </w:rPr>
        <w:t xml:space="preserve">31 </w:t>
      </w:r>
      <w:r w:rsidR="00386EFC">
        <w:rPr>
          <w:rFonts w:cstheme="minorBidi"/>
          <w:b/>
          <w:color w:val="auto"/>
          <w:sz w:val="56"/>
          <w:szCs w:val="56"/>
        </w:rPr>
        <w:t>enero</w:t>
      </w:r>
      <w:bookmarkStart w:id="0" w:name="_GoBack"/>
      <w:bookmarkEnd w:id="0"/>
      <w:r w:rsidR="00B50D78">
        <w:rPr>
          <w:rFonts w:cstheme="minorBidi"/>
          <w:b/>
          <w:color w:val="auto"/>
          <w:sz w:val="56"/>
          <w:szCs w:val="56"/>
        </w:rPr>
        <w:t xml:space="preserve"> </w:t>
      </w:r>
      <w:r w:rsidR="00386EFC">
        <w:rPr>
          <w:rFonts w:cstheme="minorBidi"/>
          <w:b/>
          <w:color w:val="auto"/>
          <w:sz w:val="56"/>
          <w:szCs w:val="56"/>
        </w:rPr>
        <w:t>2020</w:t>
      </w:r>
    </w:p>
    <w:sectPr w:rsidR="00750315" w:rsidRPr="004534A8" w:rsidSect="00D86EEA">
      <w:headerReference w:type="even" r:id="rId7"/>
      <w:headerReference w:type="default" r:id="rId8"/>
      <w:headerReference w:type="first" r:id="rId9"/>
      <w:pgSz w:w="15840" w:h="12240" w:orient="landscape"/>
      <w:pgMar w:top="1701" w:right="1417" w:bottom="1701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75A2C" w:rsidRDefault="00C75A2C" w:rsidP="001316F3">
      <w:pPr>
        <w:spacing w:after="0" w:line="240" w:lineRule="auto"/>
      </w:pPr>
      <w:r>
        <w:separator/>
      </w:r>
    </w:p>
  </w:endnote>
  <w:endnote w:type="continuationSeparator" w:id="0">
    <w:p w:rsidR="00C75A2C" w:rsidRDefault="00C75A2C" w:rsidP="001316F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Freestyle Script">
    <w:panose1 w:val="030804020302050B0404"/>
    <w:charset w:val="00"/>
    <w:family w:val="script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75A2C" w:rsidRDefault="00C75A2C" w:rsidP="001316F3">
      <w:pPr>
        <w:spacing w:after="0" w:line="240" w:lineRule="auto"/>
      </w:pPr>
      <w:r>
        <w:separator/>
      </w:r>
    </w:p>
  </w:footnote>
  <w:footnote w:type="continuationSeparator" w:id="0">
    <w:p w:rsidR="00C75A2C" w:rsidRDefault="00C75A2C" w:rsidP="001316F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316F3" w:rsidRDefault="00C75A2C">
    <w:pPr>
      <w:pStyle w:val="Encabezado"/>
    </w:pPr>
    <w:r>
      <w:rPr>
        <w:noProof/>
        <w:lang w:eastAsia="es-MX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802678172" o:spid="_x0000_s2062" type="#_x0000_t75" style="position:absolute;margin-left:0;margin-top:0;width:672pt;height:298.7pt;z-index:-251657216;mso-position-horizontal:center;mso-position-horizontal-relative:margin;mso-position-vertical:center;mso-position-vertical-relative:margin" o:allowincell="f">
          <v:imagedata r:id="rId1" o:title="LOGO DIF1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316F3" w:rsidRDefault="00C75A2C">
    <w:pPr>
      <w:pStyle w:val="Encabezado"/>
    </w:pPr>
    <w:r>
      <w:rPr>
        <w:noProof/>
        <w:lang w:eastAsia="es-MX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802678173" o:spid="_x0000_s2063" type="#_x0000_t75" style="position:absolute;margin-left:0;margin-top:0;width:672pt;height:298.7pt;z-index:-251656192;mso-position-horizontal:center;mso-position-horizontal-relative:margin;mso-position-vertical:center;mso-position-vertical-relative:margin" o:allowincell="f">
          <v:imagedata r:id="rId1" o:title="LOGO DIF1" gain="19661f" blacklevel="22938f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316F3" w:rsidRDefault="00C75A2C">
    <w:pPr>
      <w:pStyle w:val="Encabezado"/>
    </w:pPr>
    <w:r>
      <w:rPr>
        <w:noProof/>
        <w:lang w:eastAsia="es-MX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802678171" o:spid="_x0000_s2061" type="#_x0000_t75" style="position:absolute;margin-left:0;margin-top:0;width:672pt;height:298.7pt;z-index:-251658240;mso-position-horizontal:center;mso-position-horizontal-relative:margin;mso-position-vertical:center;mso-position-vertical-relative:margin" o:allowincell="f">
          <v:imagedata r:id="rId1" o:title="LOGO DIF1" gain="19661f" blacklevel="22938f"/>
          <w10:wrap anchorx="margin" anchory="margin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2064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316F3"/>
    <w:rsid w:val="000104A5"/>
    <w:rsid w:val="000B6F7B"/>
    <w:rsid w:val="000C68B1"/>
    <w:rsid w:val="000E79A0"/>
    <w:rsid w:val="000F1FB1"/>
    <w:rsid w:val="001004AC"/>
    <w:rsid w:val="00120485"/>
    <w:rsid w:val="001316F3"/>
    <w:rsid w:val="00131F6C"/>
    <w:rsid w:val="002D390C"/>
    <w:rsid w:val="002F2D3E"/>
    <w:rsid w:val="00312137"/>
    <w:rsid w:val="00312CEA"/>
    <w:rsid w:val="00324255"/>
    <w:rsid w:val="003246D9"/>
    <w:rsid w:val="00366D95"/>
    <w:rsid w:val="00386EFC"/>
    <w:rsid w:val="003904D7"/>
    <w:rsid w:val="003C3460"/>
    <w:rsid w:val="003D3872"/>
    <w:rsid w:val="004534A8"/>
    <w:rsid w:val="004A675F"/>
    <w:rsid w:val="005118A8"/>
    <w:rsid w:val="00534AFE"/>
    <w:rsid w:val="00571578"/>
    <w:rsid w:val="00576165"/>
    <w:rsid w:val="00584265"/>
    <w:rsid w:val="005E050E"/>
    <w:rsid w:val="006A3429"/>
    <w:rsid w:val="006A5692"/>
    <w:rsid w:val="006D4471"/>
    <w:rsid w:val="006E19AD"/>
    <w:rsid w:val="006F62D1"/>
    <w:rsid w:val="00717441"/>
    <w:rsid w:val="0073444B"/>
    <w:rsid w:val="00736185"/>
    <w:rsid w:val="00750315"/>
    <w:rsid w:val="007C6253"/>
    <w:rsid w:val="007D1D6D"/>
    <w:rsid w:val="007D6598"/>
    <w:rsid w:val="007E57EC"/>
    <w:rsid w:val="008037A7"/>
    <w:rsid w:val="00831E09"/>
    <w:rsid w:val="00833ED3"/>
    <w:rsid w:val="00866D66"/>
    <w:rsid w:val="008A454A"/>
    <w:rsid w:val="008D0F3E"/>
    <w:rsid w:val="008F6CDE"/>
    <w:rsid w:val="0092256C"/>
    <w:rsid w:val="009449A4"/>
    <w:rsid w:val="00946972"/>
    <w:rsid w:val="009862DF"/>
    <w:rsid w:val="009B716E"/>
    <w:rsid w:val="009C2E73"/>
    <w:rsid w:val="009D2CD6"/>
    <w:rsid w:val="00A2194A"/>
    <w:rsid w:val="00A22689"/>
    <w:rsid w:val="00A72E8F"/>
    <w:rsid w:val="00AC13D0"/>
    <w:rsid w:val="00B50D78"/>
    <w:rsid w:val="00B67B89"/>
    <w:rsid w:val="00B865B2"/>
    <w:rsid w:val="00B9064C"/>
    <w:rsid w:val="00BD0F31"/>
    <w:rsid w:val="00C75A2C"/>
    <w:rsid w:val="00CB40CE"/>
    <w:rsid w:val="00D12CAF"/>
    <w:rsid w:val="00D15862"/>
    <w:rsid w:val="00D40380"/>
    <w:rsid w:val="00D5740F"/>
    <w:rsid w:val="00D62288"/>
    <w:rsid w:val="00D67A83"/>
    <w:rsid w:val="00D86EEA"/>
    <w:rsid w:val="00DA2CB1"/>
    <w:rsid w:val="00DE7D75"/>
    <w:rsid w:val="00E03232"/>
    <w:rsid w:val="00E544CE"/>
    <w:rsid w:val="00E71400"/>
    <w:rsid w:val="00E96115"/>
    <w:rsid w:val="00EA7FD8"/>
    <w:rsid w:val="00EB0C68"/>
    <w:rsid w:val="00ED424B"/>
    <w:rsid w:val="00EE5CA3"/>
    <w:rsid w:val="00F46328"/>
    <w:rsid w:val="00F60433"/>
    <w:rsid w:val="00F97DDE"/>
    <w:rsid w:val="00FA5DF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64"/>
    <o:shapelayout v:ext="edit">
      <o:idmap v:ext="edit" data="1"/>
    </o:shapelayout>
  </w:shapeDefaults>
  <w:decimalSymbol w:val="."/>
  <w:listSeparator w:val=","/>
  <w14:docId w14:val="0F411B7F"/>
  <w15:docId w15:val="{15D3A2B2-72D0-4572-820A-41A8D56404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D390C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1316F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1316F3"/>
  </w:style>
  <w:style w:type="paragraph" w:styleId="Piedepgina">
    <w:name w:val="footer"/>
    <w:basedOn w:val="Normal"/>
    <w:link w:val="PiedepginaCar"/>
    <w:uiPriority w:val="99"/>
    <w:unhideWhenUsed/>
    <w:rsid w:val="001316F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1316F3"/>
  </w:style>
  <w:style w:type="paragraph" w:customStyle="1" w:styleId="Default">
    <w:name w:val="Default"/>
    <w:rsid w:val="00DA2CB1"/>
    <w:pPr>
      <w:autoSpaceDE w:val="0"/>
      <w:autoSpaceDN w:val="0"/>
      <w:adjustRightInd w:val="0"/>
      <w:spacing w:after="0" w:line="240" w:lineRule="auto"/>
    </w:pPr>
    <w:rPr>
      <w:rFonts w:ascii="Freestyle Script" w:hAnsi="Freestyle Script" w:cs="Freestyle Script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3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29FF917-C4EC-4100-9013-1FF30445248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236</TotalTime>
  <Pages>1</Pages>
  <Words>76</Words>
  <Characters>419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Municipio de San Nicolas Tolentino</Company>
  <LinksUpToDate>false</LinksUpToDate>
  <CharactersWithSpaces>494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sannicolas</dc:creator>
  <cp:lastModifiedBy>DELL</cp:lastModifiedBy>
  <cp:revision>41</cp:revision>
  <cp:lastPrinted>2017-02-23T04:47:00Z</cp:lastPrinted>
  <dcterms:created xsi:type="dcterms:W3CDTF">2019-05-02T19:52:00Z</dcterms:created>
  <dcterms:modified xsi:type="dcterms:W3CDTF">2020-03-23T21:37:00Z</dcterms:modified>
</cp:coreProperties>
</file>