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BA" w:rsidRDefault="008A36BA" w:rsidP="008A36BA">
      <w:pPr>
        <w:jc w:val="center"/>
        <w:rPr>
          <w:b/>
          <w:sz w:val="96"/>
          <w:szCs w:val="96"/>
        </w:rPr>
      </w:pPr>
    </w:p>
    <w:p w:rsidR="00B01EBA" w:rsidRPr="008A36BA" w:rsidRDefault="008A36BA" w:rsidP="00CA417D">
      <w:pPr>
        <w:spacing w:line="48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ESTE PROCESO </w:t>
      </w:r>
      <w:r w:rsidR="00CA417D">
        <w:rPr>
          <w:b/>
          <w:sz w:val="96"/>
          <w:szCs w:val="96"/>
        </w:rPr>
        <w:t xml:space="preserve">POR MONTO </w:t>
      </w:r>
      <w:r w:rsidRPr="008A36BA">
        <w:rPr>
          <w:b/>
          <w:sz w:val="96"/>
          <w:szCs w:val="96"/>
        </w:rPr>
        <w:t xml:space="preserve"> NO GENERA </w:t>
      </w:r>
      <w:bookmarkStart w:id="0" w:name="_GoBack"/>
      <w:bookmarkEnd w:id="0"/>
      <w:r w:rsidRPr="008A36BA">
        <w:rPr>
          <w:b/>
          <w:sz w:val="96"/>
          <w:szCs w:val="96"/>
        </w:rPr>
        <w:t>CO</w:t>
      </w:r>
      <w:r w:rsidR="002C6942">
        <w:rPr>
          <w:b/>
          <w:sz w:val="96"/>
          <w:szCs w:val="96"/>
        </w:rPr>
        <w:t>N</w:t>
      </w:r>
      <w:r w:rsidRPr="008A36BA">
        <w:rPr>
          <w:b/>
          <w:sz w:val="96"/>
          <w:szCs w:val="96"/>
        </w:rPr>
        <w:t>TRATO</w:t>
      </w:r>
    </w:p>
    <w:sectPr w:rsidR="00B01EBA" w:rsidRPr="008A36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BA"/>
    <w:rsid w:val="002C6942"/>
    <w:rsid w:val="008A36BA"/>
    <w:rsid w:val="00B01EBA"/>
    <w:rsid w:val="00CA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9C403-BCA6-467E-AA3E-57905C47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2019-10-10T16:45:00Z</dcterms:created>
  <dcterms:modified xsi:type="dcterms:W3CDTF">2020-02-05T01:15:00Z</dcterms:modified>
</cp:coreProperties>
</file>