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32A519" w14:textId="02ABD83E" w:rsidR="00004BB3" w:rsidRPr="00004BB3" w:rsidRDefault="00004BB3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  <w:r w:rsidRPr="00004BB3">
        <w:rPr>
          <w:rFonts w:ascii="Arial" w:eastAsia="Times New Roman" w:hAnsi="Arial" w:cs="Arial"/>
          <w:lang w:eastAsia="es-MX"/>
        </w:rPr>
        <w:t>Artículo 32</w:t>
      </w:r>
      <w:r>
        <w:rPr>
          <w:rFonts w:ascii="Arial" w:eastAsia="Times New Roman" w:hAnsi="Arial" w:cs="Arial"/>
          <w:lang w:eastAsia="es-MX"/>
        </w:rPr>
        <w:t>.-</w:t>
      </w:r>
      <w:r w:rsidR="00D47F63" w:rsidRPr="00D47F63">
        <w:rPr>
          <w:rFonts w:ascii="Arial" w:hAnsi="Arial" w:cs="Arial"/>
          <w:sz w:val="20"/>
          <w:szCs w:val="20"/>
        </w:rPr>
        <w:t xml:space="preserve"> </w:t>
      </w:r>
      <w:r w:rsidR="00D47F63">
        <w:rPr>
          <w:rFonts w:ascii="Arial" w:hAnsi="Arial" w:cs="Arial"/>
          <w:sz w:val="20"/>
          <w:szCs w:val="20"/>
        </w:rPr>
        <w:t>De los Estatutos del Sindicato Autónomo Democrático Trabajadores de Gobierno y el Estado</w:t>
      </w:r>
      <w:r w:rsidR="005D2A4A">
        <w:rPr>
          <w:rFonts w:ascii="Arial" w:hAnsi="Arial" w:cs="Arial"/>
          <w:sz w:val="20"/>
          <w:szCs w:val="20"/>
        </w:rPr>
        <w:t>,</w:t>
      </w:r>
      <w:r w:rsidR="00D47F63">
        <w:rPr>
          <w:rFonts w:ascii="Arial" w:eastAsia="Times New Roman" w:hAnsi="Arial" w:cs="Arial"/>
          <w:lang w:eastAsia="es-MX"/>
        </w:rPr>
        <w:t xml:space="preserve"> </w:t>
      </w:r>
      <w:r w:rsidRPr="00004BB3">
        <w:rPr>
          <w:rFonts w:ascii="Arial" w:eastAsia="Times New Roman" w:hAnsi="Arial" w:cs="Arial"/>
          <w:lang w:eastAsia="es-MX"/>
        </w:rPr>
        <w:t xml:space="preserve">Llevar contabilidad, informes, balances y elaboración de presupuesto. </w:t>
      </w:r>
    </w:p>
    <w:p w14:paraId="2BF49251" w14:textId="77777777"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4BB3"/>
    <w:rsid w:val="00004BB3"/>
    <w:rsid w:val="00035475"/>
    <w:rsid w:val="00061EAE"/>
    <w:rsid w:val="00103DA8"/>
    <w:rsid w:val="001237F5"/>
    <w:rsid w:val="002D4154"/>
    <w:rsid w:val="0039476E"/>
    <w:rsid w:val="004C1CA9"/>
    <w:rsid w:val="005A29BA"/>
    <w:rsid w:val="005D2A4A"/>
    <w:rsid w:val="00715465"/>
    <w:rsid w:val="00753BED"/>
    <w:rsid w:val="008C6305"/>
    <w:rsid w:val="009D5287"/>
    <w:rsid w:val="00A122BE"/>
    <w:rsid w:val="00AD7C4B"/>
    <w:rsid w:val="00BC52BC"/>
    <w:rsid w:val="00D47F63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A66ED"/>
  <w15:chartTrackingRefBased/>
  <w15:docId w15:val="{9CA13361-B4D6-4144-8D75-57D24BD4E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027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149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vitales_agus@yahoo.com.mx</cp:lastModifiedBy>
  <cp:revision>4</cp:revision>
  <dcterms:created xsi:type="dcterms:W3CDTF">2018-07-17T02:22:00Z</dcterms:created>
  <dcterms:modified xsi:type="dcterms:W3CDTF">2020-05-26T19:45:00Z</dcterms:modified>
</cp:coreProperties>
</file>