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70A1" w:rsidRDefault="002C2DF9" w:rsidP="002C2DF9">
      <w:pPr>
        <w:tabs>
          <w:tab w:val="left" w:pos="2847"/>
        </w:tabs>
        <w:rPr>
          <w:rFonts w:cstheme="minorHAnsi"/>
          <w:sz w:val="32"/>
        </w:rPr>
      </w:pPr>
      <w:r>
        <w:rPr>
          <w:rFonts w:cstheme="minorHAnsi"/>
          <w:sz w:val="32"/>
        </w:rPr>
        <w:tab/>
      </w:r>
    </w:p>
    <w:p w:rsidR="007C70A1" w:rsidRDefault="007C70A1" w:rsidP="007227D8">
      <w:pPr>
        <w:jc w:val="center"/>
        <w:rPr>
          <w:rFonts w:cstheme="minorHAnsi"/>
          <w:sz w:val="32"/>
        </w:rPr>
      </w:pPr>
    </w:p>
    <w:p w:rsidR="007C70A1" w:rsidRDefault="007C70A1" w:rsidP="007C70A1">
      <w:pPr>
        <w:jc w:val="both"/>
        <w:rPr>
          <w:rFonts w:cstheme="minorHAnsi"/>
          <w:sz w:val="28"/>
          <w:szCs w:val="28"/>
        </w:rPr>
      </w:pPr>
      <w:bookmarkStart w:id="0" w:name="_GoBack"/>
      <w:bookmarkEnd w:id="0"/>
    </w:p>
    <w:p w:rsidR="007C70A1" w:rsidRPr="00A26123" w:rsidRDefault="007C70A1" w:rsidP="00AB7852">
      <w:r w:rsidRPr="00A26123">
        <w:t>A QUIEN CORRESPONDA</w:t>
      </w:r>
    </w:p>
    <w:p w:rsidR="007C70A1" w:rsidRDefault="007C70A1" w:rsidP="007C70A1">
      <w:pPr>
        <w:jc w:val="both"/>
        <w:rPr>
          <w:rFonts w:cstheme="minorHAnsi"/>
          <w:b/>
          <w:sz w:val="28"/>
          <w:szCs w:val="28"/>
        </w:rPr>
      </w:pPr>
      <w:r w:rsidRPr="00A26123">
        <w:rPr>
          <w:rFonts w:cstheme="minorHAnsi"/>
          <w:b/>
          <w:sz w:val="28"/>
          <w:szCs w:val="28"/>
        </w:rPr>
        <w:t>PRESENTE.-</w:t>
      </w:r>
    </w:p>
    <w:p w:rsidR="00A26123" w:rsidRPr="00A26123" w:rsidRDefault="00A26123" w:rsidP="007C70A1">
      <w:pPr>
        <w:jc w:val="both"/>
        <w:rPr>
          <w:rFonts w:cstheme="minorHAnsi"/>
          <w:b/>
          <w:sz w:val="28"/>
          <w:szCs w:val="28"/>
        </w:rPr>
      </w:pPr>
    </w:p>
    <w:p w:rsidR="00F96000" w:rsidRPr="00F96000" w:rsidRDefault="007C70A1" w:rsidP="00F96000">
      <w:pPr>
        <w:autoSpaceDE w:val="0"/>
        <w:autoSpaceDN w:val="0"/>
        <w:adjustRightInd w:val="0"/>
        <w:spacing w:after="0" w:line="240" w:lineRule="auto"/>
        <w:jc w:val="both"/>
        <w:rPr>
          <w:rFonts w:cs="Arial"/>
          <w:b/>
          <w:bCs/>
          <w:sz w:val="24"/>
          <w:szCs w:val="24"/>
        </w:rPr>
      </w:pPr>
      <w:r w:rsidRPr="00F96000">
        <w:rPr>
          <w:rFonts w:cstheme="minorHAnsi"/>
          <w:sz w:val="24"/>
          <w:szCs w:val="24"/>
        </w:rPr>
        <w:t xml:space="preserve">Reciba un cordial saludo de su atento </w:t>
      </w:r>
      <w:r w:rsidR="002C26E9" w:rsidRPr="00F96000">
        <w:rPr>
          <w:rFonts w:cstheme="minorHAnsi"/>
          <w:sz w:val="24"/>
          <w:szCs w:val="24"/>
        </w:rPr>
        <w:t>servidor,</w:t>
      </w:r>
      <w:r w:rsidRPr="00F96000">
        <w:rPr>
          <w:rFonts w:cstheme="minorHAnsi"/>
          <w:sz w:val="24"/>
          <w:szCs w:val="24"/>
        </w:rPr>
        <w:t xml:space="preserve"> primeramente, lo siguiente es con la finalidad de dar cumplimiento con lo establecido en la </w:t>
      </w:r>
      <w:r w:rsidRPr="00F96000">
        <w:rPr>
          <w:rFonts w:cstheme="minorHAnsi"/>
          <w:b/>
          <w:sz w:val="24"/>
          <w:szCs w:val="24"/>
        </w:rPr>
        <w:t xml:space="preserve">Ley de Transparencia y acceso a la Información Publica esto en el </w:t>
      </w:r>
      <w:r w:rsidR="00A26123" w:rsidRPr="00F96000">
        <w:rPr>
          <w:rFonts w:cstheme="minorHAnsi"/>
          <w:b/>
          <w:sz w:val="24"/>
          <w:szCs w:val="24"/>
        </w:rPr>
        <w:t>Artículo</w:t>
      </w:r>
      <w:r w:rsidR="007B7714" w:rsidRPr="00F96000">
        <w:rPr>
          <w:rFonts w:cstheme="minorHAnsi"/>
          <w:b/>
          <w:sz w:val="24"/>
          <w:szCs w:val="24"/>
        </w:rPr>
        <w:t xml:space="preserve"> 8</w:t>
      </w:r>
      <w:r w:rsidR="002C2DF9" w:rsidRPr="00F96000">
        <w:rPr>
          <w:rFonts w:cstheme="minorHAnsi"/>
          <w:b/>
          <w:sz w:val="24"/>
          <w:szCs w:val="24"/>
        </w:rPr>
        <w:t>5</w:t>
      </w:r>
      <w:r w:rsidR="007B7714" w:rsidRPr="00F96000">
        <w:rPr>
          <w:rFonts w:cstheme="minorHAnsi"/>
          <w:b/>
          <w:sz w:val="24"/>
          <w:szCs w:val="24"/>
        </w:rPr>
        <w:t xml:space="preserve"> Fracción </w:t>
      </w:r>
      <w:r w:rsidR="002C2DF9" w:rsidRPr="00F96000">
        <w:rPr>
          <w:rFonts w:cstheme="minorHAnsi"/>
          <w:b/>
          <w:sz w:val="24"/>
          <w:szCs w:val="24"/>
        </w:rPr>
        <w:t>I</w:t>
      </w:r>
      <w:r w:rsidR="007B7714" w:rsidRPr="00F96000">
        <w:rPr>
          <w:rFonts w:cstheme="minorHAnsi"/>
          <w:b/>
          <w:sz w:val="24"/>
          <w:szCs w:val="24"/>
        </w:rPr>
        <w:t xml:space="preserve"> inciso </w:t>
      </w:r>
      <w:r w:rsidR="003519FC">
        <w:rPr>
          <w:rFonts w:cstheme="minorHAnsi"/>
          <w:b/>
          <w:sz w:val="24"/>
          <w:szCs w:val="24"/>
        </w:rPr>
        <w:t>M14</w:t>
      </w:r>
      <w:r w:rsidR="002C2DF9" w:rsidRPr="00F96000">
        <w:rPr>
          <w:rFonts w:cstheme="minorHAnsi"/>
          <w:b/>
          <w:sz w:val="24"/>
          <w:szCs w:val="24"/>
        </w:rPr>
        <w:t>,</w:t>
      </w:r>
      <w:r w:rsidR="002C2DF9" w:rsidRPr="00F96000">
        <w:rPr>
          <w:rFonts w:cstheme="minorHAnsi"/>
          <w:sz w:val="24"/>
          <w:szCs w:val="24"/>
        </w:rPr>
        <w:t xml:space="preserve"> </w:t>
      </w:r>
      <w:r w:rsidR="002C26E9" w:rsidRPr="00F96000">
        <w:rPr>
          <w:rFonts w:cstheme="minorHAnsi"/>
          <w:sz w:val="24"/>
          <w:szCs w:val="24"/>
        </w:rPr>
        <w:t>que nos obliga a exponer</w:t>
      </w:r>
      <w:r w:rsidR="00F96000" w:rsidRPr="00F96000">
        <w:rPr>
          <w:rFonts w:cstheme="minorHAnsi"/>
          <w:sz w:val="24"/>
          <w:szCs w:val="24"/>
        </w:rPr>
        <w:t>,</w:t>
      </w:r>
      <w:r w:rsidR="003519FC" w:rsidRPr="003519FC">
        <w:t xml:space="preserve"> </w:t>
      </w:r>
      <w:r w:rsidR="003519FC" w:rsidRPr="003519FC">
        <w:rPr>
          <w:rFonts w:cstheme="minorHAnsi"/>
          <w:sz w:val="24"/>
          <w:szCs w:val="24"/>
        </w:rPr>
        <w:t>Información</w:t>
      </w:r>
      <w:r w:rsidR="003519FC">
        <w:rPr>
          <w:rFonts w:cstheme="minorHAnsi"/>
          <w:sz w:val="24"/>
          <w:szCs w:val="24"/>
        </w:rPr>
        <w:t xml:space="preserve"> estadística sobre infracciones, </w:t>
      </w:r>
      <w:r w:rsidR="002C2DF9" w:rsidRPr="00F96000">
        <w:rPr>
          <w:rFonts w:cstheme="minorHAnsi"/>
          <w:sz w:val="24"/>
          <w:szCs w:val="24"/>
        </w:rPr>
        <w:t>desagregado por municipio.</w:t>
      </w:r>
      <w:r w:rsidRPr="00F96000">
        <w:rPr>
          <w:rFonts w:cstheme="minorHAnsi"/>
          <w:sz w:val="24"/>
          <w:szCs w:val="24"/>
        </w:rPr>
        <w:t>, mencionado lo acontecido al presente mes me es grato</w:t>
      </w:r>
      <w:r w:rsidR="00F01093" w:rsidRPr="00F96000">
        <w:rPr>
          <w:rFonts w:cstheme="minorHAnsi"/>
          <w:sz w:val="24"/>
          <w:szCs w:val="24"/>
        </w:rPr>
        <w:t xml:space="preserve"> informar</w:t>
      </w:r>
      <w:r w:rsidR="00DC2B1D" w:rsidRPr="00F96000">
        <w:rPr>
          <w:rFonts w:cstheme="minorHAnsi"/>
          <w:sz w:val="24"/>
          <w:szCs w:val="24"/>
        </w:rPr>
        <w:t xml:space="preserve"> lo siguiente,</w:t>
      </w:r>
      <w:r w:rsidR="00F96000" w:rsidRPr="00F96000">
        <w:rPr>
          <w:sz w:val="24"/>
          <w:szCs w:val="24"/>
        </w:rPr>
        <w:t xml:space="preserve">  el municipio de San Ciro</w:t>
      </w:r>
      <w:r w:rsidR="00907D12">
        <w:rPr>
          <w:sz w:val="24"/>
          <w:szCs w:val="24"/>
        </w:rPr>
        <w:t xml:space="preserve"> de Acosta S.L.P. no </w:t>
      </w:r>
      <w:r w:rsidR="00907D12">
        <w:rPr>
          <w:rFonts w:eastAsia="Times New Roman" w:cs="Arial"/>
          <w:sz w:val="24"/>
          <w:szCs w:val="24"/>
          <w:lang w:eastAsia="es-MX"/>
        </w:rPr>
        <w:t xml:space="preserve">genero ninguna infracción durante durante dicha fecha. De acuerdo a lo establecido en el </w:t>
      </w:r>
      <w:r w:rsidR="00B7655E">
        <w:rPr>
          <w:rFonts w:eastAsia="Times New Roman" w:cs="Arial"/>
          <w:sz w:val="24"/>
          <w:szCs w:val="24"/>
          <w:lang w:eastAsia="es-MX"/>
        </w:rPr>
        <w:t>artículo</w:t>
      </w:r>
      <w:r w:rsidR="00907D12">
        <w:rPr>
          <w:rFonts w:eastAsia="Times New Roman" w:cs="Arial"/>
          <w:sz w:val="24"/>
          <w:szCs w:val="24"/>
          <w:lang w:eastAsia="es-MX"/>
        </w:rPr>
        <w:t xml:space="preserve"> 43, </w:t>
      </w:r>
      <w:r w:rsidR="00B7655E">
        <w:rPr>
          <w:rFonts w:eastAsia="Times New Roman" w:cs="Arial"/>
          <w:sz w:val="24"/>
          <w:szCs w:val="24"/>
          <w:lang w:eastAsia="es-MX"/>
        </w:rPr>
        <w:t>fracción</w:t>
      </w:r>
      <w:r w:rsidR="00907D12">
        <w:rPr>
          <w:rFonts w:eastAsia="Times New Roman" w:cs="Arial"/>
          <w:sz w:val="24"/>
          <w:szCs w:val="24"/>
          <w:lang w:eastAsia="es-MX"/>
        </w:rPr>
        <w:t xml:space="preserve"> VI de la LEY DE INGRESOS DEL MUNICIPIO DE SAN CIRO DE ACOSTA S.L.P. </w:t>
      </w:r>
    </w:p>
    <w:p w:rsidR="00657FD7" w:rsidRPr="00F96000" w:rsidRDefault="0013090A" w:rsidP="00657FD7">
      <w:pPr>
        <w:tabs>
          <w:tab w:val="left" w:pos="6320"/>
        </w:tabs>
        <w:spacing w:after="0" w:line="240" w:lineRule="auto"/>
        <w:jc w:val="both"/>
        <w:rPr>
          <w:rFonts w:cs="Arial"/>
          <w:bCs/>
          <w:sz w:val="24"/>
          <w:szCs w:val="24"/>
        </w:rPr>
      </w:pPr>
      <w:r w:rsidRPr="00F96000">
        <w:rPr>
          <w:rFonts w:cs="Arial"/>
          <w:bCs/>
          <w:sz w:val="24"/>
          <w:szCs w:val="24"/>
        </w:rPr>
        <w:t>Por tal razón se no</w:t>
      </w:r>
      <w:r w:rsidR="00657FD7" w:rsidRPr="00F96000">
        <w:rPr>
          <w:rFonts w:cs="Arial"/>
          <w:bCs/>
          <w:sz w:val="24"/>
          <w:szCs w:val="24"/>
        </w:rPr>
        <w:t>s</w:t>
      </w:r>
      <w:r w:rsidRPr="00F96000">
        <w:rPr>
          <w:rFonts w:cs="Arial"/>
          <w:bCs/>
          <w:sz w:val="24"/>
          <w:szCs w:val="24"/>
        </w:rPr>
        <w:t xml:space="preserve"> es imposible</w:t>
      </w:r>
      <w:r w:rsidR="00657FD7" w:rsidRPr="00F96000">
        <w:rPr>
          <w:rFonts w:cs="Arial"/>
          <w:bCs/>
          <w:sz w:val="24"/>
          <w:szCs w:val="24"/>
        </w:rPr>
        <w:t xml:space="preserve"> proporcionar la información sol</w:t>
      </w:r>
      <w:r w:rsidR="00F96000">
        <w:rPr>
          <w:rFonts w:cs="Arial"/>
          <w:bCs/>
          <w:sz w:val="24"/>
          <w:szCs w:val="24"/>
        </w:rPr>
        <w:t>icitada en los apartados de</w:t>
      </w:r>
      <w:r w:rsidR="00EF0985">
        <w:rPr>
          <w:rFonts w:cs="Arial"/>
          <w:bCs/>
          <w:sz w:val="24"/>
          <w:szCs w:val="24"/>
        </w:rPr>
        <w:t>l</w:t>
      </w:r>
      <w:r w:rsidR="00657FD7" w:rsidRPr="00F96000">
        <w:rPr>
          <w:rFonts w:cs="Arial"/>
          <w:bCs/>
          <w:sz w:val="24"/>
          <w:szCs w:val="24"/>
        </w:rPr>
        <w:t xml:space="preserve"> inciso</w:t>
      </w:r>
      <w:r w:rsidR="00907D12">
        <w:rPr>
          <w:rFonts w:cs="Arial"/>
          <w:bCs/>
          <w:sz w:val="24"/>
          <w:szCs w:val="24"/>
        </w:rPr>
        <w:t xml:space="preserve"> M14</w:t>
      </w:r>
      <w:r w:rsidR="00657FD7" w:rsidRPr="00F96000">
        <w:rPr>
          <w:rFonts w:cs="Arial"/>
          <w:bCs/>
          <w:sz w:val="24"/>
          <w:szCs w:val="24"/>
        </w:rPr>
        <w:t xml:space="preserve"> como son:</w:t>
      </w:r>
    </w:p>
    <w:p w:rsidR="00F96000" w:rsidRPr="00F96000" w:rsidRDefault="00F96000" w:rsidP="00657FD7">
      <w:pPr>
        <w:tabs>
          <w:tab w:val="left" w:pos="6320"/>
        </w:tabs>
        <w:spacing w:after="0" w:line="240" w:lineRule="auto"/>
        <w:jc w:val="both"/>
        <w:rPr>
          <w:rFonts w:cs="Arial"/>
          <w:bCs/>
          <w:sz w:val="24"/>
          <w:szCs w:val="24"/>
        </w:rPr>
      </w:pPr>
    </w:p>
    <w:p w:rsidR="00B7655E" w:rsidRPr="00226D73" w:rsidRDefault="00B7655E" w:rsidP="00226D73">
      <w:pPr>
        <w:pStyle w:val="Prrafodelista"/>
        <w:numPr>
          <w:ilvl w:val="0"/>
          <w:numId w:val="2"/>
        </w:numPr>
        <w:tabs>
          <w:tab w:val="left" w:pos="6320"/>
        </w:tabs>
        <w:spacing w:after="0" w:line="240" w:lineRule="auto"/>
        <w:jc w:val="both"/>
        <w:rPr>
          <w:rFonts w:cs="Arial"/>
          <w:bCs/>
          <w:sz w:val="24"/>
          <w:szCs w:val="24"/>
        </w:rPr>
      </w:pPr>
      <w:r w:rsidRPr="00226D73">
        <w:rPr>
          <w:rFonts w:cs="Arial"/>
          <w:bCs/>
          <w:sz w:val="24"/>
          <w:szCs w:val="24"/>
        </w:rPr>
        <w:t>Tipo de la infracción</w:t>
      </w:r>
    </w:p>
    <w:p w:rsidR="00F96000" w:rsidRPr="00226D73" w:rsidRDefault="00B7655E" w:rsidP="00226D73">
      <w:pPr>
        <w:pStyle w:val="Prrafodelista"/>
        <w:numPr>
          <w:ilvl w:val="0"/>
          <w:numId w:val="2"/>
        </w:numPr>
        <w:tabs>
          <w:tab w:val="left" w:pos="6320"/>
        </w:tabs>
        <w:spacing w:after="0" w:line="240" w:lineRule="auto"/>
        <w:jc w:val="both"/>
        <w:rPr>
          <w:rFonts w:cs="Arial"/>
          <w:sz w:val="24"/>
          <w:szCs w:val="24"/>
        </w:rPr>
      </w:pPr>
      <w:r w:rsidRPr="00226D73">
        <w:rPr>
          <w:rFonts w:cs="Arial"/>
          <w:sz w:val="24"/>
          <w:szCs w:val="24"/>
        </w:rPr>
        <w:t>Motivo de la infracción</w:t>
      </w:r>
    </w:p>
    <w:p w:rsidR="00B7655E" w:rsidRPr="00226D73" w:rsidRDefault="00B7655E" w:rsidP="00226D73">
      <w:pPr>
        <w:pStyle w:val="Prrafodelista"/>
        <w:numPr>
          <w:ilvl w:val="0"/>
          <w:numId w:val="2"/>
        </w:numPr>
        <w:tabs>
          <w:tab w:val="left" w:pos="6320"/>
        </w:tabs>
        <w:spacing w:after="0" w:line="240" w:lineRule="auto"/>
        <w:jc w:val="both"/>
        <w:rPr>
          <w:rFonts w:cs="Arial"/>
          <w:sz w:val="24"/>
          <w:szCs w:val="24"/>
        </w:rPr>
      </w:pPr>
      <w:r w:rsidRPr="00226D73">
        <w:rPr>
          <w:rFonts w:cs="Arial"/>
          <w:sz w:val="24"/>
          <w:szCs w:val="24"/>
        </w:rPr>
        <w:t>Fundamento legal infringido</w:t>
      </w:r>
    </w:p>
    <w:p w:rsidR="00B7655E" w:rsidRPr="00226D73" w:rsidRDefault="00B7655E" w:rsidP="00226D73">
      <w:pPr>
        <w:pStyle w:val="Prrafodelista"/>
        <w:numPr>
          <w:ilvl w:val="0"/>
          <w:numId w:val="2"/>
        </w:numPr>
        <w:tabs>
          <w:tab w:val="left" w:pos="6320"/>
        </w:tabs>
        <w:spacing w:after="0" w:line="240" w:lineRule="auto"/>
        <w:jc w:val="both"/>
        <w:rPr>
          <w:rFonts w:cs="Arial"/>
          <w:sz w:val="24"/>
          <w:szCs w:val="24"/>
        </w:rPr>
      </w:pPr>
      <w:r w:rsidRPr="00226D73">
        <w:rPr>
          <w:rFonts w:cs="Arial"/>
          <w:sz w:val="24"/>
          <w:szCs w:val="24"/>
        </w:rPr>
        <w:t>Descripción de la infracción</w:t>
      </w:r>
    </w:p>
    <w:p w:rsidR="00B7655E" w:rsidRPr="00226D73" w:rsidRDefault="00B7655E" w:rsidP="00226D73">
      <w:pPr>
        <w:pStyle w:val="Prrafodelista"/>
        <w:numPr>
          <w:ilvl w:val="0"/>
          <w:numId w:val="2"/>
        </w:numPr>
        <w:tabs>
          <w:tab w:val="left" w:pos="6320"/>
        </w:tabs>
        <w:spacing w:after="0" w:line="240" w:lineRule="auto"/>
        <w:jc w:val="both"/>
        <w:rPr>
          <w:rFonts w:cs="Arial"/>
          <w:sz w:val="24"/>
          <w:szCs w:val="24"/>
        </w:rPr>
      </w:pPr>
      <w:r w:rsidRPr="00226D73">
        <w:rPr>
          <w:rFonts w:cs="Arial"/>
          <w:sz w:val="24"/>
          <w:szCs w:val="24"/>
        </w:rPr>
        <w:t>Fecha de la infracción</w:t>
      </w:r>
    </w:p>
    <w:p w:rsidR="00B7655E" w:rsidRPr="00B7655E" w:rsidRDefault="00B7655E" w:rsidP="00657FD7">
      <w:pPr>
        <w:tabs>
          <w:tab w:val="left" w:pos="6320"/>
        </w:tabs>
        <w:spacing w:after="0" w:line="240" w:lineRule="auto"/>
        <w:jc w:val="both"/>
        <w:rPr>
          <w:rFonts w:cs="Arial"/>
          <w:bCs/>
          <w:sz w:val="24"/>
          <w:szCs w:val="24"/>
        </w:rPr>
      </w:pPr>
    </w:p>
    <w:p w:rsidR="00657FD7" w:rsidRPr="00F96000" w:rsidRDefault="00226D73" w:rsidP="00657FD7">
      <w:pPr>
        <w:jc w:val="both"/>
        <w:rPr>
          <w:rFonts w:cs="Arial"/>
          <w:bCs/>
          <w:sz w:val="24"/>
          <w:szCs w:val="24"/>
        </w:rPr>
      </w:pPr>
      <w:r>
        <w:rPr>
          <w:rFonts w:cs="Arial"/>
          <w:bCs/>
          <w:sz w:val="24"/>
          <w:szCs w:val="24"/>
        </w:rPr>
        <w:t>La Dirección de Ecología y medio ambiente, después de realizar una búsqueda exhaustiva y minuciosa en la Normativa interna y externa de nuestro municipio no encontramos fundamento legal que nos ampare de no generar información por causas de que durante el presente mes no se presentó ninguna circunstancia fuera de la Ley que permita aplicar las medidas de apremio concernientes al tema en discusión así mismo asevero y motivo que es suficiente el colocar una leyenda que diga “NO SE GENERA”, en los campos antes citados, misma que motiva la falta de información presentada en este formato, así mismo agrego el fundamento legal y la medida de apremio a quien se coaccione a realizar una falta administrativa que requiera sanción.</w:t>
      </w:r>
    </w:p>
    <w:p w:rsidR="007C70A1" w:rsidRPr="0013090A" w:rsidRDefault="00657FD7" w:rsidP="00DC2B1D">
      <w:pPr>
        <w:jc w:val="both"/>
        <w:rPr>
          <w:rFonts w:cstheme="minorHAnsi"/>
          <w:sz w:val="24"/>
          <w:szCs w:val="24"/>
        </w:rPr>
      </w:pPr>
      <w:r>
        <w:rPr>
          <w:rFonts w:cs="Arial"/>
          <w:bCs/>
          <w:sz w:val="24"/>
          <w:szCs w:val="24"/>
        </w:rPr>
        <w:t xml:space="preserve"> </w:t>
      </w:r>
    </w:p>
    <w:p w:rsidR="00A26123" w:rsidRDefault="00A26123" w:rsidP="002C26E9">
      <w:pPr>
        <w:pStyle w:val="Prrafodelista"/>
        <w:jc w:val="both"/>
        <w:rPr>
          <w:rFonts w:cstheme="minorHAnsi"/>
          <w:sz w:val="24"/>
          <w:szCs w:val="24"/>
        </w:rPr>
      </w:pPr>
    </w:p>
    <w:p w:rsidR="00A26123" w:rsidRDefault="00A26123" w:rsidP="007C70A1">
      <w:pPr>
        <w:jc w:val="both"/>
        <w:rPr>
          <w:rFonts w:cstheme="minorHAnsi"/>
          <w:sz w:val="28"/>
          <w:szCs w:val="28"/>
        </w:rPr>
      </w:pPr>
    </w:p>
    <w:p w:rsidR="002C2DF9" w:rsidRPr="002C2DF9" w:rsidRDefault="002C2DF9" w:rsidP="00A26123">
      <w:pPr>
        <w:jc w:val="center"/>
        <w:rPr>
          <w:b/>
          <w:noProof/>
          <w:sz w:val="32"/>
          <w:szCs w:val="32"/>
        </w:rPr>
      </w:pPr>
      <w:r w:rsidRPr="002C2DF9">
        <w:rPr>
          <w:b/>
          <w:noProof/>
          <w:sz w:val="32"/>
          <w:szCs w:val="32"/>
        </w:rPr>
        <w:t xml:space="preserve">ATENTAMENTE </w:t>
      </w:r>
    </w:p>
    <w:p w:rsidR="002C2DF9" w:rsidRPr="002C2DF9" w:rsidRDefault="002C2DF9" w:rsidP="00A26123">
      <w:pPr>
        <w:jc w:val="center"/>
        <w:rPr>
          <w:rFonts w:cstheme="minorHAnsi"/>
          <w:b/>
          <w:sz w:val="32"/>
          <w:szCs w:val="32"/>
        </w:rPr>
      </w:pPr>
      <w:r w:rsidRPr="002C2DF9">
        <w:rPr>
          <w:rFonts w:cstheme="minorHAnsi"/>
          <w:b/>
          <w:sz w:val="32"/>
          <w:szCs w:val="32"/>
        </w:rPr>
        <w:t>DIRECCIÓN DE</w:t>
      </w:r>
      <w:r>
        <w:rPr>
          <w:rFonts w:cstheme="minorHAnsi"/>
          <w:b/>
          <w:sz w:val="32"/>
          <w:szCs w:val="32"/>
        </w:rPr>
        <w:t xml:space="preserve"> </w:t>
      </w:r>
      <w:r w:rsidRPr="002C2DF9">
        <w:rPr>
          <w:rFonts w:cstheme="minorHAnsi"/>
          <w:b/>
          <w:sz w:val="32"/>
          <w:szCs w:val="32"/>
        </w:rPr>
        <w:t>ECOLOGÍA Y MEDIO AMBIENTE</w:t>
      </w:r>
    </w:p>
    <w:p w:rsidR="002C2DF9" w:rsidRPr="00F96000" w:rsidRDefault="002C2DF9" w:rsidP="00F96000">
      <w:pPr>
        <w:spacing w:line="240" w:lineRule="atLeast"/>
        <w:jc w:val="center"/>
        <w:rPr>
          <w:b/>
          <w:sz w:val="18"/>
          <w:szCs w:val="18"/>
        </w:rPr>
      </w:pPr>
      <w:r w:rsidRPr="00A048D5">
        <w:rPr>
          <w:noProof/>
          <w:lang w:eastAsia="es-MX"/>
        </w:rPr>
        <w:drawing>
          <wp:anchor distT="0" distB="0" distL="114300" distR="114300" simplePos="0" relativeHeight="251660288" behindDoc="0" locked="0" layoutInCell="1" allowOverlap="1" wp14:anchorId="461784E0" wp14:editId="0F514EA8">
            <wp:simplePos x="0" y="0"/>
            <wp:positionH relativeFrom="margin">
              <wp:posOffset>9843770</wp:posOffset>
            </wp:positionH>
            <wp:positionV relativeFrom="margin">
              <wp:posOffset>-767715</wp:posOffset>
            </wp:positionV>
            <wp:extent cx="1376680" cy="1376680"/>
            <wp:effectExtent l="0" t="0" r="0" b="0"/>
            <wp:wrapSquare wrapText="bothSides"/>
            <wp:docPr id="2" name="Imagen 2" descr="F:\LOGO SAN CIR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F:\LOGO SAN CIRO.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76680" cy="137668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2C2DF9" w:rsidRPr="00F96000" w:rsidSect="002C2DF9">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4429" w:rsidRDefault="00204429" w:rsidP="007C70A1">
      <w:pPr>
        <w:spacing w:after="0" w:line="240" w:lineRule="auto"/>
      </w:pPr>
      <w:r>
        <w:separator/>
      </w:r>
    </w:p>
  </w:endnote>
  <w:endnote w:type="continuationSeparator" w:id="0">
    <w:p w:rsidR="00204429" w:rsidRDefault="00204429" w:rsidP="007C70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4429" w:rsidRDefault="00204429" w:rsidP="007C70A1">
      <w:pPr>
        <w:spacing w:after="0" w:line="240" w:lineRule="auto"/>
      </w:pPr>
      <w:r>
        <w:separator/>
      </w:r>
    </w:p>
  </w:footnote>
  <w:footnote w:type="continuationSeparator" w:id="0">
    <w:p w:rsidR="00204429" w:rsidRDefault="00204429" w:rsidP="007C70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2DF9" w:rsidRDefault="002C2DF9">
    <w:pPr>
      <w:pStyle w:val="Encabezado"/>
    </w:pPr>
    <w:r>
      <w:rPr>
        <w:noProof/>
        <w:lang w:eastAsia="es-MX"/>
      </w:rPr>
      <w:drawing>
        <wp:anchor distT="0" distB="0" distL="114300" distR="114300" simplePos="0" relativeHeight="251658240" behindDoc="1" locked="0" layoutInCell="1" allowOverlap="1" wp14:anchorId="5F355842">
          <wp:simplePos x="0" y="0"/>
          <wp:positionH relativeFrom="margin">
            <wp:align>right</wp:align>
          </wp:positionH>
          <wp:positionV relativeFrom="paragraph">
            <wp:posOffset>-135306</wp:posOffset>
          </wp:positionV>
          <wp:extent cx="1155217" cy="1484315"/>
          <wp:effectExtent l="0" t="0" r="6985" b="190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extLst>
                      <a:ext uri="{28A0092B-C50C-407E-A947-70E740481C1C}">
                        <a14:useLocalDpi xmlns:a14="http://schemas.microsoft.com/office/drawing/2010/main" val="0"/>
                      </a:ext>
                    </a:extLst>
                  </a:blip>
                  <a:srcRect l="44998" t="43170" r="41009" b="24849"/>
                  <a:stretch/>
                </pic:blipFill>
                <pic:spPr bwMode="auto">
                  <a:xfrm>
                    <a:off x="0" y="0"/>
                    <a:ext cx="1155217" cy="14843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noProof/>
        <w:sz w:val="16"/>
        <w:szCs w:val="16"/>
        <w:lang w:eastAsia="es-MX"/>
      </w:rPr>
      <w:drawing>
        <wp:anchor distT="0" distB="0" distL="114300" distR="114300" simplePos="0" relativeHeight="251660288" behindDoc="0" locked="0" layoutInCell="1" allowOverlap="1" wp14:anchorId="6B2803A4" wp14:editId="79209B58">
          <wp:simplePos x="0" y="0"/>
          <wp:positionH relativeFrom="margin">
            <wp:align>left</wp:align>
          </wp:positionH>
          <wp:positionV relativeFrom="paragraph">
            <wp:posOffset>-201904</wp:posOffset>
          </wp:positionV>
          <wp:extent cx="1662430" cy="1397000"/>
          <wp:effectExtent l="0" t="0" r="0" b="0"/>
          <wp:wrapSquare wrapText="bothSides"/>
          <wp:docPr id="4" name="Imagen 4" descr="G:\LOGOS\H. AYUNTAMIENTO 2018 - 20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OGOS\H. AYUNTAMIENTO 2018 - 202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662430" cy="1397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205F20"/>
    <w:multiLevelType w:val="hybridMultilevel"/>
    <w:tmpl w:val="352EB2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6577E86"/>
    <w:multiLevelType w:val="hybridMultilevel"/>
    <w:tmpl w:val="73D41F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439"/>
    <w:rsid w:val="0013090A"/>
    <w:rsid w:val="00204429"/>
    <w:rsid w:val="00226D73"/>
    <w:rsid w:val="002C26E9"/>
    <w:rsid w:val="002C2DF9"/>
    <w:rsid w:val="003519FC"/>
    <w:rsid w:val="00442DFD"/>
    <w:rsid w:val="00657FD7"/>
    <w:rsid w:val="007227D8"/>
    <w:rsid w:val="007B7714"/>
    <w:rsid w:val="007C70A1"/>
    <w:rsid w:val="00907D12"/>
    <w:rsid w:val="00A26123"/>
    <w:rsid w:val="00AB7852"/>
    <w:rsid w:val="00B7655E"/>
    <w:rsid w:val="00CC1B3F"/>
    <w:rsid w:val="00DC2B1D"/>
    <w:rsid w:val="00E43439"/>
    <w:rsid w:val="00EE31C3"/>
    <w:rsid w:val="00EF0985"/>
    <w:rsid w:val="00F01093"/>
    <w:rsid w:val="00F0481D"/>
    <w:rsid w:val="00F13F7F"/>
    <w:rsid w:val="00F83EA3"/>
    <w:rsid w:val="00F9600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docId w15:val="{D2C3EB97-7763-49EC-9B53-142F8563F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C70A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C70A1"/>
  </w:style>
  <w:style w:type="paragraph" w:styleId="Piedepgina">
    <w:name w:val="footer"/>
    <w:basedOn w:val="Normal"/>
    <w:link w:val="PiedepginaCar"/>
    <w:uiPriority w:val="99"/>
    <w:unhideWhenUsed/>
    <w:rsid w:val="007C70A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C70A1"/>
  </w:style>
  <w:style w:type="paragraph" w:styleId="Sinespaciado">
    <w:name w:val="No Spacing"/>
    <w:uiPriority w:val="1"/>
    <w:qFormat/>
    <w:rsid w:val="002C2DF9"/>
    <w:pPr>
      <w:spacing w:after="0" w:line="240" w:lineRule="auto"/>
    </w:pPr>
  </w:style>
  <w:style w:type="paragraph" w:styleId="Prrafodelista">
    <w:name w:val="List Paragraph"/>
    <w:basedOn w:val="Normal"/>
    <w:uiPriority w:val="34"/>
    <w:qFormat/>
    <w:rsid w:val="002C26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5230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98</TotalTime>
  <Pages>2</Pages>
  <Words>262</Words>
  <Characters>1446</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TRANSPARENCIA</cp:lastModifiedBy>
  <cp:revision>7</cp:revision>
  <dcterms:created xsi:type="dcterms:W3CDTF">2020-02-13T18:23:00Z</dcterms:created>
  <dcterms:modified xsi:type="dcterms:W3CDTF">2020-03-10T14:51:00Z</dcterms:modified>
</cp:coreProperties>
</file>