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78AD679F" wp14:editId="2F6D30BB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610AF450" wp14:editId="7C4B96D9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AE6F159" wp14:editId="08C5E08A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86537A" w:rsidRPr="00224F6F" w:rsidRDefault="0086537A" w:rsidP="00CA3D85">
      <w:pPr>
        <w:pStyle w:val="Textosinformato"/>
        <w:jc w:val="right"/>
        <w:rPr>
          <w:rFonts w:ascii="Arial" w:hAnsi="Arial"/>
          <w:sz w:val="16"/>
          <w:szCs w:val="16"/>
        </w:rPr>
      </w:pPr>
    </w:p>
    <w:p w:rsidR="00AB75AC" w:rsidRPr="006520B4" w:rsidRDefault="00AB75AC" w:rsidP="00AB75AC">
      <w:pPr>
        <w:rPr>
          <w:rFonts w:ascii="Arial" w:hAnsi="Arial" w:cs="Arial"/>
          <w:b/>
          <w:bCs/>
          <w:color w:val="404040" w:themeColor="text1" w:themeTint="BF"/>
          <w:sz w:val="16"/>
          <w:lang w:val="es-MX"/>
        </w:rPr>
      </w:pPr>
    </w:p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662A2F" w:rsidRDefault="00662A2F" w:rsidP="00662A2F"/>
    <w:p w:rsidR="00662A2F" w:rsidRDefault="007A1487" w:rsidP="00662A2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Salinas, S.L.P a </w:t>
      </w:r>
      <w:r w:rsidR="007A550F">
        <w:rPr>
          <w:rFonts w:ascii="Arial" w:hAnsi="Arial" w:cs="Arial"/>
          <w:b/>
          <w:bCs/>
          <w:u w:val="single"/>
        </w:rPr>
        <w:t>06</w:t>
      </w:r>
      <w:r w:rsidR="00662A2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 </w:t>
      </w:r>
      <w:r w:rsidR="007A550F">
        <w:rPr>
          <w:rFonts w:ascii="Arial" w:hAnsi="Arial" w:cs="Arial"/>
          <w:b/>
          <w:bCs/>
          <w:u w:val="single"/>
        </w:rPr>
        <w:t>Abril</w:t>
      </w:r>
      <w:r w:rsidR="00662A2F" w:rsidRPr="00C25D7A">
        <w:rPr>
          <w:rFonts w:ascii="Arial" w:hAnsi="Arial" w:cs="Arial"/>
        </w:rPr>
        <w:t xml:space="preserve"> de </w:t>
      </w:r>
      <w:r w:rsidR="00662A2F" w:rsidRPr="00260641">
        <w:rPr>
          <w:rFonts w:ascii="Arial" w:hAnsi="Arial" w:cs="Arial"/>
          <w:b/>
          <w:bCs/>
          <w:u w:val="single"/>
        </w:rPr>
        <w:t>20</w:t>
      </w:r>
      <w:r w:rsidR="004C137F" w:rsidRPr="00260641">
        <w:rPr>
          <w:rFonts w:ascii="Arial" w:hAnsi="Arial" w:cs="Arial"/>
          <w:b/>
          <w:bCs/>
          <w:u w:val="single"/>
        </w:rPr>
        <w:t>20</w:t>
      </w:r>
    </w:p>
    <w:p w:rsidR="00662A2F" w:rsidRDefault="00662A2F" w:rsidP="00662A2F">
      <w:pPr>
        <w:jc w:val="right"/>
        <w:rPr>
          <w:rFonts w:ascii="Arial" w:hAnsi="Arial" w:cs="Arial"/>
        </w:rPr>
      </w:pPr>
    </w:p>
    <w:p w:rsidR="00662A2F" w:rsidRDefault="00662A2F" w:rsidP="00662A2F">
      <w:pPr>
        <w:jc w:val="right"/>
        <w:rPr>
          <w:rFonts w:ascii="Arial" w:hAnsi="Arial" w:cs="Arial"/>
        </w:rPr>
      </w:pPr>
    </w:p>
    <w:p w:rsidR="00662A2F" w:rsidRPr="00C25D7A" w:rsidRDefault="00662A2F" w:rsidP="00662A2F">
      <w:pPr>
        <w:jc w:val="right"/>
        <w:rPr>
          <w:rFonts w:ascii="Arial" w:hAnsi="Arial" w:cs="Arial"/>
        </w:rPr>
      </w:pPr>
    </w:p>
    <w:p w:rsidR="00662A2F" w:rsidRDefault="00662A2F" w:rsidP="00662A2F">
      <w:pPr>
        <w:rPr>
          <w:rFonts w:ascii="Arial" w:hAnsi="Arial" w:cs="Arial"/>
          <w:b/>
        </w:rPr>
      </w:pPr>
    </w:p>
    <w:p w:rsidR="00662A2F" w:rsidRPr="00963759" w:rsidRDefault="00662A2F" w:rsidP="00662A2F">
      <w:pPr>
        <w:ind w:left="720"/>
        <w:rPr>
          <w:rFonts w:ascii="Arial" w:hAnsi="Arial" w:cs="Arial"/>
          <w:b/>
          <w:sz w:val="32"/>
          <w:szCs w:val="32"/>
        </w:rPr>
      </w:pPr>
      <w:r w:rsidRPr="00963759">
        <w:rPr>
          <w:rFonts w:ascii="Arial" w:hAnsi="Arial" w:cs="Arial"/>
          <w:b/>
          <w:sz w:val="32"/>
          <w:szCs w:val="32"/>
        </w:rPr>
        <w:t>A QUIEN CORRESPONDA:</w:t>
      </w:r>
    </w:p>
    <w:p w:rsidR="00662A2F" w:rsidRDefault="00662A2F" w:rsidP="00662A2F">
      <w:pPr>
        <w:ind w:left="720"/>
        <w:rPr>
          <w:rFonts w:ascii="Arial" w:hAnsi="Arial" w:cs="Arial"/>
          <w:b/>
        </w:rPr>
      </w:pPr>
    </w:p>
    <w:p w:rsidR="00662A2F" w:rsidRDefault="00662A2F" w:rsidP="00662A2F">
      <w:pPr>
        <w:ind w:left="720"/>
      </w:pPr>
    </w:p>
    <w:p w:rsidR="00662A2F" w:rsidRDefault="00575214" w:rsidP="00662A2F">
      <w:pPr>
        <w:ind w:left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E</w:t>
      </w:r>
      <w:r w:rsidR="00CD209C">
        <w:rPr>
          <w:sz w:val="28"/>
          <w:szCs w:val="28"/>
        </w:rPr>
        <w:t>n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relación</w:t>
      </w:r>
      <w:proofErr w:type="spellEnd"/>
      <w:r w:rsidR="00CD209C">
        <w:rPr>
          <w:sz w:val="28"/>
          <w:szCs w:val="28"/>
        </w:rPr>
        <w:t xml:space="preserve"> al art. 84, </w:t>
      </w:r>
      <w:proofErr w:type="spellStart"/>
      <w:r w:rsidR="00CD209C">
        <w:rPr>
          <w:sz w:val="28"/>
          <w:szCs w:val="28"/>
        </w:rPr>
        <w:t>fracción</w:t>
      </w:r>
      <w:proofErr w:type="spellEnd"/>
      <w:r w:rsidR="0008375A">
        <w:rPr>
          <w:sz w:val="28"/>
          <w:szCs w:val="28"/>
        </w:rPr>
        <w:t xml:space="preserve"> XXIII </w:t>
      </w:r>
      <w:r w:rsidR="00CD209C">
        <w:rPr>
          <w:sz w:val="28"/>
          <w:szCs w:val="28"/>
        </w:rPr>
        <w:t xml:space="preserve">de la </w:t>
      </w:r>
      <w:r w:rsidR="0008375A">
        <w:rPr>
          <w:sz w:val="28"/>
          <w:szCs w:val="28"/>
        </w:rPr>
        <w:t>L</w:t>
      </w:r>
      <w:r w:rsidR="00CD209C">
        <w:rPr>
          <w:sz w:val="28"/>
          <w:szCs w:val="28"/>
        </w:rPr>
        <w:t xml:space="preserve">ey de </w:t>
      </w:r>
      <w:proofErr w:type="spellStart"/>
      <w:r w:rsidR="0008375A">
        <w:rPr>
          <w:sz w:val="28"/>
          <w:szCs w:val="28"/>
        </w:rPr>
        <w:t>T</w:t>
      </w:r>
      <w:r w:rsidR="00CD209C">
        <w:rPr>
          <w:sz w:val="28"/>
          <w:szCs w:val="28"/>
        </w:rPr>
        <w:t>ransparencia</w:t>
      </w:r>
      <w:proofErr w:type="spellEnd"/>
      <w:r w:rsidR="00CD209C">
        <w:rPr>
          <w:sz w:val="28"/>
          <w:szCs w:val="28"/>
        </w:rPr>
        <w:t xml:space="preserve"> y </w:t>
      </w:r>
      <w:proofErr w:type="spellStart"/>
      <w:r w:rsidR="0008375A">
        <w:rPr>
          <w:sz w:val="28"/>
          <w:szCs w:val="28"/>
        </w:rPr>
        <w:t>A</w:t>
      </w:r>
      <w:r w:rsidR="00CD209C">
        <w:rPr>
          <w:sz w:val="28"/>
          <w:szCs w:val="28"/>
        </w:rPr>
        <w:t>cceso</w:t>
      </w:r>
      <w:proofErr w:type="spellEnd"/>
      <w:r w:rsidR="00CD209C">
        <w:rPr>
          <w:sz w:val="28"/>
          <w:szCs w:val="28"/>
        </w:rPr>
        <w:t xml:space="preserve"> a la </w:t>
      </w:r>
      <w:proofErr w:type="spellStart"/>
      <w:r w:rsidR="0008375A">
        <w:rPr>
          <w:sz w:val="28"/>
          <w:szCs w:val="28"/>
        </w:rPr>
        <w:t>I</w:t>
      </w:r>
      <w:r w:rsidR="00CD209C">
        <w:rPr>
          <w:sz w:val="28"/>
          <w:szCs w:val="28"/>
        </w:rPr>
        <w:t>nformación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08375A">
        <w:rPr>
          <w:sz w:val="28"/>
          <w:szCs w:val="28"/>
        </w:rPr>
        <w:t>P</w:t>
      </w:r>
      <w:r w:rsidR="00CD209C">
        <w:rPr>
          <w:sz w:val="28"/>
          <w:szCs w:val="28"/>
        </w:rPr>
        <w:t>ública</w:t>
      </w:r>
      <w:proofErr w:type="spellEnd"/>
      <w:r w:rsidR="00CD209C">
        <w:rPr>
          <w:sz w:val="28"/>
          <w:szCs w:val="28"/>
        </w:rPr>
        <w:t xml:space="preserve"> del </w:t>
      </w:r>
      <w:r w:rsidR="0008375A">
        <w:rPr>
          <w:sz w:val="28"/>
          <w:szCs w:val="28"/>
        </w:rPr>
        <w:t>E</w:t>
      </w:r>
      <w:r w:rsidR="00CD209C">
        <w:rPr>
          <w:sz w:val="28"/>
          <w:szCs w:val="28"/>
        </w:rPr>
        <w:t xml:space="preserve">stado de </w:t>
      </w:r>
      <w:r w:rsidR="0008375A">
        <w:rPr>
          <w:sz w:val="28"/>
          <w:szCs w:val="28"/>
        </w:rPr>
        <w:t>S</w:t>
      </w:r>
      <w:r w:rsidR="00CD209C">
        <w:rPr>
          <w:sz w:val="28"/>
          <w:szCs w:val="28"/>
        </w:rPr>
        <w:t xml:space="preserve">an </w:t>
      </w:r>
      <w:r w:rsidR="0008375A">
        <w:rPr>
          <w:sz w:val="28"/>
          <w:szCs w:val="28"/>
        </w:rPr>
        <w:t>L</w:t>
      </w:r>
      <w:r w:rsidR="00CD209C">
        <w:rPr>
          <w:sz w:val="28"/>
          <w:szCs w:val="28"/>
        </w:rPr>
        <w:t xml:space="preserve">uis </w:t>
      </w:r>
      <w:r w:rsidR="0008375A">
        <w:rPr>
          <w:sz w:val="28"/>
          <w:szCs w:val="28"/>
        </w:rPr>
        <w:t>P</w:t>
      </w:r>
      <w:r w:rsidR="00CD209C">
        <w:rPr>
          <w:sz w:val="28"/>
          <w:szCs w:val="28"/>
        </w:rPr>
        <w:t xml:space="preserve">otosí, que a la </w:t>
      </w:r>
      <w:proofErr w:type="spellStart"/>
      <w:r w:rsidR="00CD209C">
        <w:rPr>
          <w:sz w:val="28"/>
          <w:szCs w:val="28"/>
        </w:rPr>
        <w:t>letra</w:t>
      </w:r>
      <w:proofErr w:type="spellEnd"/>
      <w:r w:rsidR="00CD209C">
        <w:rPr>
          <w:sz w:val="28"/>
          <w:szCs w:val="28"/>
        </w:rPr>
        <w:t xml:space="preserve"> dice: el </w:t>
      </w:r>
      <w:proofErr w:type="spellStart"/>
      <w:r w:rsidR="00CD209C">
        <w:rPr>
          <w:sz w:val="28"/>
          <w:szCs w:val="28"/>
        </w:rPr>
        <w:t>listado</w:t>
      </w:r>
      <w:proofErr w:type="spellEnd"/>
      <w:r w:rsidR="00CD209C">
        <w:rPr>
          <w:sz w:val="28"/>
          <w:szCs w:val="28"/>
        </w:rPr>
        <w:t xml:space="preserve"> de </w:t>
      </w:r>
      <w:proofErr w:type="spellStart"/>
      <w:r w:rsidR="00CD209C">
        <w:rPr>
          <w:sz w:val="28"/>
          <w:szCs w:val="28"/>
        </w:rPr>
        <w:t>servidores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públicos</w:t>
      </w:r>
      <w:proofErr w:type="spellEnd"/>
      <w:r w:rsidR="00CD209C">
        <w:rPr>
          <w:sz w:val="28"/>
          <w:szCs w:val="28"/>
        </w:rPr>
        <w:t xml:space="preserve"> con </w:t>
      </w:r>
      <w:proofErr w:type="spellStart"/>
      <w:r w:rsidR="00CD209C">
        <w:rPr>
          <w:sz w:val="28"/>
          <w:szCs w:val="28"/>
        </w:rPr>
        <w:t>sanciones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administrativas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definitivas</w:t>
      </w:r>
      <w:proofErr w:type="spellEnd"/>
      <w:r w:rsidR="00CD209C">
        <w:rPr>
          <w:sz w:val="28"/>
          <w:szCs w:val="28"/>
        </w:rPr>
        <w:t xml:space="preserve">, </w:t>
      </w:r>
      <w:proofErr w:type="spellStart"/>
      <w:r w:rsidR="00CD209C">
        <w:rPr>
          <w:sz w:val="28"/>
          <w:szCs w:val="28"/>
        </w:rPr>
        <w:t>especificando</w:t>
      </w:r>
      <w:proofErr w:type="spellEnd"/>
      <w:r w:rsidR="00CD209C">
        <w:rPr>
          <w:sz w:val="28"/>
          <w:szCs w:val="28"/>
        </w:rPr>
        <w:t xml:space="preserve"> la causa de la </w:t>
      </w:r>
      <w:proofErr w:type="spellStart"/>
      <w:r w:rsidR="00CD209C">
        <w:rPr>
          <w:sz w:val="28"/>
          <w:szCs w:val="28"/>
        </w:rPr>
        <w:t>sanción</w:t>
      </w:r>
      <w:proofErr w:type="spellEnd"/>
      <w:r w:rsidR="00CD209C">
        <w:rPr>
          <w:sz w:val="28"/>
          <w:szCs w:val="28"/>
        </w:rPr>
        <w:t xml:space="preserve"> y la </w:t>
      </w:r>
      <w:proofErr w:type="spellStart"/>
      <w:r w:rsidR="00CD209C">
        <w:rPr>
          <w:sz w:val="28"/>
          <w:szCs w:val="28"/>
        </w:rPr>
        <w:t>disposición</w:t>
      </w:r>
      <w:proofErr w:type="spellEnd"/>
      <w:r w:rsidR="00CD209C">
        <w:rPr>
          <w:sz w:val="28"/>
          <w:szCs w:val="28"/>
        </w:rPr>
        <w:t xml:space="preserve">, </w:t>
      </w:r>
      <w:proofErr w:type="spellStart"/>
      <w:r w:rsidR="00CD209C">
        <w:rPr>
          <w:sz w:val="28"/>
          <w:szCs w:val="28"/>
        </w:rPr>
        <w:t>comunico</w:t>
      </w:r>
      <w:proofErr w:type="spellEnd"/>
      <w:r w:rsidR="00CD209C">
        <w:rPr>
          <w:sz w:val="28"/>
          <w:szCs w:val="28"/>
        </w:rPr>
        <w:t xml:space="preserve"> a </w:t>
      </w:r>
      <w:proofErr w:type="spellStart"/>
      <w:r w:rsidR="0008375A">
        <w:rPr>
          <w:sz w:val="28"/>
          <w:szCs w:val="28"/>
        </w:rPr>
        <w:t>U</w:t>
      </w:r>
      <w:r w:rsidR="00CD209C">
        <w:rPr>
          <w:sz w:val="28"/>
          <w:szCs w:val="28"/>
        </w:rPr>
        <w:t>st</w:t>
      </w:r>
      <w:r w:rsidR="00DE5EE2">
        <w:rPr>
          <w:sz w:val="28"/>
          <w:szCs w:val="28"/>
        </w:rPr>
        <w:t>ed</w:t>
      </w:r>
      <w:proofErr w:type="spellEnd"/>
      <w:r w:rsidR="007A1487">
        <w:rPr>
          <w:sz w:val="28"/>
          <w:szCs w:val="28"/>
        </w:rPr>
        <w:t xml:space="preserve"> que </w:t>
      </w:r>
      <w:proofErr w:type="spellStart"/>
      <w:r w:rsidR="007A1487">
        <w:rPr>
          <w:sz w:val="28"/>
          <w:szCs w:val="28"/>
        </w:rPr>
        <w:t>durante</w:t>
      </w:r>
      <w:proofErr w:type="spellEnd"/>
      <w:r w:rsidR="007A1487">
        <w:rPr>
          <w:sz w:val="28"/>
          <w:szCs w:val="28"/>
        </w:rPr>
        <w:t xml:space="preserve"> el </w:t>
      </w:r>
      <w:proofErr w:type="spellStart"/>
      <w:r w:rsidR="007A1487">
        <w:rPr>
          <w:sz w:val="28"/>
          <w:szCs w:val="28"/>
        </w:rPr>
        <w:t>mes</w:t>
      </w:r>
      <w:proofErr w:type="spellEnd"/>
      <w:r w:rsidR="007A1487">
        <w:rPr>
          <w:sz w:val="28"/>
          <w:szCs w:val="28"/>
        </w:rPr>
        <w:t xml:space="preserve"> de </w:t>
      </w:r>
      <w:proofErr w:type="spellStart"/>
      <w:r w:rsidR="007A550F">
        <w:rPr>
          <w:b/>
          <w:bCs/>
          <w:sz w:val="28"/>
          <w:szCs w:val="28"/>
        </w:rPr>
        <w:t>Marzo</w:t>
      </w:r>
      <w:proofErr w:type="spellEnd"/>
      <w:r w:rsidR="007A550F">
        <w:rPr>
          <w:b/>
          <w:bCs/>
          <w:sz w:val="28"/>
          <w:szCs w:val="28"/>
        </w:rPr>
        <w:t xml:space="preserve"> </w:t>
      </w:r>
      <w:r w:rsidR="00CD209C">
        <w:rPr>
          <w:sz w:val="28"/>
          <w:szCs w:val="28"/>
        </w:rPr>
        <w:t xml:space="preserve">no se </w:t>
      </w:r>
      <w:proofErr w:type="spellStart"/>
      <w:r w:rsidR="00CD209C">
        <w:rPr>
          <w:sz w:val="28"/>
          <w:szCs w:val="28"/>
        </w:rPr>
        <w:t>generó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información</w:t>
      </w:r>
      <w:proofErr w:type="spellEnd"/>
      <w:r w:rsidR="00CD209C">
        <w:rPr>
          <w:sz w:val="28"/>
          <w:szCs w:val="28"/>
        </w:rPr>
        <w:t xml:space="preserve"> por </w:t>
      </w:r>
      <w:proofErr w:type="spellStart"/>
      <w:r w:rsidR="00CD209C">
        <w:rPr>
          <w:sz w:val="28"/>
          <w:szCs w:val="28"/>
        </w:rPr>
        <w:t>parte</w:t>
      </w:r>
      <w:proofErr w:type="spellEnd"/>
      <w:r w:rsidR="00CD209C">
        <w:rPr>
          <w:sz w:val="28"/>
          <w:szCs w:val="28"/>
        </w:rPr>
        <w:t xml:space="preserve"> de </w:t>
      </w:r>
      <w:proofErr w:type="spellStart"/>
      <w:r w:rsidR="00CD209C">
        <w:rPr>
          <w:sz w:val="28"/>
          <w:szCs w:val="28"/>
        </w:rPr>
        <w:t>esta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contraloría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interna</w:t>
      </w:r>
      <w:proofErr w:type="spellEnd"/>
      <w:r w:rsidR="00CD209C">
        <w:rPr>
          <w:sz w:val="28"/>
          <w:szCs w:val="28"/>
        </w:rPr>
        <w:t xml:space="preserve"> municipal al </w:t>
      </w:r>
      <w:proofErr w:type="spellStart"/>
      <w:r w:rsidR="00CD209C">
        <w:rPr>
          <w:sz w:val="28"/>
          <w:szCs w:val="28"/>
        </w:rPr>
        <w:t>respecto</w:t>
      </w:r>
      <w:proofErr w:type="spellEnd"/>
      <w:r w:rsidR="00662A2F">
        <w:rPr>
          <w:sz w:val="28"/>
          <w:szCs w:val="28"/>
        </w:rPr>
        <w:t>.</w:t>
      </w:r>
    </w:p>
    <w:p w:rsidR="00662A2F" w:rsidRDefault="00662A2F" w:rsidP="00662A2F">
      <w:pPr>
        <w:ind w:left="720"/>
        <w:jc w:val="both"/>
        <w:rPr>
          <w:sz w:val="28"/>
          <w:szCs w:val="28"/>
        </w:rPr>
      </w:pPr>
    </w:p>
    <w:p w:rsidR="00662A2F" w:rsidRDefault="00662A2F" w:rsidP="00662A2F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Sin </w:t>
      </w:r>
      <w:proofErr w:type="spellStart"/>
      <w:r>
        <w:rPr>
          <w:sz w:val="28"/>
          <w:szCs w:val="28"/>
        </w:rPr>
        <w:t>más</w:t>
      </w:r>
      <w:proofErr w:type="spellEnd"/>
      <w:r>
        <w:rPr>
          <w:sz w:val="28"/>
          <w:szCs w:val="28"/>
        </w:rPr>
        <w:t xml:space="preserve"> por el </w:t>
      </w:r>
      <w:proofErr w:type="spellStart"/>
      <w:r>
        <w:rPr>
          <w:sz w:val="28"/>
          <w:szCs w:val="28"/>
        </w:rPr>
        <w:t>momento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quedo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usted</w:t>
      </w:r>
      <w:proofErr w:type="spellEnd"/>
      <w:r>
        <w:rPr>
          <w:sz w:val="28"/>
          <w:szCs w:val="28"/>
        </w:rPr>
        <w:t>.</w:t>
      </w:r>
    </w:p>
    <w:p w:rsidR="00662A2F" w:rsidRDefault="00662A2F" w:rsidP="00662A2F">
      <w:pPr>
        <w:jc w:val="both"/>
        <w:rPr>
          <w:sz w:val="28"/>
          <w:szCs w:val="28"/>
        </w:rPr>
      </w:pPr>
    </w:p>
    <w:p w:rsidR="00662A2F" w:rsidRPr="005465C6" w:rsidRDefault="00662A2F" w:rsidP="00662A2F">
      <w:pPr>
        <w:rPr>
          <w:sz w:val="28"/>
          <w:szCs w:val="28"/>
        </w:rPr>
      </w:pPr>
    </w:p>
    <w:p w:rsidR="002511E3" w:rsidRDefault="002511E3" w:rsidP="002511E3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:rsidR="00AB75AC" w:rsidRDefault="00AB75AC" w:rsidP="00AB75AC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:rsidR="0086537A" w:rsidRDefault="0086537A" w:rsidP="00AB75AC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:rsidR="0086537A" w:rsidRDefault="0086537A" w:rsidP="00AB75AC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:rsidR="0086537A" w:rsidRDefault="0086537A" w:rsidP="00AB75AC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9B5D61" w:rsidRPr="009B5D61" w:rsidRDefault="009B5D61" w:rsidP="009B5D61">
      <w:pPr>
        <w:rPr>
          <w:sz w:val="8"/>
          <w:lang w:val="es-ES" w:eastAsia="es-ES"/>
        </w:rPr>
      </w:pPr>
    </w:p>
    <w:p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proofErr w:type="gramStart"/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  <w:proofErr w:type="gramEnd"/>
    </w:p>
    <w:p w:rsidR="005720C9" w:rsidRPr="00CA3D85" w:rsidRDefault="00C82419" w:rsidP="00F35E6B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4E2"/>
    <w:rsid w:val="00016B8E"/>
    <w:rsid w:val="000461D4"/>
    <w:rsid w:val="00050951"/>
    <w:rsid w:val="0008375A"/>
    <w:rsid w:val="000D5722"/>
    <w:rsid w:val="00125B76"/>
    <w:rsid w:val="00164531"/>
    <w:rsid w:val="001815BC"/>
    <w:rsid w:val="001A327A"/>
    <w:rsid w:val="001D504D"/>
    <w:rsid w:val="0020255D"/>
    <w:rsid w:val="00224F6F"/>
    <w:rsid w:val="00241FA7"/>
    <w:rsid w:val="00244137"/>
    <w:rsid w:val="002511E3"/>
    <w:rsid w:val="00260641"/>
    <w:rsid w:val="002620AA"/>
    <w:rsid w:val="002760E0"/>
    <w:rsid w:val="003379C8"/>
    <w:rsid w:val="00372C33"/>
    <w:rsid w:val="0038781C"/>
    <w:rsid w:val="003962DE"/>
    <w:rsid w:val="00436567"/>
    <w:rsid w:val="00470A4F"/>
    <w:rsid w:val="00476F90"/>
    <w:rsid w:val="0049481A"/>
    <w:rsid w:val="004A1C75"/>
    <w:rsid w:val="004C137F"/>
    <w:rsid w:val="004D131D"/>
    <w:rsid w:val="004D1AA1"/>
    <w:rsid w:val="00540D1F"/>
    <w:rsid w:val="0055597F"/>
    <w:rsid w:val="00571E99"/>
    <w:rsid w:val="005720C9"/>
    <w:rsid w:val="00575214"/>
    <w:rsid w:val="00594639"/>
    <w:rsid w:val="005B6E4C"/>
    <w:rsid w:val="005C411B"/>
    <w:rsid w:val="005D0F2E"/>
    <w:rsid w:val="006168DB"/>
    <w:rsid w:val="006524E2"/>
    <w:rsid w:val="00653FA7"/>
    <w:rsid w:val="00662A2F"/>
    <w:rsid w:val="00671127"/>
    <w:rsid w:val="00675FEA"/>
    <w:rsid w:val="0068749F"/>
    <w:rsid w:val="006B7E03"/>
    <w:rsid w:val="0079021B"/>
    <w:rsid w:val="007A1487"/>
    <w:rsid w:val="007A550F"/>
    <w:rsid w:val="007F714D"/>
    <w:rsid w:val="008103B1"/>
    <w:rsid w:val="008123B1"/>
    <w:rsid w:val="00815B28"/>
    <w:rsid w:val="00815D30"/>
    <w:rsid w:val="0082426E"/>
    <w:rsid w:val="0086537A"/>
    <w:rsid w:val="00871F78"/>
    <w:rsid w:val="008D01B4"/>
    <w:rsid w:val="008D2137"/>
    <w:rsid w:val="009258CD"/>
    <w:rsid w:val="00926A63"/>
    <w:rsid w:val="0094251D"/>
    <w:rsid w:val="00970BF6"/>
    <w:rsid w:val="009739AF"/>
    <w:rsid w:val="0097724D"/>
    <w:rsid w:val="009806BF"/>
    <w:rsid w:val="00997BE5"/>
    <w:rsid w:val="009B5D61"/>
    <w:rsid w:val="009E1FC1"/>
    <w:rsid w:val="00A07AE1"/>
    <w:rsid w:val="00A37D22"/>
    <w:rsid w:val="00A50441"/>
    <w:rsid w:val="00A510C0"/>
    <w:rsid w:val="00A955BD"/>
    <w:rsid w:val="00AB4ECB"/>
    <w:rsid w:val="00AB75AC"/>
    <w:rsid w:val="00B12C90"/>
    <w:rsid w:val="00B20C2D"/>
    <w:rsid w:val="00B535B2"/>
    <w:rsid w:val="00B60BDD"/>
    <w:rsid w:val="00BC028F"/>
    <w:rsid w:val="00BD3528"/>
    <w:rsid w:val="00BE32F0"/>
    <w:rsid w:val="00C73069"/>
    <w:rsid w:val="00C82419"/>
    <w:rsid w:val="00CA3D85"/>
    <w:rsid w:val="00CB0C9D"/>
    <w:rsid w:val="00CD209C"/>
    <w:rsid w:val="00CE5B94"/>
    <w:rsid w:val="00D02C09"/>
    <w:rsid w:val="00D5588E"/>
    <w:rsid w:val="00D76E0C"/>
    <w:rsid w:val="00DA355B"/>
    <w:rsid w:val="00DC1CD1"/>
    <w:rsid w:val="00DD79F5"/>
    <w:rsid w:val="00DE0E8E"/>
    <w:rsid w:val="00DE5EE2"/>
    <w:rsid w:val="00DF193F"/>
    <w:rsid w:val="00DF29AC"/>
    <w:rsid w:val="00E24BDC"/>
    <w:rsid w:val="00EA4A86"/>
    <w:rsid w:val="00ED47CD"/>
    <w:rsid w:val="00ED6606"/>
    <w:rsid w:val="00EE41DA"/>
    <w:rsid w:val="00EE4D25"/>
    <w:rsid w:val="00F31C92"/>
    <w:rsid w:val="00F35E6B"/>
    <w:rsid w:val="00F405BF"/>
    <w:rsid w:val="00F40DBF"/>
    <w:rsid w:val="00F57605"/>
    <w:rsid w:val="00FB5CF5"/>
    <w:rsid w:val="00FE3A63"/>
    <w:rsid w:val="00FF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E7716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19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3CDBCC-A791-43C2-B124-1C057480E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147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Pc</cp:lastModifiedBy>
  <cp:revision>26</cp:revision>
  <cp:lastPrinted>2020-02-07T20:07:00Z</cp:lastPrinted>
  <dcterms:created xsi:type="dcterms:W3CDTF">2018-11-05T14:57:00Z</dcterms:created>
  <dcterms:modified xsi:type="dcterms:W3CDTF">2020-04-15T17:24:00Z</dcterms:modified>
</cp:coreProperties>
</file>