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D7B" w:rsidRDefault="007F329D" w:rsidP="007B3D7B">
      <w:r w:rsidRPr="001D7B91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65279D18" wp14:editId="3BC29F9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3D7B" w:rsidRDefault="007B3D7B" w:rsidP="007B3D7B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DAE87D" wp14:editId="6015F59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B3D7B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7B3D7B" w:rsidRPr="005B71BA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3DAE87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7B3D7B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7B3D7B" w:rsidRPr="005B71BA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B3D7B" w:rsidRPr="001D7B91" w:rsidRDefault="007B3D7B" w:rsidP="007B3D7B">
      <w:bookmarkStart w:id="0" w:name="_Hlk479596620"/>
      <w:bookmarkEnd w:id="0"/>
    </w:p>
    <w:p w:rsidR="007B3D7B" w:rsidRPr="001D7B91" w:rsidRDefault="007B3D7B" w:rsidP="007B3D7B"/>
    <w:p w:rsidR="007B3D7B" w:rsidRDefault="007B3D7B" w:rsidP="007B3D7B">
      <w:pPr>
        <w:tabs>
          <w:tab w:val="left" w:pos="2437"/>
        </w:tabs>
      </w:pPr>
      <w:r>
        <w:tab/>
      </w:r>
    </w:p>
    <w:p w:rsidR="007B3D7B" w:rsidRDefault="007B3D7B" w:rsidP="007B3D7B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7B3D7B" w:rsidRDefault="007B3D7B" w:rsidP="007B3D7B">
      <w:bookmarkStart w:id="1" w:name="_GoBack"/>
      <w:bookmarkEnd w:id="1"/>
    </w:p>
    <w:p w:rsidR="007B3D7B" w:rsidRDefault="007B3D7B"/>
    <w:p w:rsidR="007B3D7B" w:rsidRDefault="007B3D7B" w:rsidP="007B3D7B"/>
    <w:p w:rsidR="00B5224B" w:rsidRDefault="007B3D7B" w:rsidP="007B3D7B">
      <w:pPr>
        <w:tabs>
          <w:tab w:val="left" w:pos="7965"/>
        </w:tabs>
      </w:pPr>
      <w:r>
        <w:tab/>
      </w:r>
    </w:p>
    <w:p w:rsidR="007B3D7B" w:rsidRDefault="007B3D7B" w:rsidP="007B3D7B">
      <w:pPr>
        <w:tabs>
          <w:tab w:val="left" w:pos="7965"/>
        </w:tabs>
      </w:pPr>
    </w:p>
    <w:p w:rsidR="007B3D7B" w:rsidRP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  <w:r w:rsidRPr="007B3D7B">
        <w:rPr>
          <w:rFonts w:ascii="Arial" w:hAnsi="Arial" w:cs="Arial"/>
          <w:b/>
          <w:sz w:val="52"/>
          <w:szCs w:val="52"/>
        </w:rPr>
        <w:t>INFORMES AVANCES FISICOS</w:t>
      </w:r>
    </w:p>
    <w:p w:rsid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40"/>
          <w:szCs w:val="40"/>
        </w:rPr>
      </w:pPr>
    </w:p>
    <w:p w:rsidR="007B3D7B" w:rsidRDefault="007B3D7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p w:rsidR="007B3D7B" w:rsidRDefault="007B3D7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NO SE PRESENTARON INFORMES DE AVANCES FISICOS </w:t>
      </w:r>
      <w:r w:rsidR="00E617DB">
        <w:rPr>
          <w:rFonts w:ascii="Arial" w:hAnsi="Arial" w:cs="Arial"/>
          <w:sz w:val="40"/>
          <w:szCs w:val="40"/>
        </w:rPr>
        <w:t>DURANTE EL MES DE ENERO POR NO HABERSE REALIZADO OBRAS DURANTE EL PERIODO QUE SE INFORMA</w:t>
      </w:r>
      <w:r w:rsidR="00B912C7">
        <w:rPr>
          <w:rFonts w:ascii="Arial" w:hAnsi="Arial" w:cs="Arial"/>
          <w:sz w:val="40"/>
          <w:szCs w:val="40"/>
        </w:rPr>
        <w:t xml:space="preserve"> DEBIDO A QUE AUN NO HAY RECURSOS DE LOS DIFERENTES RAMOS</w:t>
      </w:r>
      <w:r w:rsidR="00E617DB">
        <w:rPr>
          <w:rFonts w:ascii="Arial" w:hAnsi="Arial" w:cs="Arial"/>
          <w:sz w:val="40"/>
          <w:szCs w:val="40"/>
        </w:rPr>
        <w:t>.</w:t>
      </w:r>
    </w:p>
    <w:p w:rsidR="00A63B27" w:rsidRPr="007B3D7B" w:rsidRDefault="00A63B27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sectPr w:rsidR="00A63B27" w:rsidRPr="007B3D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7B"/>
    <w:rsid w:val="00082040"/>
    <w:rsid w:val="000F3EF8"/>
    <w:rsid w:val="002D73A1"/>
    <w:rsid w:val="00525CE9"/>
    <w:rsid w:val="00546282"/>
    <w:rsid w:val="00623D76"/>
    <w:rsid w:val="007546C7"/>
    <w:rsid w:val="007B3D7B"/>
    <w:rsid w:val="007F329D"/>
    <w:rsid w:val="009E2919"/>
    <w:rsid w:val="00A63B27"/>
    <w:rsid w:val="00B5224B"/>
    <w:rsid w:val="00B912C7"/>
    <w:rsid w:val="00CB7A22"/>
    <w:rsid w:val="00E617DB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205F6C-4448-4180-AF90-B0699760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D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19</cp:revision>
  <dcterms:created xsi:type="dcterms:W3CDTF">2018-05-22T18:32:00Z</dcterms:created>
  <dcterms:modified xsi:type="dcterms:W3CDTF">2020-02-04T18:28:00Z</dcterms:modified>
</cp:coreProperties>
</file>