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540" w:rsidRPr="00E65C39" w:rsidRDefault="00E00BE9" w:rsidP="000B154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lang w:eastAsia="es-ES"/>
        </w:rPr>
      </w:pPr>
      <w:r>
        <w:rPr>
          <w:rFonts w:ascii="Calibri" w:eastAsia="Times New Roman" w:hAnsi="Calibri" w:cs="Calibri"/>
          <w:color w:val="000000"/>
          <w:sz w:val="56"/>
          <w:lang w:eastAsia="es-ES"/>
        </w:rPr>
        <w:t>Durante el mes de diciembre</w:t>
      </w:r>
      <w:r w:rsidR="00E65C39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>2019,</w:t>
      </w:r>
      <w:r w:rsid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en el Municipio de </w:t>
      </w:r>
      <w:r>
        <w:rPr>
          <w:rFonts w:ascii="Calibri" w:eastAsia="Times New Roman" w:hAnsi="Calibri" w:cs="Calibri"/>
          <w:color w:val="000000"/>
          <w:sz w:val="56"/>
          <w:lang w:eastAsia="es-ES"/>
        </w:rPr>
        <w:t>Huehuetlán</w:t>
      </w:r>
      <w:r w:rsidR="00E65C39">
        <w:rPr>
          <w:rFonts w:ascii="Calibri" w:eastAsia="Times New Roman" w:hAnsi="Calibri" w:cs="Calibri"/>
          <w:color w:val="000000"/>
          <w:sz w:val="56"/>
          <w:lang w:eastAsia="es-ES"/>
        </w:rPr>
        <w:t>, S.L.P. Resultados adjudicaciones, invitaciones y licitaciones, p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rocedimientos de adjudicación directa de </w:t>
      </w:r>
      <w:r w:rsidR="00E65C39" w:rsidRPr="00E65C39">
        <w:rPr>
          <w:rFonts w:ascii="Calibri" w:eastAsia="Times New Roman" w:hAnsi="Calibri" w:cs="Calibri"/>
          <w:color w:val="000000"/>
          <w:sz w:val="56"/>
          <w:lang w:eastAsia="es-ES"/>
        </w:rPr>
        <w:t>ningún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tipo, motivo por el cual ESTA INFORMACION  NO SE GENERA.</w:t>
      </w:r>
    </w:p>
    <w:p w:rsidR="00054F46" w:rsidRPr="00E65C39" w:rsidRDefault="00054F46">
      <w:pPr>
        <w:rPr>
          <w:sz w:val="20"/>
        </w:rPr>
      </w:pPr>
    </w:p>
    <w:sectPr w:rsidR="00054F46" w:rsidRPr="00E65C39" w:rsidSect="00054F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savePreviewPicture/>
  <w:compat/>
  <w:rsids>
    <w:rsidRoot w:val="000B1540"/>
    <w:rsid w:val="00054F46"/>
    <w:rsid w:val="000B1540"/>
    <w:rsid w:val="004A544F"/>
    <w:rsid w:val="00952454"/>
    <w:rsid w:val="00E00BE9"/>
    <w:rsid w:val="00E65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F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199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3</cp:revision>
  <dcterms:created xsi:type="dcterms:W3CDTF">2019-05-10T01:35:00Z</dcterms:created>
  <dcterms:modified xsi:type="dcterms:W3CDTF">2020-01-03T20:40:00Z</dcterms:modified>
</cp:coreProperties>
</file>