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C1A" w:rsidRDefault="00A83C1A" w:rsidP="00A83C1A">
      <w:pPr>
        <w:jc w:val="both"/>
        <w:rPr>
          <w:sz w:val="36"/>
        </w:rPr>
      </w:pPr>
    </w:p>
    <w:p w:rsidR="0024475F" w:rsidRPr="00C34CAB" w:rsidRDefault="0024475F" w:rsidP="00A83C1A">
      <w:pPr>
        <w:jc w:val="center"/>
        <w:rPr>
          <w:sz w:val="36"/>
        </w:rPr>
      </w:pPr>
      <w:r w:rsidRPr="00C34CAB">
        <w:rPr>
          <w:sz w:val="36"/>
        </w:rPr>
        <w:t>TRÁMITES Y SERVICIOS</w:t>
      </w:r>
    </w:p>
    <w:p w:rsidR="00F720B5" w:rsidRPr="00F720B5" w:rsidRDefault="00A53A32" w:rsidP="00F720B5">
      <w:pPr>
        <w:spacing w:after="0"/>
        <w:jc w:val="center"/>
        <w:rPr>
          <w:b/>
        </w:rPr>
      </w:pPr>
      <w:r w:rsidRPr="00F720B5">
        <w:rPr>
          <w:b/>
        </w:rPr>
        <w:t>REQUISITOS PARA LA</w:t>
      </w:r>
      <w:r w:rsidR="003636CD">
        <w:rPr>
          <w:b/>
        </w:rPr>
        <w:t xml:space="preserve"> CONTRATACION DE LA INSTALACION</w:t>
      </w:r>
    </w:p>
    <w:p w:rsidR="00F720B5" w:rsidRPr="00F720B5" w:rsidRDefault="00A53A32" w:rsidP="00F720B5">
      <w:pPr>
        <w:spacing w:after="0"/>
        <w:jc w:val="center"/>
        <w:rPr>
          <w:b/>
        </w:rPr>
      </w:pPr>
      <w:r w:rsidRPr="00F720B5">
        <w:rPr>
          <w:b/>
        </w:rPr>
        <w:t>DEL SERVICIO D</w:t>
      </w:r>
      <w:r w:rsidR="003636CD">
        <w:rPr>
          <w:b/>
        </w:rPr>
        <w:t>E AGUA POTABLE Y ALCANTARILLADO</w:t>
      </w:r>
    </w:p>
    <w:p w:rsidR="004F1F5E" w:rsidRPr="00F720B5" w:rsidRDefault="00A53A32" w:rsidP="00F720B5">
      <w:pPr>
        <w:spacing w:after="0"/>
        <w:jc w:val="center"/>
        <w:rPr>
          <w:b/>
        </w:rPr>
      </w:pPr>
      <w:r w:rsidRPr="00F720B5">
        <w:rPr>
          <w:b/>
        </w:rPr>
        <w:t>ENTRE EL ORGANISMO OPERADOR Y LOS USUARIOS</w:t>
      </w:r>
      <w:r w:rsidR="004F1F5E" w:rsidRPr="00F720B5">
        <w:rPr>
          <w:b/>
        </w:rPr>
        <w:t>.</w:t>
      </w:r>
      <w:r w:rsidR="008F50C8" w:rsidRPr="00F720B5">
        <w:t xml:space="preserve"> (</w:t>
      </w:r>
      <w:r w:rsidR="00C34CAB" w:rsidRPr="00F720B5">
        <w:t>ART. 136</w:t>
      </w:r>
      <w:r w:rsidR="008F50C8" w:rsidRPr="00F720B5">
        <w:t>)</w:t>
      </w:r>
      <w:bookmarkStart w:id="0" w:name="_GoBack"/>
      <w:bookmarkEnd w:id="0"/>
    </w:p>
    <w:p w:rsidR="00A53A32" w:rsidRDefault="00A53A32" w:rsidP="00A53A32">
      <w:r>
        <w:t>COPIAS</w:t>
      </w:r>
    </w:p>
    <w:p w:rsidR="00A53A32" w:rsidRDefault="00A53A32" w:rsidP="00C34CAB">
      <w:pPr>
        <w:pStyle w:val="Prrafodelista"/>
        <w:numPr>
          <w:ilvl w:val="0"/>
          <w:numId w:val="3"/>
        </w:numPr>
      </w:pPr>
      <w:r>
        <w:t>Credencial Para Botar INE por ambos lados</w:t>
      </w:r>
      <w:r w:rsidR="00C34CAB">
        <w:t>,</w:t>
      </w:r>
      <w:r>
        <w:t xml:space="preserve"> en el mismo frente de la hoja.</w:t>
      </w:r>
    </w:p>
    <w:p w:rsidR="00A53A32" w:rsidRDefault="00A53A32" w:rsidP="00C34CAB">
      <w:pPr>
        <w:pStyle w:val="Prrafodelista"/>
        <w:numPr>
          <w:ilvl w:val="0"/>
          <w:numId w:val="3"/>
        </w:numPr>
      </w:pPr>
      <w:r>
        <w:t>Escritura del Predio en donde se contratara el servicio de agua y/o permiso de drenaje</w:t>
      </w:r>
      <w:r w:rsidR="00DB088E">
        <w:t>.</w:t>
      </w:r>
    </w:p>
    <w:p w:rsidR="00A53A32" w:rsidRDefault="00A53A32" w:rsidP="00C34CAB">
      <w:pPr>
        <w:pStyle w:val="Prrafodelista"/>
        <w:numPr>
          <w:ilvl w:val="1"/>
          <w:numId w:val="3"/>
        </w:numPr>
      </w:pPr>
      <w:r>
        <w:t>En caso de no contar con la escritura, podrá presentar un recibo de predial reciente</w:t>
      </w:r>
      <w:r w:rsidR="00DB088E">
        <w:t>.</w:t>
      </w:r>
    </w:p>
    <w:p w:rsidR="00A53A32" w:rsidRDefault="00A53A32" w:rsidP="00C34CAB">
      <w:pPr>
        <w:pStyle w:val="Prrafodelista"/>
        <w:numPr>
          <w:ilvl w:val="0"/>
          <w:numId w:val="3"/>
        </w:numPr>
      </w:pPr>
      <w:r>
        <w:t>En caso terrenos irregulares presentar Constancia de posesión o carta de derecho</w:t>
      </w:r>
      <w:r w:rsidR="00DB088E">
        <w:t>.</w:t>
      </w:r>
    </w:p>
    <w:p w:rsidR="00A53A32" w:rsidRDefault="00A53A32" w:rsidP="00C34CAB">
      <w:pPr>
        <w:pStyle w:val="Prrafodelista"/>
        <w:numPr>
          <w:ilvl w:val="0"/>
          <w:numId w:val="3"/>
        </w:numPr>
      </w:pPr>
      <w:r>
        <w:t>Plano de ubicación del predio en donde se contratara el servicio de agua y/o drenaje</w:t>
      </w:r>
      <w:r w:rsidR="00DB088E">
        <w:t>.</w:t>
      </w:r>
    </w:p>
    <w:p w:rsidR="00533917" w:rsidRDefault="00533917" w:rsidP="00C34CAB">
      <w:pPr>
        <w:pStyle w:val="Prrafodelista"/>
        <w:numPr>
          <w:ilvl w:val="0"/>
          <w:numId w:val="3"/>
        </w:numPr>
      </w:pPr>
      <w:r>
        <w:t xml:space="preserve">Costo: 118.41 </w:t>
      </w:r>
    </w:p>
    <w:sectPr w:rsidR="00533917" w:rsidSect="009354D4">
      <w:headerReference w:type="default" r:id="rId8"/>
      <w:footerReference w:type="default" r:id="rId9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2007" w:rsidRDefault="00C12007" w:rsidP="00BF2EDC">
      <w:pPr>
        <w:spacing w:after="0" w:line="240" w:lineRule="auto"/>
      </w:pPr>
      <w:r>
        <w:separator/>
      </w:r>
    </w:p>
  </w:endnote>
  <w:endnote w:type="continuationSeparator" w:id="1">
    <w:p w:rsidR="00C12007" w:rsidRDefault="00C12007" w:rsidP="00BF2E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7A5" w:rsidRDefault="007617A5">
    <w:pPr>
      <w:pStyle w:val="Piedepgina"/>
      <w:rPr>
        <w:b/>
        <w:sz w:val="16"/>
        <w:szCs w:val="16"/>
      </w:rPr>
    </w:pPr>
    <w:r w:rsidRPr="007617A5">
      <w:rPr>
        <w:b/>
        <w:sz w:val="16"/>
        <w:szCs w:val="16"/>
      </w:rPr>
      <w:t xml:space="preserve">Honorable Congreso del Estado de San  Luis Potosí </w:t>
    </w:r>
  </w:p>
  <w:p w:rsidR="007617A5" w:rsidRPr="007617A5" w:rsidRDefault="007617A5">
    <w:pPr>
      <w:pStyle w:val="Piedepgina"/>
      <w:rPr>
        <w:b/>
        <w:sz w:val="16"/>
        <w:szCs w:val="16"/>
      </w:rPr>
    </w:pPr>
    <w:r w:rsidRPr="007617A5">
      <w:rPr>
        <w:b/>
        <w:sz w:val="16"/>
        <w:szCs w:val="16"/>
      </w:rPr>
      <w:t>Instituto de Investigaciones Legislativas</w:t>
    </w:r>
  </w:p>
  <w:p w:rsidR="00BF2EDC" w:rsidRPr="007617A5" w:rsidRDefault="007617A5">
    <w:pPr>
      <w:pStyle w:val="Piedepgina"/>
      <w:rPr>
        <w:sz w:val="16"/>
        <w:szCs w:val="16"/>
      </w:rPr>
    </w:pPr>
    <w:r w:rsidRPr="007617A5">
      <w:rPr>
        <w:b/>
        <w:sz w:val="16"/>
        <w:szCs w:val="16"/>
      </w:rPr>
      <w:t>ARTICULO 151.</w:t>
    </w:r>
    <w:r w:rsidRPr="007617A5">
      <w:rPr>
        <w:sz w:val="16"/>
        <w:szCs w:val="16"/>
      </w:rPr>
      <w:t xml:space="preserve"> Las personas que utilicen los servicios públicos de manera clandestina deberán pagar las tarifas que correspondan a dichos servicios y, además, se harán acreedores a las sanciones administrativas que se señalen en esta Ley y, en su caso, a las sanciones penales correspondientes.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2007" w:rsidRDefault="00C12007" w:rsidP="00BF2EDC">
      <w:pPr>
        <w:spacing w:after="0" w:line="240" w:lineRule="auto"/>
      </w:pPr>
      <w:r>
        <w:separator/>
      </w:r>
    </w:p>
  </w:footnote>
  <w:footnote w:type="continuationSeparator" w:id="1">
    <w:p w:rsidR="00C12007" w:rsidRDefault="00C12007" w:rsidP="00BF2E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4287" w:rsidRDefault="001F44AE" w:rsidP="00794287">
    <w:pPr>
      <w:pStyle w:val="Encabezado"/>
      <w:jc w:val="right"/>
    </w:pPr>
    <w:r>
      <w:rPr>
        <w:noProof/>
        <w:lang w:eastAsia="es-MX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2" o:spid="_x0000_s2050" type="#_x0000_t202" style="position:absolute;left:0;text-align:left;margin-left:273pt;margin-top:-20.8pt;width:174pt;height:64.8pt;z-index:251661312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IOqEgIAAAIEAAAOAAAAZHJzL2Uyb0RvYy54bWysU9Fu2yAUfZ+0f0C8L3aspE2sOFWXrtOk&#10;rpvU9QMI4BgNuAxI7Ozrd8FpGm1v1fyAwJd77j3nHlY3g9HkIH1QYBs6nZSUSMtBKLtr6POP+w8L&#10;SkJkVjANVjb0KAO9Wb9/t+pdLSvoQAvpCYLYUPeuoV2Mri6KwDtpWJiAkxaDLXjDIh79rhCe9Yhu&#10;dFGV5VXRgxfOA5ch4N+7MUjXGb9tJY/f2jbISHRDsbeYV5/XbVqL9YrVO89cp/ipDfaGLgxTFoue&#10;oe5YZGTv1T9QRnEPAdo44WAKaFvFZeaAbKblX2yeOuZk5oLiBHeWKfw/WP54+O6JEg2tpteUWGZw&#10;SJs9Ex6IkCTKIQKpkky9CzXefnJ4Pw4fYcBxZ8rBPQD/GYiFTcfsTt56D30nmcA2pymzuEgdcUIC&#10;2fZfQWA1to+QgYbWm6QhqkIQHcd1PI8I+yAcf1ZVuVyUGOIYW1TV8irPsGD1S7bzIX6WYEjaNNSj&#10;BTI6OzyEmLph9cuVVMzCvdI620Bb0jd0Oa/mOeEiYlREl2plsGaZvtE3ieQnK3JyZEqPeyyg7Yl1&#10;IjpSjsN2yDpnSZIiWxBHlMHDaEp8RLjpwP+mpEdDNjT82jMvKdFfLEq5nM5mycH5MJtfV3jwl5Ht&#10;ZYRZjlANjZSM203Mrh8p36LkrcpqvHZyahmNlkU6PYrk5MtzvvX6dNd/AAAA//8DAFBLAwQUAAYA&#10;CAAAACEA0QkWad8AAAAKAQAADwAAAGRycy9kb3ducmV2LnhtbEyPzW7CMBCE75V4B2sr9QY2VYhC&#10;iINQq15blf5I3Ey8JFHjdRQbkr59lxO97e6MZr8ptpPrxAWH0HrSsFwoEEiVty3VGj4/XuYZiBAN&#10;WdN5Qg2/GGBbzu4Kk1s/0jte9rEWHEIhNxqaGPtcylA16ExY+B6JtZMfnIm8DrW0gxk53HXyUalU&#10;OtMSf2hMj08NVj/7s9Pw9Xo6fCfqrX52q370k5Lk1lLrh/tptwERcYo3M1zxGR1KZjr6M9kgOg2r&#10;JOUuUcM8WaYg2JGtE74cecgUyLKQ/yuUfwAAAP//AwBQSwECLQAUAAYACAAAACEAtoM4kv4AAADh&#10;AQAAEwAAAAAAAAAAAAAAAAAAAAAAW0NvbnRlbnRfVHlwZXNdLnhtbFBLAQItABQABgAIAAAAIQA4&#10;/SH/1gAAAJQBAAALAAAAAAAAAAAAAAAAAC8BAABfcmVscy8ucmVsc1BLAQItABQABgAIAAAAIQDW&#10;hIOqEgIAAAIEAAAOAAAAAAAAAAAAAAAAAC4CAABkcnMvZTJvRG9jLnhtbFBLAQItABQABgAIAAAA&#10;IQDRCRZp3wAAAAoBAAAPAAAAAAAAAAAAAAAAAGwEAABkcnMvZG93bnJldi54bWxQSwUGAAAAAAQA&#10;BADzAAAAeAUAAAAA&#10;" filled="f" stroked="f">
          <v:textbox>
            <w:txbxContent>
              <w:p w:rsidR="00794287" w:rsidRPr="00261DA3" w:rsidRDefault="00794287" w:rsidP="00261DA3">
                <w:pPr>
                  <w:spacing w:after="0" w:line="240" w:lineRule="auto"/>
                  <w:jc w:val="right"/>
                  <w:rPr>
                    <w:sz w:val="16"/>
                  </w:rPr>
                </w:pPr>
                <w:r w:rsidRPr="00261DA3">
                  <w:rPr>
                    <w:sz w:val="16"/>
                  </w:rPr>
                  <w:t>C. Independencia N° 510,</w:t>
                </w:r>
              </w:p>
              <w:p w:rsidR="00794287" w:rsidRPr="00261DA3" w:rsidRDefault="00794287" w:rsidP="00261DA3">
                <w:pPr>
                  <w:spacing w:after="0" w:line="240" w:lineRule="auto"/>
                  <w:jc w:val="right"/>
                  <w:rPr>
                    <w:sz w:val="16"/>
                  </w:rPr>
                </w:pPr>
                <w:r w:rsidRPr="00261DA3">
                  <w:rPr>
                    <w:sz w:val="16"/>
                  </w:rPr>
                  <w:t>Z. Centro, Tam</w:t>
                </w:r>
                <w:r w:rsidR="00AD6698" w:rsidRPr="00261DA3">
                  <w:rPr>
                    <w:sz w:val="16"/>
                  </w:rPr>
                  <w:t>uí</w:t>
                </w:r>
                <w:r w:rsidRPr="00261DA3">
                  <w:rPr>
                    <w:sz w:val="16"/>
                  </w:rPr>
                  <w:t>n, SLP.</w:t>
                </w:r>
              </w:p>
              <w:p w:rsidR="00794287" w:rsidRPr="00261DA3" w:rsidRDefault="00794287" w:rsidP="00261DA3">
                <w:pPr>
                  <w:spacing w:after="0" w:line="240" w:lineRule="auto"/>
                  <w:jc w:val="right"/>
                  <w:rPr>
                    <w:sz w:val="16"/>
                  </w:rPr>
                </w:pPr>
                <w:r w:rsidRPr="00261DA3">
                  <w:rPr>
                    <w:sz w:val="16"/>
                  </w:rPr>
                  <w:t>Tel. 489 388 1620 y 489 388 0622</w:t>
                </w:r>
              </w:p>
              <w:p w:rsidR="00794287" w:rsidRPr="00261DA3" w:rsidRDefault="00794287" w:rsidP="00261DA3">
                <w:pPr>
                  <w:spacing w:after="0" w:line="240" w:lineRule="auto"/>
                  <w:jc w:val="right"/>
                  <w:rPr>
                    <w:sz w:val="16"/>
                  </w:rPr>
                </w:pPr>
                <w:r w:rsidRPr="00261DA3">
                  <w:rPr>
                    <w:sz w:val="16"/>
                  </w:rPr>
                  <w:t>Horarios L-V 9:00 a 15:00</w:t>
                </w:r>
              </w:p>
              <w:p w:rsidR="00794287" w:rsidRPr="00261DA3" w:rsidRDefault="00794287" w:rsidP="00261DA3">
                <w:pPr>
                  <w:spacing w:after="0" w:line="240" w:lineRule="auto"/>
                  <w:jc w:val="right"/>
                  <w:rPr>
                    <w:sz w:val="16"/>
                  </w:rPr>
                </w:pPr>
                <w:r w:rsidRPr="00261DA3">
                  <w:rPr>
                    <w:sz w:val="16"/>
                  </w:rPr>
                  <w:t>S 9:00 a 13:00</w:t>
                </w:r>
              </w:p>
            </w:txbxContent>
          </v:textbox>
          <w10:wrap type="square"/>
        </v:shape>
      </w:pict>
    </w: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45.6pt;margin-top:-19.95pt;width:95pt;height:56.7pt;z-index:251659264">
          <v:imagedata r:id="rId1" o:title=""/>
        </v:shape>
        <o:OLEObject Type="Embed" ProgID="Unknown" ShapeID="_x0000_s2049" DrawAspect="Content" ObjectID="_1646229801" r:id="rId2"/>
      </w:pict>
    </w:r>
  </w:p>
  <w:p w:rsidR="005F3801" w:rsidRDefault="005F3801">
    <w:pPr>
      <w:pStyle w:val="Encabezado"/>
    </w:pPr>
  </w:p>
  <w:p w:rsidR="00261DA3" w:rsidRDefault="00261DA3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547A7E"/>
    <w:multiLevelType w:val="hybridMultilevel"/>
    <w:tmpl w:val="E99ED02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9F75BF"/>
    <w:multiLevelType w:val="hybridMultilevel"/>
    <w:tmpl w:val="B0321A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4E1C69"/>
    <w:multiLevelType w:val="hybridMultilevel"/>
    <w:tmpl w:val="263C11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8B67F9"/>
    <w:multiLevelType w:val="hybridMultilevel"/>
    <w:tmpl w:val="03C87D9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defaultTabStop w:val="708"/>
  <w:hyphenationZone w:val="425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24475F"/>
    <w:rsid w:val="000258E2"/>
    <w:rsid w:val="000A7F19"/>
    <w:rsid w:val="001352FE"/>
    <w:rsid w:val="00151445"/>
    <w:rsid w:val="001F44AE"/>
    <w:rsid w:val="0024475F"/>
    <w:rsid w:val="00261DA3"/>
    <w:rsid w:val="002647D6"/>
    <w:rsid w:val="00294549"/>
    <w:rsid w:val="00336078"/>
    <w:rsid w:val="003636CD"/>
    <w:rsid w:val="003708E0"/>
    <w:rsid w:val="0037201D"/>
    <w:rsid w:val="00470EC7"/>
    <w:rsid w:val="004F1F5E"/>
    <w:rsid w:val="004F5491"/>
    <w:rsid w:val="00533917"/>
    <w:rsid w:val="005F3801"/>
    <w:rsid w:val="00606202"/>
    <w:rsid w:val="00675466"/>
    <w:rsid w:val="007617A5"/>
    <w:rsid w:val="00794287"/>
    <w:rsid w:val="008F50C8"/>
    <w:rsid w:val="009354D4"/>
    <w:rsid w:val="00A24D07"/>
    <w:rsid w:val="00A53A32"/>
    <w:rsid w:val="00A83C1A"/>
    <w:rsid w:val="00AD6698"/>
    <w:rsid w:val="00B2079C"/>
    <w:rsid w:val="00B62CBF"/>
    <w:rsid w:val="00BF2EDC"/>
    <w:rsid w:val="00C12007"/>
    <w:rsid w:val="00C34CAB"/>
    <w:rsid w:val="00C555A4"/>
    <w:rsid w:val="00D33935"/>
    <w:rsid w:val="00D60480"/>
    <w:rsid w:val="00D67856"/>
    <w:rsid w:val="00D73D95"/>
    <w:rsid w:val="00DB088E"/>
    <w:rsid w:val="00EE4D1C"/>
    <w:rsid w:val="00F00746"/>
    <w:rsid w:val="00F66689"/>
    <w:rsid w:val="00F720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0EC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53A32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C34CA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34C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BF2EDC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F2ED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F2EDC"/>
    <w:rPr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BF2EDC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BF2EDC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BF2EDC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BF2E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2EDC"/>
  </w:style>
  <w:style w:type="paragraph" w:styleId="Piedepgina">
    <w:name w:val="footer"/>
    <w:basedOn w:val="Normal"/>
    <w:link w:val="PiedepginaCar"/>
    <w:uiPriority w:val="99"/>
    <w:unhideWhenUsed/>
    <w:rsid w:val="00BF2E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2EDC"/>
  </w:style>
  <w:style w:type="paragraph" w:styleId="Textodeglobo">
    <w:name w:val="Balloon Text"/>
    <w:basedOn w:val="Normal"/>
    <w:link w:val="TextodegloboCar"/>
    <w:uiPriority w:val="99"/>
    <w:semiHidden/>
    <w:unhideWhenUsed/>
    <w:rsid w:val="00261D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1D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3086C7-CAEB-4950-B2CA-B7EA4BF05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ORange</Company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oswaldo rea silva</dc:creator>
  <cp:lastModifiedBy>DAPAST</cp:lastModifiedBy>
  <cp:revision>3</cp:revision>
  <cp:lastPrinted>2019-11-01T21:11:00Z</cp:lastPrinted>
  <dcterms:created xsi:type="dcterms:W3CDTF">2020-03-20T23:12:00Z</dcterms:created>
  <dcterms:modified xsi:type="dcterms:W3CDTF">2020-03-20T23:17:00Z</dcterms:modified>
</cp:coreProperties>
</file>