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524" w:rsidRDefault="00035524">
      <w:pPr>
        <w:rPr>
          <w:rFonts w:ascii="Arial" w:hAnsi="Arial" w:cs="Arial"/>
          <w:sz w:val="36"/>
          <w:szCs w:val="36"/>
        </w:rPr>
      </w:pPr>
    </w:p>
    <w:p w:rsidR="00521207" w:rsidRDefault="00521207">
      <w:pPr>
        <w:rPr>
          <w:rFonts w:ascii="Arial" w:hAnsi="Arial" w:cs="Arial"/>
          <w:sz w:val="36"/>
          <w:szCs w:val="36"/>
        </w:rPr>
      </w:pPr>
    </w:p>
    <w:p w:rsidR="00521207" w:rsidRDefault="00521207">
      <w:pPr>
        <w:rPr>
          <w:rFonts w:ascii="Arial" w:hAnsi="Arial" w:cs="Arial"/>
          <w:sz w:val="36"/>
          <w:szCs w:val="36"/>
        </w:rPr>
      </w:pPr>
    </w:p>
    <w:p w:rsidR="00521207" w:rsidRDefault="00521207">
      <w:pPr>
        <w:rPr>
          <w:rFonts w:ascii="Arial" w:hAnsi="Arial" w:cs="Arial"/>
          <w:sz w:val="36"/>
          <w:szCs w:val="36"/>
        </w:rPr>
      </w:pPr>
    </w:p>
    <w:p w:rsidR="00521207" w:rsidRPr="00521207" w:rsidRDefault="00521207" w:rsidP="002520D8">
      <w:pPr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DURANTE EL PERIODO DEL MES DE </w:t>
      </w:r>
      <w:r w:rsidR="00497CC2">
        <w:rPr>
          <w:rFonts w:ascii="Arial" w:hAnsi="Arial" w:cs="Arial"/>
          <w:sz w:val="36"/>
          <w:szCs w:val="36"/>
        </w:rPr>
        <w:t>ENERO</w:t>
      </w:r>
      <w:r w:rsidR="00F21ADA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20</w:t>
      </w:r>
      <w:r w:rsidR="00497CC2">
        <w:rPr>
          <w:rFonts w:ascii="Arial" w:hAnsi="Arial" w:cs="Arial"/>
          <w:sz w:val="36"/>
          <w:szCs w:val="36"/>
        </w:rPr>
        <w:t>20</w:t>
      </w:r>
      <w:r>
        <w:rPr>
          <w:rFonts w:ascii="Arial" w:hAnsi="Arial" w:cs="Arial"/>
          <w:sz w:val="36"/>
          <w:szCs w:val="36"/>
        </w:rPr>
        <w:t>, NO SE RE</w:t>
      </w:r>
      <w:r w:rsidR="009F5FE6">
        <w:rPr>
          <w:rFonts w:ascii="Arial" w:hAnsi="Arial" w:cs="Arial"/>
          <w:sz w:val="36"/>
          <w:szCs w:val="36"/>
        </w:rPr>
        <w:t>GISTRARON PROVEEDORES NUEVOS EN EL CATALOGO</w:t>
      </w:r>
      <w:r>
        <w:rPr>
          <w:rFonts w:ascii="Arial" w:hAnsi="Arial" w:cs="Arial"/>
          <w:sz w:val="36"/>
          <w:szCs w:val="36"/>
        </w:rPr>
        <w:t>.</w:t>
      </w:r>
    </w:p>
    <w:sectPr w:rsidR="00521207" w:rsidRPr="00521207" w:rsidSect="000355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1207"/>
    <w:rsid w:val="0001183B"/>
    <w:rsid w:val="00017B05"/>
    <w:rsid w:val="00031479"/>
    <w:rsid w:val="00035524"/>
    <w:rsid w:val="000D6FEF"/>
    <w:rsid w:val="000F5C05"/>
    <w:rsid w:val="001663C6"/>
    <w:rsid w:val="001F0316"/>
    <w:rsid w:val="00237157"/>
    <w:rsid w:val="002520D8"/>
    <w:rsid w:val="002B6B39"/>
    <w:rsid w:val="002B7096"/>
    <w:rsid w:val="00321F4A"/>
    <w:rsid w:val="003607CD"/>
    <w:rsid w:val="00401FFB"/>
    <w:rsid w:val="004216CD"/>
    <w:rsid w:val="00424770"/>
    <w:rsid w:val="00424B51"/>
    <w:rsid w:val="004443E8"/>
    <w:rsid w:val="00497CC2"/>
    <w:rsid w:val="00521207"/>
    <w:rsid w:val="00652BF1"/>
    <w:rsid w:val="0069431B"/>
    <w:rsid w:val="006E7B0B"/>
    <w:rsid w:val="00796FB8"/>
    <w:rsid w:val="008C6CD7"/>
    <w:rsid w:val="00926BB4"/>
    <w:rsid w:val="0093224F"/>
    <w:rsid w:val="009F5FE6"/>
    <w:rsid w:val="00A347F6"/>
    <w:rsid w:val="00B31F7E"/>
    <w:rsid w:val="00B54EF9"/>
    <w:rsid w:val="00BE046A"/>
    <w:rsid w:val="00C523C2"/>
    <w:rsid w:val="00D24462"/>
    <w:rsid w:val="00D35840"/>
    <w:rsid w:val="00D802E8"/>
    <w:rsid w:val="00DD5B15"/>
    <w:rsid w:val="00E57247"/>
    <w:rsid w:val="00EC104D"/>
    <w:rsid w:val="00EE272F"/>
    <w:rsid w:val="00F21ADA"/>
    <w:rsid w:val="00F32F12"/>
    <w:rsid w:val="00F73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5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84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Compras</cp:lastModifiedBy>
  <cp:revision>3</cp:revision>
  <dcterms:created xsi:type="dcterms:W3CDTF">2020-02-05T15:52:00Z</dcterms:created>
  <dcterms:modified xsi:type="dcterms:W3CDTF">2020-02-05T15:52:00Z</dcterms:modified>
</cp:coreProperties>
</file>