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8F1" w:rsidRPr="003068F1" w:rsidRDefault="003068F1" w:rsidP="003068F1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0"/>
          <w:szCs w:val="50"/>
          <w:lang w:eastAsia="es-MX"/>
        </w:rPr>
      </w:pPr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En el mes de Enero del 2020, no se autorizaron Licencias de Construcción</w:t>
      </w:r>
      <w:bookmarkStart w:id="0" w:name="_GoBack"/>
      <w:bookmarkEnd w:id="0"/>
      <w:r w:rsidRPr="003068F1">
        <w:rPr>
          <w:rFonts w:ascii="Calibri" w:eastAsia="Times New Roman" w:hAnsi="Calibri" w:cs="Calibri"/>
          <w:color w:val="000000"/>
          <w:sz w:val="50"/>
          <w:szCs w:val="50"/>
          <w:lang w:eastAsia="es-MX"/>
        </w:rPr>
        <w:t>, motivo por lo cual no se genera esta información</w:t>
      </w:r>
    </w:p>
    <w:p w:rsidR="00A22219" w:rsidRPr="003068F1" w:rsidRDefault="00A22219" w:rsidP="003068F1">
      <w:pPr>
        <w:jc w:val="center"/>
        <w:rPr>
          <w:sz w:val="50"/>
          <w:szCs w:val="50"/>
        </w:rPr>
      </w:pPr>
    </w:p>
    <w:sectPr w:rsidR="00A22219" w:rsidRPr="003068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8F1"/>
    <w:rsid w:val="003068F1"/>
    <w:rsid w:val="00A22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856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2020-02-04T21:37:00Z</dcterms:created>
  <dcterms:modified xsi:type="dcterms:W3CDTF">2020-02-04T21:39:00Z</dcterms:modified>
</cp:coreProperties>
</file>