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693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</w:t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 wp14:anchorId="6091E0D1" wp14:editId="576A92E2">
                  <wp:extent cx="1031240" cy="1031240"/>
                  <wp:effectExtent l="0" t="0" r="0" b="0"/>
                  <wp:docPr id="3" name="Imagen 3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 w:val="16"/>
                <w:szCs w:val="12"/>
                <w:lang w:val="es-ES" w:eastAsia="es-MX"/>
              </w:rPr>
            </w:pP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PRESIDENCIA MUNICIPAL</w:t>
            </w: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2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hAnsi="Trebuchet MS"/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hAnsi="Trebuchet MS"/>
                <w:noProof/>
                <w:lang w:eastAsia="es-MX"/>
              </w:rPr>
              <w:drawing>
                <wp:anchor distT="0" distB="0" distL="114300" distR="114300" simplePos="0" relativeHeight="251660288" behindDoc="0" locked="0" layoutInCell="1" allowOverlap="1" wp14:anchorId="2E91C397" wp14:editId="2909496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0"/>
                  <wp:wrapNone/>
                  <wp:docPr id="2" name="Imagen 2" descr="E:\LOGO DIF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LOGO DIF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693" w:rsidRDefault="00F619BC" w:rsidP="00F619BC">
      <w:pPr>
        <w:tabs>
          <w:tab w:val="left" w:pos="2086"/>
        </w:tabs>
        <w:spacing w:after="0" w:line="240" w:lineRule="auto"/>
        <w:rPr>
          <w:rFonts w:ascii="Trebuchet MS" w:eastAsia="Calibri" w:hAnsi="Trebuchet MS" w:cs="Eras Medium ITC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F6AA9" w:rsidP="00FF6AA9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30</w:t>
            </w:r>
            <w:r w:rsidR="00CA52AB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DE </w:t>
            </w: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ABRIL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2019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CA52AB" w:rsidP="00FF6AA9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SG/3</w:t>
            </w:r>
            <w:r w:rsidR="00FF6AA9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004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Bodoni MT Condensed"/>
          <w:color w:val="000000"/>
          <w:szCs w:val="24"/>
          <w:lang w:val="es-ES" w:eastAsia="es-ES"/>
        </w:rPr>
        <w:tab/>
      </w:r>
    </w:p>
    <w:p w:rsidR="00F619BC" w:rsidRPr="00382693" w:rsidRDefault="00F619BC" w:rsidP="00F619BC">
      <w:pPr>
        <w:spacing w:after="0" w:line="240" w:lineRule="auto"/>
        <w:jc w:val="right"/>
        <w:rPr>
          <w:rFonts w:ascii="Trebuchet MS" w:eastAsia="Calibri" w:hAnsi="Trebuchet MS" w:cs="MS Reference Sans Serif"/>
          <w:color w:val="000000"/>
          <w:sz w:val="20"/>
          <w:lang w:val="es-ES" w:eastAsia="es-ES"/>
        </w:rPr>
      </w:pPr>
    </w:p>
    <w:p w:rsidR="00F619BC" w:rsidRPr="00382693" w:rsidRDefault="00F619BC" w:rsidP="00382693">
      <w:pPr>
        <w:spacing w:after="0" w:line="240" w:lineRule="auto"/>
        <w:jc w:val="right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color w:val="000000"/>
          <w:sz w:val="20"/>
          <w:lang w:val="es-ES" w:eastAsia="es-ES"/>
        </w:rPr>
        <w:t>SAN NICOLÁS TOLENTINO, S.L.P. A</w:t>
      </w:r>
      <w:r w:rsidR="00FF6AA9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30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FF6AA9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ABRIL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2019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Por medio del presente me permito informar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que las cu</w:t>
      </w:r>
      <w:bookmarkStart w:id="0" w:name="_GoBack"/>
      <w:bookmarkEnd w:id="0"/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entas Productivas para el</w:t>
      </w: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Mun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icipio de San Nicolás Tolentino </w:t>
      </w:r>
      <w:r w:rsidR="007613C7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al 30 de abril</w:t>
      </w:r>
      <w:r w:rsidR="00382693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2019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son las siguientes:</w:t>
      </w:r>
    </w:p>
    <w:p w:rsidR="007613C7" w:rsidRPr="007613C7" w:rsidRDefault="00382693" w:rsidP="00F619BC">
      <w:pPr>
        <w:spacing w:after="0" w:line="240" w:lineRule="auto"/>
        <w:jc w:val="both"/>
        <w:rPr>
          <w:rFonts w:ascii="Trebuchet MS" w:hAnsi="Trebuchet MS"/>
        </w:rPr>
      </w:pPr>
      <w:r w:rsidRPr="00382693">
        <w:rPr>
          <w:lang w:val="es-ES" w:eastAsia="es-ES"/>
        </w:rPr>
        <w:fldChar w:fldCharType="begin"/>
      </w:r>
      <w:r w:rsidRPr="00382693">
        <w:rPr>
          <w:lang w:val="es-ES" w:eastAsia="es-ES"/>
        </w:rPr>
        <w:instrText xml:space="preserve"> LINK </w:instrText>
      </w:r>
      <w:r w:rsidR="007613C7">
        <w:rPr>
          <w:lang w:val="es-ES" w:eastAsia="es-ES"/>
        </w:rPr>
        <w:instrText xml:space="preserve">Excel.Sheet.12 "C:\\Users\\pc1\\Documents\\1.- Liliana\\Contabilidad\\Contabilidad 2018\\Entrega Cabildo.xlsx" CABILDO!F6C4:F15C4 </w:instrText>
      </w:r>
      <w:r w:rsidRPr="00382693">
        <w:rPr>
          <w:lang w:val="es-ES" w:eastAsia="es-ES"/>
        </w:rPr>
        <w:instrText xml:space="preserve">\a \f 4 \h  \* MERGEFORMAT </w:instrText>
      </w:r>
      <w:r w:rsidR="007613C7" w:rsidRPr="00382693">
        <w:rPr>
          <w:lang w:val="es-ES" w:eastAsia="es-ES"/>
        </w:rPr>
        <w:fldChar w:fldCharType="separate"/>
      </w:r>
    </w:p>
    <w:tbl>
      <w:tblPr>
        <w:tblW w:w="749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90"/>
      </w:tblGrid>
      <w:tr w:rsidR="007613C7" w:rsidRPr="007613C7" w:rsidTr="007613C7">
        <w:trPr>
          <w:divId w:val="148836894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3C7" w:rsidRPr="007613C7" w:rsidRDefault="007613C7" w:rsidP="007613C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7613C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0297437606 (GASTOS CORRIENTES)</w:t>
            </w:r>
          </w:p>
        </w:tc>
      </w:tr>
      <w:tr w:rsidR="007613C7" w:rsidRPr="007613C7" w:rsidTr="007613C7">
        <w:trPr>
          <w:divId w:val="148836894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3C7" w:rsidRPr="007613C7" w:rsidRDefault="007613C7" w:rsidP="007613C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7613C7" w:rsidRPr="007613C7" w:rsidTr="007613C7">
        <w:trPr>
          <w:divId w:val="148836894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3C7" w:rsidRPr="007613C7" w:rsidRDefault="007613C7" w:rsidP="007613C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7613C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0456708448 (RECURSOS FEDERALES DE FORTALECIMIENTO</w:t>
            </w:r>
            <w:r w:rsidRPr="007613C7">
              <w:rPr>
                <w:rFonts w:ascii="Trebuchet MS" w:eastAsia="Times New Roman" w:hAnsi="Trebuchet MS" w:cs="Times New Roman"/>
                <w:color w:val="000000"/>
                <w:lang w:eastAsia="es-MX"/>
              </w:rPr>
              <w:t xml:space="preserve"> 2017)</w:t>
            </w:r>
          </w:p>
        </w:tc>
      </w:tr>
      <w:tr w:rsidR="007613C7" w:rsidRPr="007613C7" w:rsidTr="007613C7">
        <w:trPr>
          <w:divId w:val="148836894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3C7" w:rsidRPr="007613C7" w:rsidRDefault="007613C7" w:rsidP="007613C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7613C7" w:rsidRPr="007613C7" w:rsidTr="007613C7">
        <w:trPr>
          <w:divId w:val="148836894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3C7" w:rsidRPr="007613C7" w:rsidRDefault="007613C7" w:rsidP="007613C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7613C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CTA.0491357294 INFRAESTRUCTURA 2016( REMANENTE))</w:t>
            </w:r>
          </w:p>
        </w:tc>
      </w:tr>
      <w:tr w:rsidR="007613C7" w:rsidRPr="007613C7" w:rsidTr="007613C7">
        <w:trPr>
          <w:divId w:val="148836894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3C7" w:rsidRPr="007613C7" w:rsidRDefault="007613C7" w:rsidP="007613C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7613C7" w:rsidRPr="007613C7" w:rsidTr="007613C7">
        <w:trPr>
          <w:divId w:val="148836894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3C7" w:rsidRPr="007613C7" w:rsidRDefault="007613C7" w:rsidP="007613C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7613C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0456708466 (RESCURSO FEDERAL TESORERIA)</w:t>
            </w:r>
          </w:p>
        </w:tc>
      </w:tr>
      <w:tr w:rsidR="007613C7" w:rsidRPr="007613C7" w:rsidTr="007613C7">
        <w:trPr>
          <w:divId w:val="148836894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3C7" w:rsidRPr="007613C7" w:rsidRDefault="007613C7" w:rsidP="007613C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7613C7" w:rsidRPr="007613C7" w:rsidTr="007613C7">
        <w:trPr>
          <w:divId w:val="148836894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3C7" w:rsidRPr="007613C7" w:rsidRDefault="007613C7" w:rsidP="007613C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7613C7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 xml:space="preserve">CTA. 1025275651 (RECURSOS FEDERALES </w:t>
            </w:r>
            <w:r w:rsidRPr="007613C7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DE FORTALECIMIENTO 2019)</w:t>
            </w:r>
          </w:p>
        </w:tc>
      </w:tr>
      <w:tr w:rsidR="007613C7" w:rsidRPr="007613C7" w:rsidTr="007613C7">
        <w:trPr>
          <w:divId w:val="148836894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3C7" w:rsidRPr="007613C7" w:rsidRDefault="007613C7" w:rsidP="007613C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:rsidR="00382693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fldChar w:fldCharType="end"/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 xml:space="preserve">   </w:t>
      </w:r>
    </w:p>
    <w:p w:rsid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382693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ATENTAMENTE</w:t>
      </w: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C.P. CLAUDIA LILIANA TEJADA LOPEZ</w:t>
      </w: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TESORERO MUNICIPAL</w:t>
      </w:r>
    </w:p>
    <w:p w:rsidR="00382693" w:rsidRPr="00382693" w:rsidRDefault="00382693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</w:p>
    <w:p w:rsidR="00F619BC" w:rsidRPr="00382693" w:rsidRDefault="00F619BC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 w:rsidRPr="00382693">
        <w:rPr>
          <w:rFonts w:ascii="Trebuchet MS" w:hAnsi="Trebuchet MS"/>
          <w:sz w:val="18"/>
          <w:szCs w:val="18"/>
        </w:rPr>
        <w:t>“2019, AÑO DEL CENTENARIO DE RAFAEL MONTEJO Y AGUIÑAGA”</w:t>
      </w:r>
    </w:p>
    <w:p w:rsidR="00F619BC" w:rsidRPr="00382693" w:rsidRDefault="00F619BC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 w:rsidRPr="00382693">
        <w:rPr>
          <w:rFonts w:ascii="Trebuchet MS" w:hAnsi="Trebuchet MS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0D9B0" wp14:editId="0CBC31C6">
                <wp:simplePos x="0" y="0"/>
                <wp:positionH relativeFrom="column">
                  <wp:posOffset>-736182</wp:posOffset>
                </wp:positionH>
                <wp:positionV relativeFrom="paragraph">
                  <wp:posOffset>132318</wp:posOffset>
                </wp:positionV>
                <wp:extent cx="7151427" cy="6824"/>
                <wp:effectExtent l="0" t="19050" r="11430" b="508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427" cy="6824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FA3B3F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BvnYBs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PRESIDENCIA MUNICIPAL DE SAN NICOLAS TOLENTINO, S.LP.</w: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Jardín Cuauhtémoc No. 19, zona centro San Nicolás Tolentino, S.L.P.</w:t>
      </w:r>
    </w:p>
    <w:p w:rsidR="00174F40" w:rsidRPr="00382693" w:rsidRDefault="00F619BC" w:rsidP="0096671D">
      <w:pPr>
        <w:jc w:val="center"/>
        <w:rPr>
          <w:rFonts w:ascii="Trebuchet MS" w:hAnsi="Trebuchet MS"/>
        </w:rPr>
      </w:pPr>
      <w:r w:rsidRPr="00382693">
        <w:rPr>
          <w:rFonts w:ascii="Trebuchet MS" w:hAnsi="Trebuchet MS"/>
          <w:sz w:val="20"/>
          <w:szCs w:val="20"/>
        </w:rPr>
        <w:t>C.P. 79480; Tel. de oficina (444) 8 225067 Y 8 225077</w:t>
      </w:r>
    </w:p>
    <w:sectPr w:rsidR="00174F40" w:rsidRPr="00382693" w:rsidSect="009336EF">
      <w:pgSz w:w="12240" w:h="15840"/>
      <w:pgMar w:top="1418" w:right="1701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382693"/>
    <w:rsid w:val="00382696"/>
    <w:rsid w:val="00546452"/>
    <w:rsid w:val="007613C7"/>
    <w:rsid w:val="0096671D"/>
    <w:rsid w:val="00A5705E"/>
    <w:rsid w:val="00CA52AB"/>
    <w:rsid w:val="00DD2102"/>
    <w:rsid w:val="00F619BC"/>
    <w:rsid w:val="00FF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3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210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8</cp:revision>
  <dcterms:created xsi:type="dcterms:W3CDTF">2019-09-24T21:55:00Z</dcterms:created>
  <dcterms:modified xsi:type="dcterms:W3CDTF">2020-01-16T07:48:00Z</dcterms:modified>
</cp:coreProperties>
</file>