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9CA" w:rsidRDefault="008279CA"/>
    <w:p w:rsidR="00A640EE" w:rsidRDefault="00A640EE"/>
    <w:p w:rsidR="00A640EE" w:rsidRDefault="00A640EE">
      <w:r w:rsidRPr="00A640EE">
        <w:drawing>
          <wp:inline distT="0" distB="0" distL="0" distR="0">
            <wp:extent cx="5491100" cy="2505694"/>
            <wp:effectExtent l="19050" t="0" r="0" b="0"/>
            <wp:docPr id="7" name="Imagen 1" descr="C:\Users\Registro\Downloads\logotip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gistro\Downloads\logotip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836" cy="2503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40EE" w:rsidRDefault="00A640EE"/>
    <w:p w:rsidR="00A640EE" w:rsidRDefault="00A640EE"/>
    <w:p w:rsidR="00A640EE" w:rsidRDefault="00A640EE">
      <w:r>
        <w:t>NO SE GENERO DOCUMENTOS COMPLETOS DE LAS ACTAS.</w:t>
      </w:r>
    </w:p>
    <w:p w:rsidR="00A640EE" w:rsidRDefault="00A640EE">
      <w:r>
        <w:t>DESARROLLO RURAL.</w:t>
      </w:r>
    </w:p>
    <w:sectPr w:rsidR="00A640EE" w:rsidSect="008279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A640EE"/>
    <w:rsid w:val="008279CA"/>
    <w:rsid w:val="00A640EE"/>
    <w:rsid w:val="00F21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79C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64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640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61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Registro</dc:creator>
  <cp:lastModifiedBy>Registro</cp:lastModifiedBy>
  <cp:revision>1</cp:revision>
  <dcterms:created xsi:type="dcterms:W3CDTF">2020-05-06T16:47:00Z</dcterms:created>
  <dcterms:modified xsi:type="dcterms:W3CDTF">2020-05-06T16:49:00Z</dcterms:modified>
</cp:coreProperties>
</file>