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E17" w:rsidRPr="00913BB0" w:rsidRDefault="00D96E17" w:rsidP="00D96E17">
      <w:pPr>
        <w:spacing w:line="360" w:lineRule="auto"/>
        <w:jc w:val="both"/>
        <w:rPr>
          <w:b/>
          <w:sz w:val="36"/>
        </w:rPr>
      </w:pPr>
      <w:r w:rsidRPr="00913BB0">
        <w:rPr>
          <w:b/>
          <w:sz w:val="36"/>
        </w:rPr>
        <w:t>NO SE GENERA DEBIDO A QUE NO SE HA EMITIDO CATALOGO DE LOS EXPEDIE</w:t>
      </w:r>
      <w:r>
        <w:rPr>
          <w:b/>
          <w:sz w:val="36"/>
        </w:rPr>
        <w:t>N</w:t>
      </w:r>
      <w:r w:rsidRPr="00913BB0">
        <w:rPr>
          <w:b/>
          <w:sz w:val="36"/>
        </w:rPr>
        <w:t>TES CLASIFICADOS COMO RESERVADOS POR PARTE DE LA JUNTA DE GOBIERNO DEL ORGANISMO OPERADOR PARAMUNICIPAL DE AGUA POTABLE, ALCANTARILLADO Y SANEAMIENTO DESCENTRALIZADO DE LAS AUTORIDADES DEL AYUNTAMIENTO DE RIOVERDE, S.L.P.</w:t>
      </w:r>
    </w:p>
    <w:p w:rsidR="005E5F98" w:rsidRDefault="005E5F98">
      <w:bookmarkStart w:id="0" w:name="_GoBack"/>
      <w:bookmarkEnd w:id="0"/>
    </w:p>
    <w:sectPr w:rsidR="005E5F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E17"/>
    <w:rsid w:val="005E5F98"/>
    <w:rsid w:val="00D9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22CDA7-0E42-48BF-A25A-F48C440E4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E1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2019-06-06T16:01:00Z</dcterms:created>
  <dcterms:modified xsi:type="dcterms:W3CDTF">2019-06-06T16:03:00Z</dcterms:modified>
</cp:coreProperties>
</file>