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 w:rsidR="00C37124">
        <w:rPr>
          <w:rFonts w:ascii="Arial" w:hAnsi="Arial" w:cs="Arial"/>
          <w:szCs w:val="24"/>
        </w:rPr>
        <w:t>AREA ALIMENTARIA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ge</w:t>
      </w:r>
      <w:r w:rsidR="00813044">
        <w:rPr>
          <w:rFonts w:ascii="Arial" w:hAnsi="Arial" w:cs="Arial"/>
          <w:b/>
          <w:sz w:val="24"/>
          <w:szCs w:val="24"/>
        </w:rPr>
        <w:t xml:space="preserve">nera </w:t>
      </w:r>
      <w:r w:rsidR="00C63163">
        <w:rPr>
          <w:rFonts w:ascii="Arial" w:hAnsi="Arial" w:cs="Arial"/>
          <w:b/>
          <w:sz w:val="24"/>
          <w:szCs w:val="24"/>
        </w:rPr>
        <w:t>información correspondiente a este supuesto debido a que no generaron declaraciones patrimoniales, correspondiente al mes de Diciembre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 xml:space="preserve"> del presente año.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C37124" w:rsidP="006B0B32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C. CONSUELO CASTRO HERNANDEZ</w:t>
      </w:r>
    </w:p>
    <w:p w:rsidR="007F1FB3" w:rsidRPr="00E80A18" w:rsidRDefault="00C37124" w:rsidP="006B0B32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RESPONSABLE DEL AREA ALIMENTARIA.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F84" w:rsidRDefault="00B84F84" w:rsidP="00E80A18">
      <w:pPr>
        <w:spacing w:after="0" w:line="240" w:lineRule="auto"/>
      </w:pPr>
      <w:r>
        <w:separator/>
      </w:r>
    </w:p>
  </w:endnote>
  <w:endnote w:type="continuationSeparator" w:id="0">
    <w:p w:rsidR="00B84F84" w:rsidRDefault="00B84F84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F84" w:rsidRDefault="00B84F84" w:rsidP="00E80A18">
      <w:pPr>
        <w:spacing w:after="0" w:line="240" w:lineRule="auto"/>
      </w:pPr>
      <w:r>
        <w:separator/>
      </w:r>
    </w:p>
  </w:footnote>
  <w:footnote w:type="continuationSeparator" w:id="0">
    <w:p w:rsidR="00B84F84" w:rsidRDefault="00B84F84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D70C6"/>
    <w:rsid w:val="00197D56"/>
    <w:rsid w:val="004274CC"/>
    <w:rsid w:val="006B0B32"/>
    <w:rsid w:val="007F1FB3"/>
    <w:rsid w:val="00813044"/>
    <w:rsid w:val="0096550D"/>
    <w:rsid w:val="00A1731A"/>
    <w:rsid w:val="00AB5CEB"/>
    <w:rsid w:val="00B84F84"/>
    <w:rsid w:val="00BB01F9"/>
    <w:rsid w:val="00C37124"/>
    <w:rsid w:val="00C63163"/>
    <w:rsid w:val="00CE218B"/>
    <w:rsid w:val="00DE3389"/>
    <w:rsid w:val="00E8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8</cp:revision>
  <dcterms:created xsi:type="dcterms:W3CDTF">2019-08-28T17:12:00Z</dcterms:created>
  <dcterms:modified xsi:type="dcterms:W3CDTF">2019-12-30T14:51:00Z</dcterms:modified>
</cp:coreProperties>
</file>