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B465D3" w:rsidRDefault="00C0243A" w:rsidP="00C0243A">
      <w:pPr>
        <w:ind w:left="7080" w:firstLine="708"/>
        <w:rPr>
          <w:lang w:val="es-MX"/>
        </w:rPr>
      </w:pPr>
      <w:r w:rsidRPr="00B465D3">
        <w:rPr>
          <w:lang w:val="es-MX"/>
        </w:rPr>
        <w:t xml:space="preserve">      </w:t>
      </w:r>
      <w:r w:rsidR="008D0E7E" w:rsidRPr="00B465D3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FC8109D" wp14:editId="59321BAB">
            <wp:simplePos x="4953000" y="657225"/>
            <wp:positionH relativeFrom="margin">
              <wp:align>right</wp:align>
            </wp:positionH>
            <wp:positionV relativeFrom="margin">
              <wp:align>top</wp:align>
            </wp:positionV>
            <wp:extent cx="2858770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"/>
        <w:gridCol w:w="229"/>
        <w:gridCol w:w="105"/>
        <w:gridCol w:w="2322"/>
        <w:gridCol w:w="2904"/>
        <w:gridCol w:w="3209"/>
        <w:gridCol w:w="1686"/>
      </w:tblGrid>
      <w:tr w:rsidR="00B465D3" w:rsidRPr="00B465D3" w:rsidTr="008E2AA9">
        <w:tc>
          <w:tcPr>
            <w:tcW w:w="5000" w:type="pct"/>
            <w:gridSpan w:val="7"/>
            <w:shd w:val="clear" w:color="auto" w:fill="auto"/>
            <w:vAlign w:val="center"/>
          </w:tcPr>
          <w:p w:rsidR="00132742" w:rsidRPr="00B465D3" w:rsidRDefault="008D0E7E" w:rsidP="00596095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FLORINDA </w:t>
            </w:r>
            <w:r w:rsidR="00596095"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>ALVAREZ</w:t>
            </w: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 VÁZQUEZ                                                                                                                                            </w:t>
            </w:r>
          </w:p>
        </w:tc>
      </w:tr>
      <w:tr w:rsidR="00B465D3" w:rsidRPr="00B465D3" w:rsidTr="008E2AA9">
        <w:trPr>
          <w:trHeight w:val="351"/>
        </w:trPr>
        <w:tc>
          <w:tcPr>
            <w:tcW w:w="5000" w:type="pct"/>
            <w:gridSpan w:val="7"/>
            <w:shd w:val="clear" w:color="auto" w:fill="000000" w:themeFill="text1"/>
            <w:vAlign w:val="center"/>
          </w:tcPr>
          <w:p w:rsidR="00132742" w:rsidRPr="00B465D3" w:rsidRDefault="008D0E7E" w:rsidP="00C0243A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iCs/>
                <w:sz w:val="28"/>
                <w:szCs w:val="28"/>
              </w:rPr>
              <w:t xml:space="preserve"> </w:t>
            </w:r>
            <w:r w:rsidR="00B465D3">
              <w:rPr>
                <w:rFonts w:cstheme="minorHAnsi"/>
                <w:iCs/>
                <w:sz w:val="28"/>
                <w:szCs w:val="28"/>
                <w:lang w:val="es-MX"/>
              </w:rPr>
              <w:t>JEFA</w:t>
            </w:r>
            <w:r w:rsidRPr="00B465D3">
              <w:rPr>
                <w:rFonts w:cstheme="minorHAnsi"/>
                <w:iCs/>
                <w:sz w:val="28"/>
                <w:szCs w:val="28"/>
                <w:lang w:val="es-MX"/>
              </w:rPr>
              <w:t xml:space="preserve"> DE DEPARTAMENTO</w:t>
            </w:r>
          </w:p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 w:val="restart"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 w:val="restart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Universidad Tangamanga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San Luis Potosí, de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2005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9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B465D3" w:rsidRPr="00B465D3" w:rsidTr="008E2AA9">
        <w:trPr>
          <w:trHeight w:val="891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C9017E" w:rsidP="008E2AA9">
            <w:pPr>
              <w:rPr>
                <w:lang w:val="es-MX"/>
              </w:rPr>
            </w:pPr>
            <w:r w:rsidRPr="00B465D3">
              <w:rPr>
                <w:lang w:val="es-MX"/>
              </w:rPr>
              <w:t xml:space="preserve">                                                                </w:t>
            </w:r>
          </w:p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1440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  <w:lang w:val="es-MX"/>
              </w:rPr>
            </w:pPr>
            <w:r w:rsidRPr="00B465D3">
              <w:rPr>
                <w:b/>
                <w:iCs/>
              </w:rPr>
              <w:t>Experiencia Laboral:</w:t>
            </w:r>
            <w:r w:rsidR="00C0243A" w:rsidRPr="00B465D3">
              <w:rPr>
                <w:b/>
                <w:iCs/>
                <w:lang w:val="es-MX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both"/>
            </w:pPr>
            <w:r w:rsidRPr="00B465D3">
              <w:t>199</w:t>
            </w:r>
            <w:r w:rsidR="0032467D" w:rsidRPr="00B465D3">
              <w:rPr>
                <w:lang w:val="es-MX"/>
              </w:rPr>
              <w:t>2</w:t>
            </w:r>
            <w:r w:rsidRPr="00B465D3">
              <w:t>-</w:t>
            </w:r>
            <w:r w:rsidR="0032467D" w:rsidRPr="00B465D3">
              <w:rPr>
                <w:lang w:val="es-MX"/>
              </w:rPr>
              <w:t>1999</w:t>
            </w:r>
            <w:r w:rsidRPr="00B465D3">
              <w:t xml:space="preserve">. </w:t>
            </w:r>
            <w:r w:rsidR="0032467D" w:rsidRPr="00B465D3">
              <w:rPr>
                <w:lang w:val="es-MX"/>
              </w:rPr>
              <w:t>Secretaria Capturista adscrita al Sistema Estatal de Transporte de S</w:t>
            </w:r>
            <w:r w:rsidRPr="00B465D3">
              <w:t>an Luis Potosí, S.L.P.</w:t>
            </w:r>
          </w:p>
          <w:p w:rsidR="00EA1F8E" w:rsidRPr="00B465D3" w:rsidRDefault="00EA1F8E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132742" w:rsidRPr="00B465D3" w:rsidRDefault="00C0243A" w:rsidP="008E2AA9">
            <w:pPr>
              <w:jc w:val="both"/>
            </w:pPr>
            <w:r w:rsidRPr="00B465D3">
              <w:rPr>
                <w:lang w:val="es-MX"/>
              </w:rPr>
              <w:t>199</w:t>
            </w:r>
            <w:r w:rsidR="0032467D" w:rsidRPr="00B465D3">
              <w:rPr>
                <w:lang w:val="es-MX"/>
              </w:rPr>
              <w:t>9</w:t>
            </w:r>
            <w:r w:rsidR="0032467D" w:rsidRPr="00B465D3">
              <w:t>-actualmente. Jefa</w:t>
            </w:r>
            <w:r w:rsidRPr="00B465D3">
              <w:t xml:space="preserve"> de Departamento</w:t>
            </w:r>
            <w:r w:rsidR="00132742" w:rsidRPr="00B465D3">
              <w:t xml:space="preserve"> adscrit</w:t>
            </w:r>
            <w:r w:rsidRPr="00B465D3">
              <w:rPr>
                <w:lang w:val="es-MX"/>
              </w:rPr>
              <w:t>a</w:t>
            </w:r>
            <w:r w:rsidR="00132742" w:rsidRPr="00B465D3">
              <w:t xml:space="preserve"> a la Defensoría Pública del Estado de San Luis Potosí.</w:t>
            </w:r>
          </w:p>
          <w:p w:rsidR="00132742" w:rsidRPr="00B465D3" w:rsidRDefault="00132742" w:rsidP="00EA1F8E">
            <w:r w:rsidRPr="00B465D3">
              <w:t xml:space="preserve"> </w:t>
            </w: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center"/>
            </w:pPr>
          </w:p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  <w:p w:rsidR="00EA1F8E" w:rsidRPr="00B465D3" w:rsidRDefault="00EA1F8E" w:rsidP="008E2AA9"/>
          <w:p w:rsidR="00EA1F8E" w:rsidRPr="00B465D3" w:rsidRDefault="00EA1F8E" w:rsidP="008E2AA9"/>
          <w:p w:rsidR="00EA1F8E" w:rsidRPr="00B465D3" w:rsidRDefault="00EA1F8E" w:rsidP="008E2AA9"/>
          <w:p w:rsidR="00E916D2" w:rsidRPr="00B465D3" w:rsidRDefault="00E916D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2709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</w:rPr>
            </w:pPr>
            <w:r w:rsidRPr="00B465D3">
              <w:rPr>
                <w:b/>
                <w:iCs/>
              </w:rPr>
              <w:t>Cursos recibidos: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para facilitadores en el Nuevo Sistema de Justicia Penal, impartido por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la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Secretaría Técnica del Consejo de Coordinación para la Implementación del Sistema de Justicia Penal, noviembre-diciembre 2014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EA1F8E" w:rsidRPr="00B465D3" w:rsidRDefault="00EA1F8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132742" w:rsidRPr="00B465D3" w:rsidRDefault="00DE26BC" w:rsidP="008E2AA9">
            <w:pPr>
              <w:jc w:val="both"/>
            </w:pPr>
            <w:r w:rsidRPr="00B465D3">
              <w:rPr>
                <w:lang w:val="es-MX"/>
              </w:rPr>
              <w:t>Diplomado “Presupuesto basado en Resultados”, imp</w:t>
            </w:r>
            <w:r w:rsidRPr="00B465D3">
              <w:t>artido por SHCP-UNAM</w:t>
            </w:r>
            <w:r w:rsidR="00132742" w:rsidRPr="00B465D3">
              <w:t xml:space="preserve"> en</w:t>
            </w:r>
            <w:r w:rsidRPr="00B465D3">
              <w:t xml:space="preserve"> </w:t>
            </w:r>
            <w:r w:rsidRPr="00B465D3">
              <w:rPr>
                <w:lang w:val="es-MX"/>
              </w:rPr>
              <w:t>línea</w:t>
            </w:r>
            <w:r w:rsidRPr="00B465D3">
              <w:t xml:space="preserve">, </w:t>
            </w:r>
            <w:r w:rsidR="00132742" w:rsidRPr="00B465D3">
              <w:t xml:space="preserve">agosto </w:t>
            </w:r>
            <w:r w:rsidRPr="00B465D3">
              <w:rPr>
                <w:lang w:val="es-MX"/>
              </w:rPr>
              <w:t xml:space="preserve">a diciembre </w:t>
            </w:r>
            <w:r w:rsidR="00132742" w:rsidRPr="00B465D3">
              <w:t>de</w:t>
            </w:r>
            <w:r w:rsidRPr="00B465D3">
              <w:rPr>
                <w:lang w:val="es-MX"/>
              </w:rPr>
              <w:t>l</w:t>
            </w:r>
            <w:r w:rsidR="00132742" w:rsidRPr="00B465D3">
              <w:t xml:space="preserve"> 2016</w:t>
            </w:r>
            <w:r w:rsidRPr="00B465D3">
              <w:rPr>
                <w:lang w:val="es-MX"/>
              </w:rPr>
              <w:t>.</w:t>
            </w:r>
            <w:r w:rsidR="00132742" w:rsidRPr="00B465D3">
              <w:t xml:space="preserve"> </w:t>
            </w:r>
          </w:p>
          <w:p w:rsidR="008E43E8" w:rsidRPr="00B465D3" w:rsidRDefault="008E43E8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8E43E8" w:rsidRPr="00B465D3" w:rsidRDefault="008E43E8" w:rsidP="008E2AA9">
            <w:pPr>
              <w:jc w:val="both"/>
              <w:rPr>
                <w:lang w:val="es-MX"/>
              </w:rPr>
            </w:pPr>
            <w:r w:rsidRPr="00B465D3">
              <w:rPr>
                <w:lang w:val="es-MX"/>
              </w:rPr>
              <w:t>Herramientas de gestión y comunicación en la nube, impartido por Tecnológico Nacional de México, en línea, marzo-abril 2017</w:t>
            </w:r>
          </w:p>
          <w:p w:rsidR="00132742" w:rsidRPr="00B465D3" w:rsidRDefault="00132742" w:rsidP="008E2AA9">
            <w:pPr>
              <w:jc w:val="both"/>
            </w:pP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rPr>
          <w:gridAfter w:val="6"/>
          <w:wAfter w:w="4893" w:type="pct"/>
          <w:trHeight w:val="711"/>
        </w:trPr>
        <w:tc>
          <w:tcPr>
            <w:tcW w:w="107" w:type="pct"/>
            <w:shd w:val="clear" w:color="auto" w:fill="auto"/>
          </w:tcPr>
          <w:p w:rsidR="001655FA" w:rsidRPr="00B465D3" w:rsidRDefault="001655FA" w:rsidP="008E2AA9">
            <w:pPr>
              <w:rPr>
                <w:sz w:val="20"/>
                <w:szCs w:val="20"/>
              </w:rPr>
            </w:pPr>
          </w:p>
        </w:tc>
      </w:tr>
      <w:tr w:rsidR="00B465D3" w:rsidRPr="00B465D3" w:rsidTr="00911E7F">
        <w:trPr>
          <w:gridAfter w:val="4"/>
          <w:wAfter w:w="4737" w:type="pct"/>
          <w:trHeight w:val="711"/>
        </w:trPr>
        <w:tc>
          <w:tcPr>
            <w:tcW w:w="107" w:type="pct"/>
            <w:shd w:val="clear" w:color="auto" w:fill="auto"/>
          </w:tcPr>
          <w:p w:rsidR="00911E7F" w:rsidRPr="00B465D3" w:rsidRDefault="00911E7F" w:rsidP="008E2AA9"/>
        </w:tc>
        <w:tc>
          <w:tcPr>
            <w:tcW w:w="156" w:type="pct"/>
            <w:gridSpan w:val="2"/>
            <w:shd w:val="clear" w:color="auto" w:fill="auto"/>
          </w:tcPr>
          <w:p w:rsidR="00911E7F" w:rsidRPr="00B465D3" w:rsidRDefault="00911E7F" w:rsidP="008E2AA9"/>
        </w:tc>
      </w:tr>
      <w:tr w:rsidR="00B465D3" w:rsidRPr="00B465D3" w:rsidTr="008E2AA9">
        <w:trPr>
          <w:trHeight w:val="90"/>
        </w:trPr>
        <w:tc>
          <w:tcPr>
            <w:tcW w:w="5000" w:type="pct"/>
            <w:gridSpan w:val="7"/>
            <w:tcBorders>
              <w:bottom w:val="single" w:sz="2" w:space="0" w:color="A6A6A6" w:themeColor="background1" w:themeShade="A6"/>
            </w:tcBorders>
            <w:shd w:val="clear" w:color="auto" w:fill="000000" w:themeFill="text1"/>
          </w:tcPr>
          <w:p w:rsidR="00132742" w:rsidRPr="00B465D3" w:rsidRDefault="004A58E9" w:rsidP="00EB5118">
            <w:pPr>
              <w:shd w:val="clear" w:color="auto" w:fill="000000" w:themeFill="text1"/>
              <w:spacing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B465D3">
              <w:rPr>
                <w:rFonts w:eastAsia="Times New Roman"/>
                <w:sz w:val="16"/>
                <w:szCs w:val="16"/>
                <w:highlight w:val="black"/>
              </w:rPr>
              <w:t>Ley de Transparencia y Acceso a la Información Pública d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el Estado de San Luis Potosí,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Última reforma p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 Oficial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el </w:t>
            </w:r>
            <w:r w:rsidR="00052B56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052B56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jun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052B56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9</w:t>
            </w:r>
            <w:bookmarkStart w:id="0" w:name="_GoBack"/>
            <w:bookmarkEnd w:id="0"/>
            <w:r w:rsidRPr="00B465D3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132742" w:rsidRPr="00B465D3" w:rsidRDefault="00132742" w:rsidP="00132742"/>
    <w:sectPr w:rsidR="00132742" w:rsidRPr="00B465D3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52B56"/>
    <w:rsid w:val="00070B9E"/>
    <w:rsid w:val="000A5EDB"/>
    <w:rsid w:val="00132742"/>
    <w:rsid w:val="001655FA"/>
    <w:rsid w:val="002036BB"/>
    <w:rsid w:val="002B2594"/>
    <w:rsid w:val="0032467D"/>
    <w:rsid w:val="00442E5C"/>
    <w:rsid w:val="004A58E9"/>
    <w:rsid w:val="0059133E"/>
    <w:rsid w:val="00596095"/>
    <w:rsid w:val="00597F2D"/>
    <w:rsid w:val="005D5065"/>
    <w:rsid w:val="00600D34"/>
    <w:rsid w:val="00662383"/>
    <w:rsid w:val="00705A2E"/>
    <w:rsid w:val="00791625"/>
    <w:rsid w:val="008033A2"/>
    <w:rsid w:val="00856EB5"/>
    <w:rsid w:val="00860B10"/>
    <w:rsid w:val="008B6951"/>
    <w:rsid w:val="008C0DAC"/>
    <w:rsid w:val="008D0E7E"/>
    <w:rsid w:val="008E43E8"/>
    <w:rsid w:val="00911E7F"/>
    <w:rsid w:val="00944DE1"/>
    <w:rsid w:val="00A67B88"/>
    <w:rsid w:val="00A71B79"/>
    <w:rsid w:val="00AC77A2"/>
    <w:rsid w:val="00B465D3"/>
    <w:rsid w:val="00B70A62"/>
    <w:rsid w:val="00B87B34"/>
    <w:rsid w:val="00C0243A"/>
    <w:rsid w:val="00C2731B"/>
    <w:rsid w:val="00C9017E"/>
    <w:rsid w:val="00DB726E"/>
    <w:rsid w:val="00DE26BC"/>
    <w:rsid w:val="00E916D2"/>
    <w:rsid w:val="00EA1B1E"/>
    <w:rsid w:val="00EA1F8E"/>
    <w:rsid w:val="00EB5118"/>
    <w:rsid w:val="00F03780"/>
    <w:rsid w:val="00F12E63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240F24-560A-4726-9995-1E069EA5F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8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14</cp:revision>
  <dcterms:created xsi:type="dcterms:W3CDTF">2017-04-21T13:22:00Z</dcterms:created>
  <dcterms:modified xsi:type="dcterms:W3CDTF">2020-03-10T14:57:00Z</dcterms:modified>
</cp:coreProperties>
</file>