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1264B6">
        <w:rPr>
          <w:rFonts w:ascii="Arial" w:hAnsi="Arial" w:cs="Arial"/>
          <w:szCs w:val="24"/>
        </w:rPr>
        <w:t>COORDINACION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A1D2B">
        <w:rPr>
          <w:rFonts w:ascii="Arial" w:hAnsi="Arial" w:cs="Arial"/>
          <w:b/>
          <w:sz w:val="24"/>
          <w:szCs w:val="24"/>
        </w:rPr>
        <w:t xml:space="preserve">de este supuesto, </w:t>
      </w:r>
      <w:r w:rsidR="001128BE">
        <w:rPr>
          <w:rFonts w:ascii="Arial" w:hAnsi="Arial" w:cs="Arial"/>
          <w:b/>
          <w:sz w:val="24"/>
          <w:szCs w:val="24"/>
        </w:rPr>
        <w:t>corres</w:t>
      </w:r>
      <w:r w:rsidR="0035003A">
        <w:rPr>
          <w:rFonts w:ascii="Arial" w:hAnsi="Arial" w:cs="Arial"/>
          <w:b/>
          <w:sz w:val="24"/>
          <w:szCs w:val="24"/>
        </w:rPr>
        <w:t>po</w:t>
      </w:r>
      <w:r w:rsidR="001A1D2B">
        <w:rPr>
          <w:rFonts w:ascii="Arial" w:hAnsi="Arial" w:cs="Arial"/>
          <w:b/>
          <w:sz w:val="24"/>
          <w:szCs w:val="24"/>
        </w:rPr>
        <w:t>ndiente en este mes de Diciembre del 2019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EB1AA2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L.E.</w:t>
      </w:r>
      <w:r w:rsidR="00A730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AYME GUADALUPE YAÑEZ HERNANDEZ</w:t>
      </w:r>
      <w:r w:rsidR="00A730A7">
        <w:rPr>
          <w:rFonts w:ascii="Arial" w:hAnsi="Arial" w:cs="Arial"/>
        </w:rPr>
        <w:t>.</w:t>
      </w:r>
    </w:p>
    <w:p w:rsidR="00EB1AA2" w:rsidRDefault="00EB1AA2" w:rsidP="00A730A7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DIRECTORA DEL SISTEMA MUNICIPAL DEL </w:t>
      </w:r>
    </w:p>
    <w:p w:rsidR="007F1FB3" w:rsidRPr="00EB1AA2" w:rsidRDefault="00EB1AA2" w:rsidP="00EB1AA2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>DESARROLLO INTEGRAL DE LA FAMILIA</w:t>
      </w:r>
      <w:r w:rsidR="00C37124" w:rsidRPr="00EB1AA2"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B1AA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995" w:rsidRDefault="00510995" w:rsidP="00E80A18">
      <w:pPr>
        <w:spacing w:after="0" w:line="240" w:lineRule="auto"/>
      </w:pPr>
      <w:r>
        <w:separator/>
      </w:r>
    </w:p>
  </w:endnote>
  <w:endnote w:type="continuationSeparator" w:id="0">
    <w:p w:rsidR="00510995" w:rsidRDefault="00510995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995" w:rsidRDefault="00510995" w:rsidP="00E80A18">
      <w:pPr>
        <w:spacing w:after="0" w:line="240" w:lineRule="auto"/>
      </w:pPr>
      <w:r>
        <w:separator/>
      </w:r>
    </w:p>
  </w:footnote>
  <w:footnote w:type="continuationSeparator" w:id="0">
    <w:p w:rsidR="00510995" w:rsidRDefault="00510995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E38C6"/>
    <w:rsid w:val="001128BE"/>
    <w:rsid w:val="001264B6"/>
    <w:rsid w:val="00197D56"/>
    <w:rsid w:val="001A1D2B"/>
    <w:rsid w:val="00335570"/>
    <w:rsid w:val="0035003A"/>
    <w:rsid w:val="00416DDB"/>
    <w:rsid w:val="00510995"/>
    <w:rsid w:val="006B0B32"/>
    <w:rsid w:val="006C5EBE"/>
    <w:rsid w:val="00741F95"/>
    <w:rsid w:val="007F1FB3"/>
    <w:rsid w:val="00907993"/>
    <w:rsid w:val="00957F83"/>
    <w:rsid w:val="00A1731A"/>
    <w:rsid w:val="00A730A7"/>
    <w:rsid w:val="00AB5CEB"/>
    <w:rsid w:val="00BB01F9"/>
    <w:rsid w:val="00C37124"/>
    <w:rsid w:val="00CF2BEB"/>
    <w:rsid w:val="00E80A18"/>
    <w:rsid w:val="00EB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730A7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12</cp:revision>
  <dcterms:created xsi:type="dcterms:W3CDTF">2019-08-28T17:12:00Z</dcterms:created>
  <dcterms:modified xsi:type="dcterms:W3CDTF">2020-01-09T16:45:00Z</dcterms:modified>
</cp:coreProperties>
</file>