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40B" w:rsidRDefault="0079240B" w:rsidP="0079240B">
      <w:pPr>
        <w:jc w:val="center"/>
        <w:rPr>
          <w:sz w:val="48"/>
          <w:szCs w:val="48"/>
        </w:rPr>
      </w:pPr>
    </w:p>
    <w:p w:rsidR="0079240B" w:rsidRDefault="0079240B" w:rsidP="0079240B">
      <w:pPr>
        <w:jc w:val="center"/>
        <w:rPr>
          <w:sz w:val="48"/>
          <w:szCs w:val="48"/>
        </w:rPr>
      </w:pPr>
    </w:p>
    <w:p w:rsidR="0079240B" w:rsidRDefault="0079240B" w:rsidP="0079240B">
      <w:pPr>
        <w:jc w:val="center"/>
        <w:rPr>
          <w:sz w:val="48"/>
          <w:szCs w:val="48"/>
        </w:rPr>
      </w:pPr>
    </w:p>
    <w:p w:rsidR="0079240B" w:rsidRDefault="0079240B" w:rsidP="0079240B">
      <w:pPr>
        <w:jc w:val="center"/>
        <w:rPr>
          <w:sz w:val="48"/>
          <w:szCs w:val="48"/>
        </w:rPr>
      </w:pPr>
    </w:p>
    <w:p w:rsidR="003A3955" w:rsidRPr="0079240B" w:rsidRDefault="0079240B" w:rsidP="0079240B">
      <w:pPr>
        <w:jc w:val="center"/>
        <w:rPr>
          <w:sz w:val="48"/>
          <w:szCs w:val="48"/>
        </w:rPr>
      </w:pPr>
      <w:r w:rsidRPr="0079240B">
        <w:rPr>
          <w:sz w:val="48"/>
          <w:szCs w:val="48"/>
        </w:rPr>
        <w:t>Por el momento no contamos con el contrato de esta persona, en cuanto lo tengamos lo pondremos a disposición.</w:t>
      </w:r>
      <w:bookmarkStart w:id="0" w:name="_GoBack"/>
      <w:bookmarkEnd w:id="0"/>
    </w:p>
    <w:sectPr w:rsidR="003A3955" w:rsidRPr="007924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40B"/>
    <w:rsid w:val="00476D2F"/>
    <w:rsid w:val="0079240B"/>
    <w:rsid w:val="007A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472E58-DF82-4C9F-86F2-D83E492B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Rodríguez</dc:creator>
  <cp:keywords/>
  <dc:description/>
  <cp:lastModifiedBy>Raul Rodríguez</cp:lastModifiedBy>
  <cp:revision>1</cp:revision>
  <dcterms:created xsi:type="dcterms:W3CDTF">2019-11-09T01:42:00Z</dcterms:created>
  <dcterms:modified xsi:type="dcterms:W3CDTF">2019-11-09T01:43:00Z</dcterms:modified>
</cp:coreProperties>
</file>