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C47" w:rsidRDefault="0049262F">
      <w:bookmarkStart w:id="0" w:name="_GoBack"/>
      <w:r>
        <w:rPr>
          <w:noProof/>
          <w:lang w:val="es-CO" w:eastAsia="es-CO"/>
        </w:rPr>
        <w:drawing>
          <wp:inline distT="0" distB="0" distL="0" distR="0" wp14:anchorId="5AE1B566" wp14:editId="1FF900D1">
            <wp:extent cx="8410577" cy="5439103"/>
            <wp:effectExtent l="0" t="0" r="0" b="9525"/>
            <wp:docPr id="1" name="Imagen 1" descr="C:\Users\Angelica\Desktop\TRANSPARENCIA\LTAIPSLP85IH1\JUNIO\PLAN ORDEN. INTERMUNICIPAL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gelica\Desktop\TRANSPARENCIA\LTAIPSLP85IH1\JUNIO\PLAN ORDEN. INTERMUNICIPAL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8194" cy="5444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D6C47" w:rsidSect="0093312B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62F"/>
    <w:rsid w:val="00357649"/>
    <w:rsid w:val="004356A5"/>
    <w:rsid w:val="0049262F"/>
    <w:rsid w:val="008776F7"/>
    <w:rsid w:val="0093312B"/>
    <w:rsid w:val="00F7143B"/>
    <w:rsid w:val="00FC7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926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9262F"/>
    <w:rPr>
      <w:rFonts w:ascii="Tahoma" w:hAnsi="Tahoma" w:cs="Tahoma"/>
      <w:sz w:val="16"/>
      <w:szCs w:val="16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926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9262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Angelica</dc:creator>
  <cp:lastModifiedBy>Angelica</cp:lastModifiedBy>
  <cp:revision>7</cp:revision>
  <dcterms:created xsi:type="dcterms:W3CDTF">2018-07-09T15:14:00Z</dcterms:created>
  <dcterms:modified xsi:type="dcterms:W3CDTF">2018-07-31T15:17:00Z</dcterms:modified>
</cp:coreProperties>
</file>