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808" w:rsidRDefault="00730808" w:rsidP="00730808">
      <w:r>
        <w:rPr>
          <w:noProof/>
          <w:lang w:val="es-MX"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-928370</wp:posOffset>
            </wp:positionV>
            <wp:extent cx="7762875" cy="10925175"/>
            <wp:effectExtent l="19050" t="0" r="9525" b="0"/>
            <wp:wrapNone/>
            <wp:docPr id="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ja membretada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2875" cy="10925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30808" w:rsidRDefault="00730808" w:rsidP="00730808"/>
    <w:p w:rsidR="00730808" w:rsidRDefault="00730808" w:rsidP="00730808"/>
    <w:p w:rsidR="00730808" w:rsidRDefault="00730808" w:rsidP="00730808"/>
    <w:p w:rsidR="00730808" w:rsidRDefault="00730808" w:rsidP="00730808"/>
    <w:p w:rsidR="00730808" w:rsidRDefault="00730808" w:rsidP="00730808"/>
    <w:p w:rsidR="00165304" w:rsidRPr="00781711" w:rsidRDefault="00730808" w:rsidP="00781711">
      <w:pPr>
        <w:jc w:val="center"/>
        <w:rPr>
          <w:sz w:val="96"/>
          <w:szCs w:val="96"/>
        </w:rPr>
      </w:pPr>
      <w:r w:rsidRPr="00730808">
        <w:rPr>
          <w:sz w:val="96"/>
          <w:szCs w:val="96"/>
        </w:rPr>
        <w:t xml:space="preserve">Derivado de las actividades ejecutadas en esta Delegación, no  se cuenta  con </w:t>
      </w:r>
      <w:r w:rsidRPr="00730808">
        <w:rPr>
          <w:rFonts w:eastAsiaTheme="minorEastAsia" w:cs="Arial"/>
          <w:noProof/>
          <w:sz w:val="96"/>
          <w:szCs w:val="96"/>
          <w:lang w:val="es-MX" w:eastAsia="es-MX"/>
        </w:rPr>
        <w:t xml:space="preserve"> documento en el cual se describan las variables</w:t>
      </w:r>
    </w:p>
    <w:p w:rsidR="00165304" w:rsidRDefault="00781711" w:rsidP="00165304">
      <w:pPr>
        <w:rPr>
          <w:sz w:val="72"/>
          <w:szCs w:val="72"/>
        </w:rPr>
      </w:pPr>
      <w:r>
        <w:rPr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-929640</wp:posOffset>
            </wp:positionH>
            <wp:positionV relativeFrom="paragraph">
              <wp:posOffset>-928370</wp:posOffset>
            </wp:positionV>
            <wp:extent cx="7762875" cy="10925175"/>
            <wp:effectExtent l="19050" t="0" r="952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ja membretada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2875" cy="10925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2E21" w:rsidRDefault="00F62E21" w:rsidP="00F62E21">
      <w:pPr>
        <w:spacing w:after="0" w:line="240" w:lineRule="auto"/>
        <w:jc w:val="center"/>
        <w:rPr>
          <w:rFonts w:eastAsiaTheme="minorEastAsia" w:cs="Arial"/>
          <w:lang w:val="es-ES_tradnl" w:eastAsia="es-MX"/>
        </w:rPr>
      </w:pPr>
    </w:p>
    <w:p w:rsidR="00F62E21" w:rsidRDefault="00F62E21" w:rsidP="00F62E21">
      <w:pPr>
        <w:spacing w:after="0" w:line="240" w:lineRule="auto"/>
        <w:jc w:val="center"/>
        <w:rPr>
          <w:rFonts w:eastAsiaTheme="minorEastAsia" w:cs="Arial"/>
          <w:lang w:val="es-ES_tradnl" w:eastAsia="es-MX"/>
        </w:rPr>
      </w:pPr>
    </w:p>
    <w:p w:rsidR="00F62E21" w:rsidRDefault="00F62E21" w:rsidP="00F62E21">
      <w:pPr>
        <w:spacing w:after="0" w:line="240" w:lineRule="auto"/>
        <w:jc w:val="center"/>
        <w:rPr>
          <w:rFonts w:eastAsiaTheme="minorEastAsia" w:cs="Arial"/>
          <w:lang w:val="es-ES_tradnl" w:eastAsia="es-MX"/>
        </w:rPr>
      </w:pPr>
    </w:p>
    <w:p w:rsidR="00F62E21" w:rsidRDefault="00F62E21" w:rsidP="00F62E21">
      <w:pPr>
        <w:spacing w:after="0" w:line="240" w:lineRule="auto"/>
        <w:jc w:val="center"/>
        <w:rPr>
          <w:rFonts w:eastAsiaTheme="minorEastAsia" w:cs="Arial"/>
          <w:lang w:val="es-ES_tradnl" w:eastAsia="es-MX"/>
        </w:rPr>
      </w:pPr>
    </w:p>
    <w:p w:rsidR="00F62E21" w:rsidRPr="00F62E21" w:rsidRDefault="00F62E21" w:rsidP="00781711">
      <w:pPr>
        <w:spacing w:after="0" w:line="240" w:lineRule="auto"/>
        <w:jc w:val="center"/>
        <w:rPr>
          <w:b/>
          <w:i/>
          <w:sz w:val="24"/>
          <w:szCs w:val="24"/>
          <w:lang w:val="es-MX"/>
        </w:rPr>
      </w:pPr>
      <w:r w:rsidRPr="00F62E21">
        <w:rPr>
          <w:rFonts w:eastAsiaTheme="minorEastAsia" w:cs="Arial"/>
          <w:sz w:val="24"/>
          <w:szCs w:val="24"/>
          <w:lang w:val="es-ES_tradnl" w:eastAsia="es-MX"/>
        </w:rPr>
        <w:t>“</w:t>
      </w:r>
      <w:r w:rsidRPr="00F62E21">
        <w:rPr>
          <w:b/>
          <w:i/>
          <w:sz w:val="24"/>
          <w:szCs w:val="24"/>
          <w:lang w:val="es-MX"/>
        </w:rPr>
        <w:t>2020, año de la cultura para la erradicación del trabajo infantil”.</w:t>
      </w:r>
    </w:p>
    <w:sectPr w:rsidR="00F62E21" w:rsidRPr="00F62E21" w:rsidSect="005F679C">
      <w:pgSz w:w="11906" w:h="16838"/>
      <w:pgMar w:top="1417" w:right="127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62E21"/>
    <w:rsid w:val="0009042F"/>
    <w:rsid w:val="00150755"/>
    <w:rsid w:val="00165304"/>
    <w:rsid w:val="002414F7"/>
    <w:rsid w:val="003D748C"/>
    <w:rsid w:val="00447B2F"/>
    <w:rsid w:val="00723EDF"/>
    <w:rsid w:val="00730808"/>
    <w:rsid w:val="00781711"/>
    <w:rsid w:val="00B9233C"/>
    <w:rsid w:val="00F62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E21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85E340-ED7F-4E57-91EF-C87156362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177</Characters>
  <Application>Microsoft Office Word</Application>
  <DocSecurity>0</DocSecurity>
  <Lines>1</Lines>
  <Paragraphs>1</Paragraphs>
  <ScaleCrop>false</ScaleCrop>
  <Company>HP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PZSSG00</dc:creator>
  <cp:lastModifiedBy>PZSSG00</cp:lastModifiedBy>
  <cp:revision>5</cp:revision>
  <dcterms:created xsi:type="dcterms:W3CDTF">2020-02-04T19:54:00Z</dcterms:created>
  <dcterms:modified xsi:type="dcterms:W3CDTF">2020-03-04T15:43:00Z</dcterms:modified>
</cp:coreProperties>
</file>