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413F2" w:rsidRDefault="008413F2" w:rsidP="008413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E6DD9">
        <w:rPr>
          <w:rFonts w:asciiTheme="minorHAnsi" w:hAnsiTheme="minorHAnsi" w:cstheme="minorHAnsi"/>
          <w:sz w:val="24"/>
          <w:szCs w:val="24"/>
        </w:rPr>
        <w:t>El listado de jubilados y pensionados es generado y publicado por la Dirección General de Pensiones del Estado, encargado de administrar las cuentas para el retiro de los jubilados y pensionados de esta institución</w:t>
      </w:r>
      <w:r>
        <w:rPr>
          <w:rFonts w:asciiTheme="minorHAnsi" w:hAnsiTheme="minorHAnsi" w:cstheme="minorHAnsi"/>
          <w:sz w:val="24"/>
          <w:szCs w:val="24"/>
        </w:rPr>
        <w:t xml:space="preserve">, toda vez que la Defensoría no tiene un esquema propio de jubilaciones y pensiones. </w:t>
      </w:r>
    </w:p>
    <w:p w:rsidR="008413F2" w:rsidRDefault="008413F2" w:rsidP="008413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413F2" w:rsidRDefault="008413F2" w:rsidP="008413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Se pone a su disposición el link de la </w:t>
      </w:r>
      <w:r w:rsidRPr="008E6DD9">
        <w:rPr>
          <w:rFonts w:asciiTheme="minorHAnsi" w:hAnsiTheme="minorHAnsi" w:cstheme="minorHAnsi"/>
          <w:sz w:val="24"/>
          <w:szCs w:val="24"/>
        </w:rPr>
        <w:t>Dirección General de Pensiones del Estado</w:t>
      </w:r>
      <w:r>
        <w:rPr>
          <w:rFonts w:asciiTheme="minorHAnsi" w:hAnsiTheme="minorHAnsi" w:cstheme="minorHAnsi"/>
          <w:sz w:val="24"/>
          <w:szCs w:val="24"/>
        </w:rPr>
        <w:t>:</w:t>
      </w:r>
    </w:p>
    <w:p w:rsidR="008413F2" w:rsidRDefault="008413F2" w:rsidP="008413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413F2" w:rsidRDefault="008413F2" w:rsidP="008413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hyperlink r:id="rId7" w:history="1">
        <w:r>
          <w:rPr>
            <w:rStyle w:val="Hipervnculo"/>
          </w:rPr>
          <w:t>https://beta.slp.gob.mx/PENSIONES/Paginas/Inicio.aspx</w:t>
        </w:r>
      </w:hyperlink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  <w:r w:rsidRPr="008E6DD9">
        <w:rPr>
          <w:rStyle w:val="Hipervnculo"/>
          <w:sz w:val="24"/>
          <w:szCs w:val="24"/>
        </w:rPr>
        <w:t xml:space="preserve">    </w:t>
      </w:r>
    </w:p>
    <w:p w:rsidR="008E6DD9" w:rsidRPr="008E6DD9" w:rsidRDefault="008E6DD9" w:rsidP="008E6DD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6DD9" w:rsidRPr="008E6DD9" w:rsidRDefault="008E6DD9" w:rsidP="008E6DD9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9727BB" w:rsidRPr="008E6DD9" w:rsidRDefault="009727BB" w:rsidP="008E6DD9">
      <w:pPr>
        <w:spacing w:line="360" w:lineRule="auto"/>
        <w:rPr>
          <w:sz w:val="24"/>
          <w:szCs w:val="24"/>
        </w:rPr>
      </w:pPr>
    </w:p>
    <w:sectPr w:rsidR="009727BB" w:rsidRPr="008E6DD9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C90" w:rsidRDefault="000E1C90">
      <w:pPr>
        <w:spacing w:after="0" w:line="240" w:lineRule="auto"/>
      </w:pPr>
      <w:r>
        <w:separator/>
      </w:r>
    </w:p>
  </w:endnote>
  <w:endnote w:type="continuationSeparator" w:id="0">
    <w:p w:rsidR="000E1C90" w:rsidRDefault="000E1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57AF957-C78A-4428-B45D-0D9279584D0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DABA4CA2-5916-43DA-B60C-DEFF15FC215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C90" w:rsidRDefault="000E1C90">
      <w:pPr>
        <w:spacing w:after="0" w:line="240" w:lineRule="auto"/>
      </w:pPr>
      <w:r>
        <w:separator/>
      </w:r>
    </w:p>
  </w:footnote>
  <w:footnote w:type="continuationSeparator" w:id="0">
    <w:p w:rsidR="000E1C90" w:rsidRDefault="000E1C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E1C90"/>
    <w:rsid w:val="001041E5"/>
    <w:rsid w:val="00156E5F"/>
    <w:rsid w:val="00176859"/>
    <w:rsid w:val="001858A1"/>
    <w:rsid w:val="0018776A"/>
    <w:rsid w:val="001A6839"/>
    <w:rsid w:val="001C734A"/>
    <w:rsid w:val="001D0218"/>
    <w:rsid w:val="00225961"/>
    <w:rsid w:val="00234463"/>
    <w:rsid w:val="00251DFF"/>
    <w:rsid w:val="002613AA"/>
    <w:rsid w:val="00265F21"/>
    <w:rsid w:val="002844F1"/>
    <w:rsid w:val="00291740"/>
    <w:rsid w:val="002B4E05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40FBF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171E2"/>
    <w:rsid w:val="00540020"/>
    <w:rsid w:val="005459B3"/>
    <w:rsid w:val="00590018"/>
    <w:rsid w:val="005A2162"/>
    <w:rsid w:val="005C4F7A"/>
    <w:rsid w:val="005D7D68"/>
    <w:rsid w:val="00604DC3"/>
    <w:rsid w:val="00633AD9"/>
    <w:rsid w:val="00650F3F"/>
    <w:rsid w:val="006B5997"/>
    <w:rsid w:val="006D387C"/>
    <w:rsid w:val="006E0B88"/>
    <w:rsid w:val="006E26CB"/>
    <w:rsid w:val="006F1233"/>
    <w:rsid w:val="00712F62"/>
    <w:rsid w:val="00745870"/>
    <w:rsid w:val="00766EED"/>
    <w:rsid w:val="0077629A"/>
    <w:rsid w:val="0077668A"/>
    <w:rsid w:val="00781863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413F2"/>
    <w:rsid w:val="00853F4F"/>
    <w:rsid w:val="00855A4A"/>
    <w:rsid w:val="00857339"/>
    <w:rsid w:val="008602A3"/>
    <w:rsid w:val="008707A2"/>
    <w:rsid w:val="00876B5A"/>
    <w:rsid w:val="00877731"/>
    <w:rsid w:val="00896AF9"/>
    <w:rsid w:val="008E6DD9"/>
    <w:rsid w:val="008F76EC"/>
    <w:rsid w:val="009013DC"/>
    <w:rsid w:val="00924BD4"/>
    <w:rsid w:val="00951420"/>
    <w:rsid w:val="00956FFF"/>
    <w:rsid w:val="00966D6A"/>
    <w:rsid w:val="009727BB"/>
    <w:rsid w:val="009D6251"/>
    <w:rsid w:val="009D7A30"/>
    <w:rsid w:val="009E30ED"/>
    <w:rsid w:val="00A30FD9"/>
    <w:rsid w:val="00A3155C"/>
    <w:rsid w:val="00A532D1"/>
    <w:rsid w:val="00A77603"/>
    <w:rsid w:val="00AF5CC5"/>
    <w:rsid w:val="00B031B8"/>
    <w:rsid w:val="00B2103E"/>
    <w:rsid w:val="00B26B33"/>
    <w:rsid w:val="00B50BC2"/>
    <w:rsid w:val="00B757A3"/>
    <w:rsid w:val="00B8416A"/>
    <w:rsid w:val="00BB039B"/>
    <w:rsid w:val="00BC030C"/>
    <w:rsid w:val="00BD1CC6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340A"/>
    <w:rsid w:val="00D13F38"/>
    <w:rsid w:val="00D17B10"/>
    <w:rsid w:val="00D23A7C"/>
    <w:rsid w:val="00D35719"/>
    <w:rsid w:val="00D36F42"/>
    <w:rsid w:val="00D63E11"/>
    <w:rsid w:val="00D67C34"/>
    <w:rsid w:val="00D82D46"/>
    <w:rsid w:val="00D83A05"/>
    <w:rsid w:val="00D913C8"/>
    <w:rsid w:val="00DA2AB9"/>
    <w:rsid w:val="00DB449B"/>
    <w:rsid w:val="00DD27C2"/>
    <w:rsid w:val="00DE3B40"/>
    <w:rsid w:val="00DE6E6E"/>
    <w:rsid w:val="00E01A6C"/>
    <w:rsid w:val="00E4468B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25B3ACA-3E7C-4D2F-B120-6A01E6F8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E6D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beta.slp.gob.mx/PENSIONES/Paginas/Inicio.asp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4582E-9C56-4DB7-8BF6-5AD188A85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29</cp:revision>
  <cp:lastPrinted>2019-02-14T17:42:00Z</cp:lastPrinted>
  <dcterms:created xsi:type="dcterms:W3CDTF">2019-02-26T20:45:00Z</dcterms:created>
  <dcterms:modified xsi:type="dcterms:W3CDTF">2020-02-11T20:29:00Z</dcterms:modified>
</cp:coreProperties>
</file>