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2C0EC4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bookmarkStart w:id="0" w:name="_GoBack"/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0462D5">
        <w:rPr>
          <w:rFonts w:ascii="Arial" w:hAnsi="Arial" w:cs="Arial"/>
          <w:sz w:val="28"/>
          <w:szCs w:val="28"/>
        </w:rPr>
        <w:t>COORDINACION ADMINISTRATIVA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>,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0462D5">
        <w:rPr>
          <w:rFonts w:ascii="Arial" w:hAnsi="Arial" w:cs="Arial"/>
          <w:sz w:val="28"/>
          <w:szCs w:val="28"/>
        </w:rPr>
        <w:t xml:space="preserve"> ENERO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0462D5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L.A PATRICIA GODINEZ HERRERA 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462D5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RESPONSABLE DE LA COORDINACION ADMINISTRATIVA</w:t>
      </w:r>
    </w:p>
    <w:p w:rsidR="000462D5" w:rsidRPr="0082066F" w:rsidRDefault="000E302B" w:rsidP="000462D5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  <w:r w:rsidR="000462D5">
        <w:rPr>
          <w:rFonts w:ascii="Arial" w:hAnsi="Arial" w:cs="Arial"/>
          <w:sz w:val="28"/>
          <w:szCs w:val="28"/>
        </w:rPr>
        <w:t xml:space="preserve"> </w:t>
      </w:r>
    </w:p>
    <w:bookmarkEnd w:id="0"/>
    <w:p w:rsidR="00015765" w:rsidRDefault="002C0EC4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2C0EC4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2C0EC4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0408D7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2C0EC4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2C0EC4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2C0EC4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2C0EC4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2C0EC4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08D7"/>
    <w:rsid w:val="000462D5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C0EC4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8025D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1504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7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115</cp:revision>
  <cp:lastPrinted>2018-12-31T18:27:00Z</cp:lastPrinted>
  <dcterms:created xsi:type="dcterms:W3CDTF">2018-12-31T18:29:00Z</dcterms:created>
  <dcterms:modified xsi:type="dcterms:W3CDTF">2020-05-24T00:56:00Z</dcterms:modified>
</cp:coreProperties>
</file>