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Pr="00FF4464" w:rsidRDefault="00DF0D55" w:rsidP="00DF0D55">
      <w:pPr>
        <w:jc w:val="right"/>
        <w:rPr>
          <w:rFonts w:ascii="Century Gothic" w:hAnsi="Century Gothic" w:cs="Arial"/>
          <w:sz w:val="22"/>
          <w:szCs w:val="22"/>
          <w:lang w:val="es-ES"/>
        </w:rPr>
      </w:pPr>
      <w:r w:rsidRPr="00FF4464">
        <w:rPr>
          <w:rFonts w:ascii="Century Gothic" w:hAnsi="Century Gothic" w:cs="Arial"/>
          <w:sz w:val="22"/>
          <w:szCs w:val="22"/>
          <w:lang w:val="es-ES"/>
        </w:rPr>
        <w:t>Eji</w:t>
      </w:r>
      <w:r>
        <w:rPr>
          <w:rFonts w:ascii="Century Gothic" w:hAnsi="Century Gothic" w:cs="Arial"/>
          <w:sz w:val="22"/>
          <w:szCs w:val="22"/>
          <w:lang w:val="es-ES"/>
        </w:rPr>
        <w:t>do Sant</w:t>
      </w:r>
      <w:r w:rsidR="006A16AE">
        <w:rPr>
          <w:rFonts w:ascii="Century Gothic" w:hAnsi="Century Gothic" w:cs="Arial"/>
          <w:sz w:val="22"/>
          <w:szCs w:val="22"/>
          <w:lang w:val="es-ES"/>
        </w:rPr>
        <w:t xml:space="preserve">a, </w:t>
      </w:r>
      <w:r w:rsidR="00A33E10">
        <w:rPr>
          <w:rFonts w:ascii="Century Gothic" w:hAnsi="Century Gothic" w:cs="Arial"/>
          <w:sz w:val="22"/>
          <w:szCs w:val="22"/>
          <w:lang w:val="es-ES"/>
        </w:rPr>
        <w:t>Rita</w:t>
      </w:r>
      <w:r w:rsidR="00D36107">
        <w:rPr>
          <w:rFonts w:ascii="Century Gothic" w:hAnsi="Century Gothic" w:cs="Arial"/>
          <w:sz w:val="22"/>
          <w:szCs w:val="22"/>
          <w:lang w:val="es-ES"/>
        </w:rPr>
        <w:t xml:space="preserve"> Rioverde S.L.P. 08 de Febr</w:t>
      </w:r>
      <w:r w:rsidR="00580DF1">
        <w:rPr>
          <w:rFonts w:ascii="Century Gothic" w:hAnsi="Century Gothic" w:cs="Arial"/>
          <w:sz w:val="22"/>
          <w:szCs w:val="22"/>
          <w:lang w:val="es-ES"/>
        </w:rPr>
        <w:t>ero</w:t>
      </w:r>
      <w:r w:rsidR="00A33E10">
        <w:rPr>
          <w:rFonts w:ascii="Century Gothic" w:hAnsi="Century Gothic" w:cs="Arial"/>
          <w:sz w:val="22"/>
          <w:szCs w:val="22"/>
          <w:lang w:val="es-ES"/>
        </w:rPr>
        <w:t xml:space="preserve"> </w:t>
      </w:r>
      <w:r w:rsidR="00580DF1">
        <w:rPr>
          <w:rFonts w:ascii="Century Gothic" w:hAnsi="Century Gothic" w:cs="Arial"/>
          <w:sz w:val="22"/>
          <w:szCs w:val="22"/>
          <w:lang w:val="es-ES"/>
        </w:rPr>
        <w:t>de 2020</w:t>
      </w: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  <w:bookmarkStart w:id="0" w:name="_GoBack"/>
      <w:bookmarkEnd w:id="0"/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0778D7" w:rsidRPr="004254E9" w:rsidRDefault="00DF0D55" w:rsidP="00DF0D55">
      <w:r w:rsidRPr="00FF7847">
        <w:rPr>
          <w:rFonts w:asciiTheme="minorHAnsi" w:hAnsiTheme="minorHAnsi" w:cs="Arial"/>
          <w:bCs/>
          <w:lang w:val="pt-BR"/>
        </w:rPr>
        <w:t xml:space="preserve">Se informa que </w:t>
      </w:r>
      <w:proofErr w:type="spellStart"/>
      <w:r w:rsidRPr="00FF7847">
        <w:rPr>
          <w:rFonts w:asciiTheme="minorHAnsi" w:hAnsiTheme="minorHAnsi" w:cs="Arial"/>
          <w:bCs/>
          <w:lang w:val="pt-BR"/>
        </w:rPr>
        <w:t>el</w:t>
      </w:r>
      <w:proofErr w:type="spellEnd"/>
      <w:r w:rsidRPr="00FF7847">
        <w:rPr>
          <w:rFonts w:asciiTheme="minorHAnsi" w:hAnsiTheme="minorHAnsi" w:cs="Arial"/>
          <w:bCs/>
          <w:lang w:val="pt-BR"/>
        </w:rPr>
        <w:t xml:space="preserve"> Centro de </w:t>
      </w:r>
      <w:r>
        <w:rPr>
          <w:rFonts w:asciiTheme="minorHAnsi" w:hAnsiTheme="minorHAnsi" w:cs="Arial"/>
          <w:bCs/>
          <w:lang w:val="pt-BR"/>
        </w:rPr>
        <w:t>P</w:t>
      </w:r>
      <w:r w:rsidRPr="00FF7847">
        <w:rPr>
          <w:rFonts w:asciiTheme="minorHAnsi" w:hAnsiTheme="minorHAnsi" w:cs="Arial"/>
          <w:bCs/>
          <w:lang w:val="pt-BR"/>
        </w:rPr>
        <w:t>roducción Santa Rita</w:t>
      </w:r>
      <w:r>
        <w:rPr>
          <w:rFonts w:asciiTheme="minorHAnsi" w:hAnsiTheme="minorHAnsi" w:cs="Arial"/>
          <w:bCs/>
          <w:lang w:val="pt-BR"/>
        </w:rPr>
        <w:t xml:space="preserve"> No oferece Servicio a </w:t>
      </w:r>
      <w:proofErr w:type="spellStart"/>
      <w:r>
        <w:rPr>
          <w:rFonts w:asciiTheme="minorHAnsi" w:hAnsiTheme="minorHAnsi" w:cs="Arial"/>
          <w:bCs/>
          <w:lang w:val="pt-BR"/>
        </w:rPr>
        <w:t>ni</w:t>
      </w:r>
      <w:proofErr w:type="spellEnd"/>
      <w:r>
        <w:rPr>
          <w:rFonts w:asciiTheme="minorHAnsi" w:hAnsiTheme="minorHAnsi" w:cs="Arial"/>
          <w:bCs/>
          <w:lang w:val="pt-BR"/>
        </w:rPr>
        <w:t xml:space="preserve"> Tramites a </w:t>
      </w:r>
      <w:proofErr w:type="gramStart"/>
      <w:r>
        <w:rPr>
          <w:rFonts w:asciiTheme="minorHAnsi" w:hAnsiTheme="minorHAnsi" w:cs="Arial"/>
          <w:bCs/>
          <w:lang w:val="pt-BR"/>
        </w:rPr>
        <w:t>externos ,</w:t>
      </w:r>
      <w:proofErr w:type="gramEnd"/>
      <w:r>
        <w:rPr>
          <w:rFonts w:asciiTheme="minorHAnsi" w:hAnsiTheme="minorHAnsi" w:cs="Arial"/>
          <w:bCs/>
          <w:lang w:val="pt-BR"/>
        </w:rPr>
        <w:t xml:space="preserve"> </w:t>
      </w:r>
      <w:proofErr w:type="spellStart"/>
      <w:r>
        <w:rPr>
          <w:rFonts w:asciiTheme="minorHAnsi" w:hAnsiTheme="minorHAnsi" w:cs="Arial"/>
          <w:bCs/>
          <w:lang w:val="pt-BR"/>
        </w:rPr>
        <w:t>asi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</w:t>
      </w:r>
      <w:proofErr w:type="spellStart"/>
      <w:r>
        <w:rPr>
          <w:rFonts w:asciiTheme="minorHAnsi" w:hAnsiTheme="minorHAnsi" w:cs="Arial"/>
          <w:bCs/>
          <w:lang w:val="pt-BR"/>
        </w:rPr>
        <w:t>tampoco</w:t>
      </w:r>
      <w:proofErr w:type="spellEnd"/>
      <w:r>
        <w:rPr>
          <w:rFonts w:asciiTheme="minorHAnsi" w:hAnsiTheme="minorHAnsi" w:cs="Arial"/>
          <w:bCs/>
          <w:lang w:val="pt-BR"/>
        </w:rPr>
        <w:t xml:space="preserve"> maneja programas </w:t>
      </w:r>
      <w:proofErr w:type="spellStart"/>
      <w:r>
        <w:rPr>
          <w:rFonts w:asciiTheme="minorHAnsi" w:hAnsiTheme="minorHAnsi" w:cs="Arial"/>
          <w:bCs/>
          <w:lang w:val="pt-BR"/>
        </w:rPr>
        <w:t>sectoriales</w:t>
      </w:r>
      <w:proofErr w:type="spellEnd"/>
      <w:r>
        <w:rPr>
          <w:rFonts w:asciiTheme="minorHAnsi" w:hAnsiTheme="minorHAnsi" w:cs="Arial"/>
          <w:bCs/>
          <w:lang w:val="pt-BR"/>
        </w:rPr>
        <w:t xml:space="preserve"> entre </w:t>
      </w:r>
      <w:proofErr w:type="spellStart"/>
      <w:r>
        <w:rPr>
          <w:rFonts w:asciiTheme="minorHAnsi" w:hAnsiTheme="minorHAnsi" w:cs="Arial"/>
          <w:bCs/>
          <w:lang w:val="pt-BR"/>
        </w:rPr>
        <w:t>otros,ya</w:t>
      </w:r>
      <w:proofErr w:type="spellEnd"/>
      <w:r>
        <w:rPr>
          <w:rFonts w:asciiTheme="minorHAnsi" w:hAnsiTheme="minorHAnsi" w:cs="Arial"/>
          <w:bCs/>
          <w:lang w:val="pt-BR"/>
        </w:rPr>
        <w:t xml:space="preserve"> que  </w:t>
      </w:r>
      <w:proofErr w:type="spellStart"/>
      <w:r>
        <w:rPr>
          <w:rFonts w:asciiTheme="minorHAnsi" w:hAnsiTheme="minorHAnsi" w:cs="Arial"/>
          <w:bCs/>
          <w:lang w:val="pt-BR"/>
        </w:rPr>
        <w:t>su</w:t>
      </w:r>
      <w:proofErr w:type="spellEnd"/>
      <w:r>
        <w:rPr>
          <w:rFonts w:asciiTheme="minorHAnsi" w:hAnsiTheme="minorHAnsi" w:cs="Arial"/>
          <w:bCs/>
          <w:lang w:val="pt-BR"/>
        </w:rPr>
        <w:t xml:space="preserve"> giro es solo de Produccion y Empaque de Tomate y este se </w:t>
      </w:r>
      <w:proofErr w:type="spellStart"/>
      <w:r>
        <w:rPr>
          <w:rFonts w:asciiTheme="minorHAnsi" w:hAnsiTheme="minorHAnsi" w:cs="Arial"/>
          <w:bCs/>
          <w:lang w:val="pt-BR"/>
        </w:rPr>
        <w:t>expide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entrega de Producto Terminado al centro de </w:t>
      </w:r>
      <w:proofErr w:type="spellStart"/>
      <w:r>
        <w:rPr>
          <w:rFonts w:asciiTheme="minorHAnsi" w:hAnsiTheme="minorHAnsi" w:cs="Arial"/>
          <w:bCs/>
          <w:lang w:val="pt-BR"/>
        </w:rPr>
        <w:t>distribucion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del cliente principal Mastronardi.</w:t>
      </w:r>
    </w:p>
    <w:sectPr w:rsidR="000778D7" w:rsidRPr="004254E9" w:rsidSect="00D70DC7">
      <w:headerReference w:type="default" r:id="rId8"/>
      <w:footerReference w:type="default" r:id="rId9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577D" w:rsidRDefault="00F2577D" w:rsidP="00305B1C">
      <w:r>
        <w:separator/>
      </w:r>
    </w:p>
  </w:endnote>
  <w:endnote w:type="continuationSeparator" w:id="0">
    <w:p w:rsidR="00F2577D" w:rsidRDefault="00F2577D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FC4C01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bCs/>
        <w:i/>
        <w:noProof/>
        <w:color w:val="595959" w:themeColor="text1" w:themeTint="A6"/>
        <w:sz w:val="18"/>
        <w:szCs w:val="18"/>
        <w:lang w:val="es-MX" w:eastAsia="es-MX"/>
      </w:rPr>
      <w:drawing>
        <wp:anchor distT="0" distB="0" distL="114300" distR="114300" simplePos="0" relativeHeight="251658240" behindDoc="1" locked="0" layoutInCell="1" allowOverlap="1" wp14:anchorId="63091311" wp14:editId="6E2D534E">
          <wp:simplePos x="0" y="0"/>
          <wp:positionH relativeFrom="page">
            <wp:posOffset>-76200</wp:posOffset>
          </wp:positionH>
          <wp:positionV relativeFrom="paragraph">
            <wp:posOffset>227965</wp:posOffset>
          </wp:positionV>
          <wp:extent cx="7848600" cy="209550"/>
          <wp:effectExtent l="0" t="0" r="0" b="0"/>
          <wp:wrapNone/>
          <wp:docPr id="6" name="Imagen 1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30B8E" w:rsidRPr="00FC4C01" w:rsidRDefault="00630B8E" w:rsidP="00DC4554">
    <w:pPr>
      <w:jc w:val="center"/>
      <w:rPr>
        <w:rFonts w:asciiTheme="minorHAnsi" w:hAnsiTheme="minorHAnsi" w:cstheme="minorHAnsi"/>
        <w:color w:val="595959" w:themeColor="text1" w:themeTint="A6"/>
        <w:sz w:val="18"/>
        <w:szCs w:val="18"/>
        <w:lang w:val="es-MX"/>
      </w:rPr>
    </w:pPr>
    <w:r w:rsidRPr="00FC4C01">
      <w:rPr>
        <w:i/>
        <w:color w:val="595959" w:themeColor="text1" w:themeTint="A6"/>
        <w:sz w:val="18"/>
        <w:szCs w:val="18"/>
        <w:lang w:val="es-MX"/>
      </w:rPr>
      <w:t>“201</w:t>
    </w:r>
    <w:r w:rsidR="00FC4C01" w:rsidRPr="00FC4C01">
      <w:rPr>
        <w:i/>
        <w:color w:val="595959" w:themeColor="text1" w:themeTint="A6"/>
        <w:sz w:val="18"/>
        <w:szCs w:val="18"/>
        <w:lang w:val="es-MX"/>
      </w:rPr>
      <w:t xml:space="preserve">9, </w:t>
    </w:r>
    <w:r w:rsidR="00FC4C01" w:rsidRPr="00FC4C01">
      <w:rPr>
        <w:bCs/>
        <w:i/>
        <w:color w:val="595959" w:themeColor="text1" w:themeTint="A6"/>
        <w:sz w:val="18"/>
        <w:szCs w:val="18"/>
        <w:lang w:val="es-MX"/>
      </w:rPr>
      <w:t xml:space="preserve">Año del Centenario del Natalicio de Rafael Montejano y </w:t>
    </w:r>
    <w:proofErr w:type="spellStart"/>
    <w:r w:rsidR="00FC4C01" w:rsidRPr="00FC4C01">
      <w:rPr>
        <w:bCs/>
        <w:i/>
        <w:color w:val="595959" w:themeColor="text1" w:themeTint="A6"/>
        <w:sz w:val="18"/>
        <w:szCs w:val="18"/>
        <w:lang w:val="es-MX"/>
      </w:rPr>
      <w:t>Aguiñaga</w:t>
    </w:r>
    <w:proofErr w:type="spellEnd"/>
    <w:r w:rsidRPr="00FC4C01">
      <w:rPr>
        <w:rFonts w:asciiTheme="minorHAnsi" w:hAnsiTheme="minorHAnsi" w:cstheme="minorHAnsi"/>
        <w:color w:val="595959" w:themeColor="text1" w:themeTint="A6"/>
        <w:sz w:val="18"/>
        <w:szCs w:val="18"/>
        <w:lang w:val="es-MX"/>
      </w:rPr>
      <w:t>”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Times" w:hAnsi="Times" w:cs="Arial"/>
        <w:b/>
        <w:bCs/>
        <w:i/>
        <w:color w:val="595959" w:themeColor="text1" w:themeTint="A6"/>
        <w:sz w:val="6"/>
        <w:lang w:val="es-MX"/>
      </w:rPr>
      <w:tab/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 xml:space="preserve">Oficina Enlace: </w:t>
    </w:r>
    <w:proofErr w:type="spellStart"/>
    <w:r w:rsidRPr="00FC4C01">
      <w:rPr>
        <w:rFonts w:ascii="Arial" w:hAnsi="Arial" w:cs="Arial"/>
        <w:color w:val="7F7F7F"/>
        <w:sz w:val="14"/>
        <w:szCs w:val="14"/>
        <w:lang w:val="es-MX"/>
      </w:rPr>
      <w:t>Carr</w:t>
    </w:r>
    <w:proofErr w:type="spellEnd"/>
    <w:r w:rsidRPr="00FC4C01">
      <w:rPr>
        <w:rFonts w:ascii="Arial" w:hAnsi="Arial" w:cs="Arial"/>
        <w:color w:val="7F7F7F"/>
        <w:sz w:val="14"/>
        <w:szCs w:val="14"/>
        <w:lang w:val="es-MX"/>
      </w:rPr>
      <w:t>. San Luis – Matehuala Km. 8.5, Ex Hacienda Santa Ana Km. 1.5, Soledad de Graciano Sánchez, S.L.P. México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>Tel. +52 (444) 820-7115 / 820-6992 / 820-5639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tabs>
        <w:tab w:val="center" w:pos="4252"/>
        <w:tab w:val="right" w:pos="8504"/>
      </w:tabs>
      <w:jc w:val="center"/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</w:pPr>
    <w:r w:rsidRPr="00FC4C01"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  <w:t>www.hothouses.com.mx</w:t>
    </w:r>
  </w:p>
  <w:p w:rsidR="00630B8E" w:rsidRPr="00FC4C01" w:rsidRDefault="00630B8E" w:rsidP="00DC4554">
    <w:pPr>
      <w:pStyle w:val="Piedepgina"/>
    </w:pPr>
  </w:p>
  <w:p w:rsidR="00630B8E" w:rsidRPr="00946B34" w:rsidRDefault="00630B8E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Default="00630B8E" w:rsidP="007416B5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577D" w:rsidRDefault="00F2577D" w:rsidP="00305B1C">
      <w:r>
        <w:separator/>
      </w:r>
    </w:p>
  </w:footnote>
  <w:footnote w:type="continuationSeparator" w:id="0">
    <w:p w:rsidR="00F2577D" w:rsidRDefault="00F2577D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FC4C01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  <w:r>
      <w:rPr>
        <w:noProof/>
        <w:lang w:val="es-MX" w:eastAsia="es-MX"/>
      </w:rPr>
      <w:drawing>
        <wp:anchor distT="0" distB="0" distL="114300" distR="114300" simplePos="0" relativeHeight="251669504" behindDoc="1" locked="0" layoutInCell="1" allowOverlap="1" wp14:anchorId="7511C218" wp14:editId="45501877">
          <wp:simplePos x="0" y="0"/>
          <wp:positionH relativeFrom="margin">
            <wp:align>left</wp:align>
          </wp:positionH>
          <wp:positionV relativeFrom="paragraph">
            <wp:posOffset>-898525</wp:posOffset>
          </wp:positionV>
          <wp:extent cx="1038225" cy="775638"/>
          <wp:effectExtent l="0" t="0" r="0" b="5715"/>
          <wp:wrapNone/>
          <wp:docPr id="5" name="2 Imagen" descr="Santari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77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9"/>
  </w:num>
  <w:num w:numId="5">
    <w:abstractNumId w:val="2"/>
  </w:num>
  <w:num w:numId="6">
    <w:abstractNumId w:val="6"/>
  </w:num>
  <w:num w:numId="7">
    <w:abstractNumId w:val="8"/>
  </w:num>
  <w:num w:numId="8">
    <w:abstractNumId w:val="1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pt-BR" w:vendorID="64" w:dllVersion="131078" w:nlCheck="1" w:checkStyle="0"/>
  <w:activeWritingStyle w:appName="MSWord" w:lang="es-ES" w:vendorID="64" w:dllVersion="131078" w:nlCheck="1" w:checkStyle="1"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F9C"/>
    <w:rsid w:val="000E6B76"/>
    <w:rsid w:val="000E7071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7FDB"/>
    <w:rsid w:val="001225CC"/>
    <w:rsid w:val="00122677"/>
    <w:rsid w:val="00122B3A"/>
    <w:rsid w:val="00123323"/>
    <w:rsid w:val="00125E36"/>
    <w:rsid w:val="00131E01"/>
    <w:rsid w:val="001328B6"/>
    <w:rsid w:val="001344BB"/>
    <w:rsid w:val="001364F7"/>
    <w:rsid w:val="00136E51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5A9E"/>
    <w:rsid w:val="0018741C"/>
    <w:rsid w:val="00192A97"/>
    <w:rsid w:val="00193075"/>
    <w:rsid w:val="00193CFF"/>
    <w:rsid w:val="001950D2"/>
    <w:rsid w:val="00196595"/>
    <w:rsid w:val="001A0E69"/>
    <w:rsid w:val="001A161A"/>
    <w:rsid w:val="001A2F59"/>
    <w:rsid w:val="001A3116"/>
    <w:rsid w:val="001A38E6"/>
    <w:rsid w:val="001A4AC2"/>
    <w:rsid w:val="001A61DD"/>
    <w:rsid w:val="001A64A5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67CBB"/>
    <w:rsid w:val="002701C2"/>
    <w:rsid w:val="00272F06"/>
    <w:rsid w:val="002749E1"/>
    <w:rsid w:val="00277810"/>
    <w:rsid w:val="002805FC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60CC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5498"/>
    <w:rsid w:val="002D6379"/>
    <w:rsid w:val="002D6462"/>
    <w:rsid w:val="002E4E1B"/>
    <w:rsid w:val="002E5C5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1AAF"/>
    <w:rsid w:val="00362988"/>
    <w:rsid w:val="0036449A"/>
    <w:rsid w:val="00365AD0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943E7"/>
    <w:rsid w:val="00394AAF"/>
    <w:rsid w:val="0039589C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E0C40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50261"/>
    <w:rsid w:val="004521B1"/>
    <w:rsid w:val="00452798"/>
    <w:rsid w:val="004539D7"/>
    <w:rsid w:val="0045422F"/>
    <w:rsid w:val="00455DE9"/>
    <w:rsid w:val="00455F5A"/>
    <w:rsid w:val="00456DEF"/>
    <w:rsid w:val="004608F4"/>
    <w:rsid w:val="00462B01"/>
    <w:rsid w:val="0046307C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563"/>
    <w:rsid w:val="004C1DA5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4F6267"/>
    <w:rsid w:val="0050170D"/>
    <w:rsid w:val="00501CF0"/>
    <w:rsid w:val="00511D68"/>
    <w:rsid w:val="00512FD5"/>
    <w:rsid w:val="00516BF4"/>
    <w:rsid w:val="005316B1"/>
    <w:rsid w:val="00532579"/>
    <w:rsid w:val="005327B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722B"/>
    <w:rsid w:val="00572C21"/>
    <w:rsid w:val="00573746"/>
    <w:rsid w:val="0057750E"/>
    <w:rsid w:val="00580291"/>
    <w:rsid w:val="005809D2"/>
    <w:rsid w:val="00580DF1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2EF2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3459"/>
    <w:rsid w:val="00641DE4"/>
    <w:rsid w:val="006420A6"/>
    <w:rsid w:val="00642260"/>
    <w:rsid w:val="00643527"/>
    <w:rsid w:val="00645626"/>
    <w:rsid w:val="006471D4"/>
    <w:rsid w:val="0065015F"/>
    <w:rsid w:val="00650D93"/>
    <w:rsid w:val="0065157B"/>
    <w:rsid w:val="006536C7"/>
    <w:rsid w:val="00654861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6AE"/>
    <w:rsid w:val="006A1A87"/>
    <w:rsid w:val="006A2AD6"/>
    <w:rsid w:val="006A65AC"/>
    <w:rsid w:val="006A7D57"/>
    <w:rsid w:val="006B0050"/>
    <w:rsid w:val="006B0DF6"/>
    <w:rsid w:val="006B1CCF"/>
    <w:rsid w:val="006B35F5"/>
    <w:rsid w:val="006B4EA4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4376"/>
    <w:rsid w:val="00745FE6"/>
    <w:rsid w:val="00747BDD"/>
    <w:rsid w:val="00750A8F"/>
    <w:rsid w:val="0075244E"/>
    <w:rsid w:val="007538EF"/>
    <w:rsid w:val="0075411E"/>
    <w:rsid w:val="00754AD8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1328"/>
    <w:rsid w:val="007B25D0"/>
    <w:rsid w:val="007B4091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619"/>
    <w:rsid w:val="007E312D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4EBD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1A08"/>
    <w:rsid w:val="0085260B"/>
    <w:rsid w:val="008532CA"/>
    <w:rsid w:val="00854773"/>
    <w:rsid w:val="00854C9A"/>
    <w:rsid w:val="00855368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4103"/>
    <w:rsid w:val="008A52B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4788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6A48"/>
    <w:rsid w:val="00957377"/>
    <w:rsid w:val="0096180F"/>
    <w:rsid w:val="009648A1"/>
    <w:rsid w:val="009665FE"/>
    <w:rsid w:val="009675DE"/>
    <w:rsid w:val="00970900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39E4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4242"/>
    <w:rsid w:val="00A24DCB"/>
    <w:rsid w:val="00A25AE8"/>
    <w:rsid w:val="00A30F48"/>
    <w:rsid w:val="00A317E0"/>
    <w:rsid w:val="00A32ADA"/>
    <w:rsid w:val="00A33E10"/>
    <w:rsid w:val="00A33EB1"/>
    <w:rsid w:val="00A34080"/>
    <w:rsid w:val="00A363C7"/>
    <w:rsid w:val="00A36B58"/>
    <w:rsid w:val="00A37EEB"/>
    <w:rsid w:val="00A40F82"/>
    <w:rsid w:val="00A42A5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2F92"/>
    <w:rsid w:val="00A7338D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2702"/>
    <w:rsid w:val="00AB2B2F"/>
    <w:rsid w:val="00AC0B83"/>
    <w:rsid w:val="00AC31A8"/>
    <w:rsid w:val="00AC33AF"/>
    <w:rsid w:val="00AC3B82"/>
    <w:rsid w:val="00AC6D0B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45D3"/>
    <w:rsid w:val="00B40118"/>
    <w:rsid w:val="00B40DB3"/>
    <w:rsid w:val="00B41671"/>
    <w:rsid w:val="00B41E37"/>
    <w:rsid w:val="00B42C11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80934"/>
    <w:rsid w:val="00B8189E"/>
    <w:rsid w:val="00B820AF"/>
    <w:rsid w:val="00B8273C"/>
    <w:rsid w:val="00B83DB6"/>
    <w:rsid w:val="00B85657"/>
    <w:rsid w:val="00B865E6"/>
    <w:rsid w:val="00B87529"/>
    <w:rsid w:val="00B9109F"/>
    <w:rsid w:val="00B9493A"/>
    <w:rsid w:val="00B954DC"/>
    <w:rsid w:val="00BA252C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994"/>
    <w:rsid w:val="00BC40C8"/>
    <w:rsid w:val="00BC4E64"/>
    <w:rsid w:val="00BC6C3D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7027"/>
    <w:rsid w:val="00C073DE"/>
    <w:rsid w:val="00C0754A"/>
    <w:rsid w:val="00C10E0E"/>
    <w:rsid w:val="00C11B49"/>
    <w:rsid w:val="00C138FB"/>
    <w:rsid w:val="00C14402"/>
    <w:rsid w:val="00C17115"/>
    <w:rsid w:val="00C17F38"/>
    <w:rsid w:val="00C21D7D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6223"/>
    <w:rsid w:val="00CC0FD5"/>
    <w:rsid w:val="00CC18B8"/>
    <w:rsid w:val="00CC1CB7"/>
    <w:rsid w:val="00CC2C17"/>
    <w:rsid w:val="00CC5718"/>
    <w:rsid w:val="00CC6F03"/>
    <w:rsid w:val="00CD05CA"/>
    <w:rsid w:val="00CD1039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36107"/>
    <w:rsid w:val="00D417A8"/>
    <w:rsid w:val="00D449A3"/>
    <w:rsid w:val="00D51030"/>
    <w:rsid w:val="00D513B1"/>
    <w:rsid w:val="00D52F03"/>
    <w:rsid w:val="00D575E4"/>
    <w:rsid w:val="00D60291"/>
    <w:rsid w:val="00D60704"/>
    <w:rsid w:val="00D618CA"/>
    <w:rsid w:val="00D62268"/>
    <w:rsid w:val="00D62D7F"/>
    <w:rsid w:val="00D67911"/>
    <w:rsid w:val="00D706E1"/>
    <w:rsid w:val="00D70DC7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0D55"/>
    <w:rsid w:val="00DF1F90"/>
    <w:rsid w:val="00DF2E32"/>
    <w:rsid w:val="00E00069"/>
    <w:rsid w:val="00E01611"/>
    <w:rsid w:val="00E039D9"/>
    <w:rsid w:val="00E040F8"/>
    <w:rsid w:val="00E04223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0CCB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1D9D"/>
    <w:rsid w:val="00ED2936"/>
    <w:rsid w:val="00ED3941"/>
    <w:rsid w:val="00ED4984"/>
    <w:rsid w:val="00ED6F4F"/>
    <w:rsid w:val="00ED71B7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8B7"/>
    <w:rsid w:val="00F20DB6"/>
    <w:rsid w:val="00F23ACB"/>
    <w:rsid w:val="00F23FEA"/>
    <w:rsid w:val="00F2577D"/>
    <w:rsid w:val="00F25953"/>
    <w:rsid w:val="00F320FF"/>
    <w:rsid w:val="00F32B14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1D66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5FC412-47E0-4ECF-8937-3F6C1F923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60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Jaime Almazan</cp:lastModifiedBy>
  <cp:revision>18</cp:revision>
  <cp:lastPrinted>2018-12-17T18:01:00Z</cp:lastPrinted>
  <dcterms:created xsi:type="dcterms:W3CDTF">2019-01-03T20:30:00Z</dcterms:created>
  <dcterms:modified xsi:type="dcterms:W3CDTF">2020-02-11T02:09:00Z</dcterms:modified>
</cp:coreProperties>
</file>