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013" w:rsidRDefault="00AD1013"/>
    <w:p w:rsidR="00AD1013" w:rsidRDefault="00AD1013"/>
    <w:p w:rsidR="00AD1013" w:rsidRDefault="00AD1013">
      <w:r>
        <w:rPr>
          <w:noProof/>
          <w:lang w:val="es-MX" w:eastAsia="es-MX"/>
        </w:rPr>
        <w:drawing>
          <wp:inline distT="0" distB="0" distL="0" distR="0" wp14:anchorId="752B45F0" wp14:editId="1826F237">
            <wp:extent cx="1812470" cy="641267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192" cy="6429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AD1013" w:rsidRDefault="00AD1013"/>
    <w:p w:rsidR="00F61DFE" w:rsidRDefault="00F61DFE"/>
    <w:p w:rsidR="00F61DFE" w:rsidRDefault="00F61DFE"/>
    <w:p w:rsidR="00F61DFE" w:rsidRDefault="00F61DFE" w:rsidP="00F61DFE">
      <w:pPr>
        <w:spacing w:line="360" w:lineRule="auto"/>
      </w:pPr>
    </w:p>
    <w:p w:rsidR="00F61DFE" w:rsidRDefault="00F61DFE" w:rsidP="00F61DFE">
      <w:pPr>
        <w:spacing w:line="360" w:lineRule="auto"/>
      </w:pPr>
    </w:p>
    <w:p w:rsidR="00AD1013" w:rsidRDefault="00AD1013" w:rsidP="00F61DFE">
      <w:pPr>
        <w:spacing w:line="360" w:lineRule="auto"/>
      </w:pPr>
    </w:p>
    <w:p w:rsidR="00AD1013" w:rsidRDefault="00AD1013" w:rsidP="00F61DFE">
      <w:pPr>
        <w:spacing w:line="360" w:lineRule="auto"/>
      </w:pPr>
    </w:p>
    <w:p w:rsidR="00D225EC" w:rsidRDefault="007942ED" w:rsidP="007942ED">
      <w:pPr>
        <w:spacing w:line="360" w:lineRule="auto"/>
        <w:jc w:val="both"/>
      </w:pPr>
      <w:r w:rsidRPr="007942ED">
        <w:t xml:space="preserve">DE ACUERDO A LAS REGLAS DE OPERACIÓN DEL PROGRAMA DE SALUD Y BIENESTAR COMUNITARIO </w:t>
      </w:r>
      <w:r>
        <w:t>(</w:t>
      </w:r>
      <w:r w:rsidRPr="007942ED">
        <w:t>PSBIC</w:t>
      </w:r>
      <w:r>
        <w:t>)</w:t>
      </w:r>
      <w:r w:rsidRPr="007942ED">
        <w:t xml:space="preserve"> 2020</w:t>
      </w:r>
      <w:r>
        <w:t>.</w:t>
      </w:r>
      <w:bookmarkStart w:id="0" w:name="_GoBack"/>
      <w:bookmarkEnd w:id="0"/>
    </w:p>
    <w:sectPr w:rsidR="00D225EC" w:rsidSect="00F42C81">
      <w:pgSz w:w="12240" w:h="15840"/>
      <w:pgMar w:top="1701" w:right="1041" w:bottom="170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013"/>
    <w:rsid w:val="00173D6B"/>
    <w:rsid w:val="001B6F28"/>
    <w:rsid w:val="005874A4"/>
    <w:rsid w:val="007736A0"/>
    <w:rsid w:val="007942ED"/>
    <w:rsid w:val="007966C2"/>
    <w:rsid w:val="009C04B9"/>
    <w:rsid w:val="00AD1013"/>
    <w:rsid w:val="00B919C6"/>
    <w:rsid w:val="00BA5420"/>
    <w:rsid w:val="00C54968"/>
    <w:rsid w:val="00D225EC"/>
    <w:rsid w:val="00DB5A32"/>
    <w:rsid w:val="00F42C81"/>
    <w:rsid w:val="00F6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9C6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jc w:val="center"/>
      <w:outlineLvl w:val="6"/>
    </w:pPr>
    <w:rPr>
      <w:b/>
      <w:color w:val="000000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101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013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Libia del Carmen Hernández Fragoso</dc:creator>
  <cp:lastModifiedBy>Libia del Carmen Hernández Fragoso</cp:lastModifiedBy>
  <cp:revision>2</cp:revision>
  <dcterms:created xsi:type="dcterms:W3CDTF">2020-02-05T20:42:00Z</dcterms:created>
  <dcterms:modified xsi:type="dcterms:W3CDTF">2020-02-05T20:42:00Z</dcterms:modified>
</cp:coreProperties>
</file>