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CCF" w:rsidRDefault="008B4AA7">
      <w:bookmarkStart w:id="0" w:name="_GoBack"/>
      <w:bookmarkEnd w:id="0"/>
      <w:r>
        <w:t>EN ESTE PERIODO NO SE GENERO</w:t>
      </w:r>
      <w:r w:rsidR="00A40E2D">
        <w:t xml:space="preserve"> INFORMACION</w:t>
      </w:r>
    </w:p>
    <w:sectPr w:rsidR="00CA5C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446"/>
    <w:rsid w:val="00483457"/>
    <w:rsid w:val="008B4AA7"/>
    <w:rsid w:val="00A40E2D"/>
    <w:rsid w:val="00CA5CCF"/>
    <w:rsid w:val="00E52404"/>
    <w:rsid w:val="00F9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3619CD-E19F-428A-93CF-2A6229E46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</dc:creator>
  <cp:keywords/>
  <dc:description/>
  <cp:lastModifiedBy>Alejandra AMN. Martinez Narvaez</cp:lastModifiedBy>
  <cp:revision>5</cp:revision>
  <dcterms:created xsi:type="dcterms:W3CDTF">2019-06-10T01:14:00Z</dcterms:created>
  <dcterms:modified xsi:type="dcterms:W3CDTF">2019-10-02T15:40:00Z</dcterms:modified>
</cp:coreProperties>
</file>