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DC462A" w:rsidRPr="000804A2" w:rsidRDefault="00DC462A">
      <w:pPr>
        <w:rPr>
          <w:sz w:val="28"/>
        </w:rPr>
      </w:pPr>
    </w:p>
    <w:p w:rsidR="00B20A80" w:rsidRPr="00B23BAE" w:rsidRDefault="00DC462A" w:rsidP="00B23BAE">
      <w:pPr>
        <w:jc w:val="center"/>
        <w:rPr>
          <w:color w:val="984806" w:themeColor="accent6" w:themeShade="80"/>
        </w:rPr>
      </w:pPr>
      <w:r w:rsidRPr="00B23BAE">
        <w:rPr>
          <w:rFonts w:ascii="Calibri" w:hAnsi="Calibri" w:cs="Calibri"/>
          <w:color w:val="984806" w:themeColor="accent6" w:themeShade="80"/>
          <w:sz w:val="44"/>
          <w:szCs w:val="36"/>
          <w:shd w:val="clear" w:color="auto" w:fill="F7F7F7"/>
        </w:rPr>
        <w:t>Los trámites, requisitos y formatos que ofrecen.</w:t>
      </w:r>
    </w:p>
    <w:p w:rsidR="00103A86" w:rsidRDefault="00103A86" w:rsidP="00B23BAE">
      <w:pPr>
        <w:jc w:val="center"/>
      </w:pPr>
    </w:p>
    <w:p w:rsidR="008A2BAB" w:rsidRDefault="00362FB6" w:rsidP="00B23BAE">
      <w:pPr>
        <w:jc w:val="center"/>
        <w:rPr>
          <w:sz w:val="28"/>
        </w:rPr>
      </w:pPr>
      <w:hyperlink r:id="rId4" w:history="1">
        <w:r w:rsidRPr="00FD7528">
          <w:rPr>
            <w:rStyle w:val="Hipervnculo"/>
            <w:sz w:val="28"/>
          </w:rPr>
          <w:t>http://www.cegaipslp.org.mx/webcegaip2019.nsf/nombre_de_la_vista/53B2C71B7FB12D538625845200029451/$File/LTAIPSLP84XXV.xlsx</w:t>
        </w:r>
      </w:hyperlink>
    </w:p>
    <w:p w:rsidR="00362FB6" w:rsidRPr="000804A2" w:rsidRDefault="00362FB6" w:rsidP="00B23BAE">
      <w:pPr>
        <w:jc w:val="center"/>
        <w:rPr>
          <w:sz w:val="28"/>
        </w:rPr>
      </w:pPr>
      <w:bookmarkStart w:id="0" w:name="_GoBack"/>
      <w:bookmarkEnd w:id="0"/>
    </w:p>
    <w:sectPr w:rsidR="00362FB6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804A2"/>
    <w:rsid w:val="000B3B4E"/>
    <w:rsid w:val="001032FF"/>
    <w:rsid w:val="00103A86"/>
    <w:rsid w:val="00185FE2"/>
    <w:rsid w:val="002F7D1F"/>
    <w:rsid w:val="00360776"/>
    <w:rsid w:val="00362FB6"/>
    <w:rsid w:val="003C27A7"/>
    <w:rsid w:val="00430930"/>
    <w:rsid w:val="006C5CBB"/>
    <w:rsid w:val="00852E18"/>
    <w:rsid w:val="0088315C"/>
    <w:rsid w:val="008A2BAB"/>
    <w:rsid w:val="008F7B9B"/>
    <w:rsid w:val="00904B64"/>
    <w:rsid w:val="009569A3"/>
    <w:rsid w:val="009C0322"/>
    <w:rsid w:val="00A97253"/>
    <w:rsid w:val="00B20A80"/>
    <w:rsid w:val="00B23BAE"/>
    <w:rsid w:val="00D711FF"/>
    <w:rsid w:val="00DC462A"/>
    <w:rsid w:val="00DF35BC"/>
    <w:rsid w:val="00E76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8338B"/>
  <w15:docId w15:val="{46032C5D-F4F0-48BD-A5B9-DA0C563E9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9.nsf/nombre_de_la_vista/53B2C71B7FB12D538625845200029451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48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Aracely Martinez Martinez</cp:lastModifiedBy>
  <cp:revision>23</cp:revision>
  <dcterms:created xsi:type="dcterms:W3CDTF">2018-09-09T23:22:00Z</dcterms:created>
  <dcterms:modified xsi:type="dcterms:W3CDTF">2019-08-10T16:55:00Z</dcterms:modified>
</cp:coreProperties>
</file>