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00DA" w:rsidRPr="00056E0C" w:rsidRDefault="00FE4934" w:rsidP="00FE4934">
      <w:pPr>
        <w:spacing w:after="0" w:line="240" w:lineRule="auto"/>
        <w:jc w:val="center"/>
        <w:rPr>
          <w:rFonts w:ascii="Arial" w:hAnsi="Arial" w:cs="Arial"/>
          <w:b/>
          <w:u w:val="single"/>
        </w:rPr>
      </w:pPr>
      <w:r w:rsidRPr="00056E0C">
        <w:rPr>
          <w:rFonts w:ascii="Arial" w:hAnsi="Arial" w:cs="Arial"/>
          <w:b/>
        </w:rPr>
        <w:t xml:space="preserve">DEPARTAMENTO: </w:t>
      </w:r>
      <w:r w:rsidRPr="00056E0C">
        <w:rPr>
          <w:rFonts w:ascii="Arial" w:hAnsi="Arial" w:cs="Arial"/>
          <w:b/>
          <w:u w:val="single"/>
        </w:rPr>
        <w:tab/>
        <w:t>COMERCIO</w:t>
      </w:r>
      <w:r w:rsidRPr="00056E0C">
        <w:rPr>
          <w:rFonts w:ascii="Arial" w:hAnsi="Arial" w:cs="Arial"/>
          <w:b/>
          <w:u w:val="single"/>
        </w:rPr>
        <w:tab/>
      </w:r>
    </w:p>
    <w:p w:rsidR="00FE4934" w:rsidRDefault="00FE4934" w:rsidP="00FE4934">
      <w:pPr>
        <w:spacing w:after="0" w:line="240" w:lineRule="auto"/>
        <w:jc w:val="center"/>
        <w:rPr>
          <w:rFonts w:ascii="Arial" w:hAnsi="Arial" w:cs="Arial"/>
          <w:b/>
        </w:rPr>
      </w:pPr>
    </w:p>
    <w:p w:rsidR="00567E66" w:rsidRDefault="00567E66" w:rsidP="00FE4934">
      <w:pPr>
        <w:spacing w:after="0" w:line="240" w:lineRule="auto"/>
        <w:jc w:val="center"/>
        <w:rPr>
          <w:rFonts w:ascii="Arial" w:hAnsi="Arial" w:cs="Arial"/>
          <w:b/>
        </w:rPr>
      </w:pPr>
    </w:p>
    <w:p w:rsidR="00BC21BB" w:rsidRDefault="00BC21BB" w:rsidP="00FE4934">
      <w:pPr>
        <w:spacing w:after="0" w:line="240" w:lineRule="auto"/>
        <w:jc w:val="center"/>
        <w:rPr>
          <w:rFonts w:ascii="Arial" w:hAnsi="Arial" w:cs="Arial"/>
          <w:b/>
        </w:rPr>
      </w:pPr>
    </w:p>
    <w:p w:rsidR="00BC21BB" w:rsidRDefault="00BC21BB" w:rsidP="00FE4934">
      <w:pPr>
        <w:spacing w:after="0" w:line="240" w:lineRule="auto"/>
        <w:jc w:val="center"/>
        <w:rPr>
          <w:rFonts w:ascii="Arial" w:hAnsi="Arial" w:cs="Arial"/>
          <w:b/>
        </w:rPr>
      </w:pPr>
    </w:p>
    <w:tbl>
      <w:tblPr>
        <w:tblW w:w="132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61"/>
        <w:gridCol w:w="2512"/>
        <w:gridCol w:w="2122"/>
        <w:gridCol w:w="1931"/>
        <w:gridCol w:w="2451"/>
        <w:gridCol w:w="1767"/>
      </w:tblGrid>
      <w:tr w:rsidR="00567E66" w:rsidRPr="00BC21BB" w:rsidTr="00BC21BB">
        <w:trPr>
          <w:trHeight w:val="670"/>
        </w:trPr>
        <w:tc>
          <w:tcPr>
            <w:tcW w:w="2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548DD4" w:themeFill="text2" w:themeFillTint="99"/>
            <w:vAlign w:val="center"/>
          </w:tcPr>
          <w:p w:rsidR="00567E66" w:rsidRPr="00BC21BB" w:rsidRDefault="00567E66" w:rsidP="00BC21BB">
            <w:pPr>
              <w:pStyle w:val="Sinespaciado"/>
              <w:jc w:val="center"/>
              <w:rPr>
                <w:rFonts w:ascii="Arial" w:hAnsi="Arial" w:cs="Arial"/>
                <w:b/>
              </w:rPr>
            </w:pPr>
            <w:r w:rsidRPr="00BC21BB">
              <w:rPr>
                <w:rFonts w:ascii="Arial" w:hAnsi="Arial" w:cs="Arial"/>
                <w:b/>
              </w:rPr>
              <w:t>DEPENDENCIA O ENTIDAD QUE OTORGA EL PERMISO O LICENCIA</w:t>
            </w:r>
          </w:p>
        </w:tc>
        <w:tc>
          <w:tcPr>
            <w:tcW w:w="2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548DD4" w:themeFill="text2" w:themeFillTint="99"/>
            <w:vAlign w:val="center"/>
          </w:tcPr>
          <w:p w:rsidR="00567E66" w:rsidRPr="00BC21BB" w:rsidRDefault="00567E66" w:rsidP="00BC21BB">
            <w:pPr>
              <w:pStyle w:val="Sinespaciado"/>
              <w:jc w:val="center"/>
              <w:rPr>
                <w:rFonts w:ascii="Arial" w:hAnsi="Arial" w:cs="Arial"/>
                <w:b/>
              </w:rPr>
            </w:pPr>
            <w:r w:rsidRPr="00BC21BB">
              <w:rPr>
                <w:rFonts w:ascii="Arial" w:hAnsi="Arial" w:cs="Arial"/>
                <w:b/>
              </w:rPr>
              <w:t>NOMBRE O RAZÓN SOCIAL DEL PERMISIONARIO O LICENCIATARIO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548DD4" w:themeFill="text2" w:themeFillTint="99"/>
            <w:vAlign w:val="center"/>
          </w:tcPr>
          <w:p w:rsidR="00567E66" w:rsidRPr="00BC21BB" w:rsidRDefault="00567E66" w:rsidP="00BC21BB">
            <w:pPr>
              <w:pStyle w:val="Sinespaciado"/>
              <w:jc w:val="center"/>
              <w:rPr>
                <w:rFonts w:ascii="Arial" w:hAnsi="Arial" w:cs="Arial"/>
                <w:b/>
              </w:rPr>
            </w:pPr>
            <w:r w:rsidRPr="00BC21BB">
              <w:rPr>
                <w:rFonts w:ascii="Arial" w:hAnsi="Arial" w:cs="Arial"/>
                <w:b/>
              </w:rPr>
              <w:t>CONCEPTO DEL PERMISO O LICENCIA</w:t>
            </w:r>
          </w:p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548DD4" w:themeFill="text2" w:themeFillTint="99"/>
            <w:vAlign w:val="center"/>
          </w:tcPr>
          <w:p w:rsidR="00567E66" w:rsidRPr="00BC21BB" w:rsidRDefault="00567E66" w:rsidP="00BC21BB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</w:rPr>
            </w:pPr>
            <w:r w:rsidRPr="00BC21BB">
              <w:rPr>
                <w:rFonts w:ascii="Arial" w:hAnsi="Arial" w:cs="Arial"/>
                <w:b/>
                <w:color w:val="000000"/>
              </w:rPr>
              <w:t>OBJETIVOS DEL PERMISO O LICENCIA</w:t>
            </w:r>
          </w:p>
        </w:tc>
        <w:tc>
          <w:tcPr>
            <w:tcW w:w="2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548DD4" w:themeFill="text2" w:themeFillTint="99"/>
          </w:tcPr>
          <w:p w:rsidR="00567E66" w:rsidRPr="00BC21BB" w:rsidRDefault="00567E66" w:rsidP="00BC21BB">
            <w:pPr>
              <w:jc w:val="center"/>
              <w:rPr>
                <w:rFonts w:ascii="Arial" w:hAnsi="Arial" w:cs="Arial"/>
                <w:b/>
              </w:rPr>
            </w:pPr>
          </w:p>
          <w:p w:rsidR="00567E66" w:rsidRPr="00BC21BB" w:rsidRDefault="00567E66" w:rsidP="00BC21BB">
            <w:pPr>
              <w:jc w:val="center"/>
              <w:rPr>
                <w:rFonts w:ascii="Arial" w:hAnsi="Arial" w:cs="Arial"/>
                <w:b/>
              </w:rPr>
            </w:pPr>
            <w:r w:rsidRPr="00BC21BB">
              <w:rPr>
                <w:rFonts w:ascii="Arial" w:hAnsi="Arial" w:cs="Arial"/>
                <w:b/>
              </w:rPr>
              <w:t>FUNDAMENTO LEGAL</w:t>
            </w:r>
          </w:p>
        </w:tc>
        <w:tc>
          <w:tcPr>
            <w:tcW w:w="1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548DD4" w:themeFill="text2" w:themeFillTint="99"/>
            <w:vAlign w:val="center"/>
          </w:tcPr>
          <w:p w:rsidR="00567E66" w:rsidRPr="00BC21BB" w:rsidRDefault="00567E66" w:rsidP="00BC21BB">
            <w:pPr>
              <w:pStyle w:val="Sinespaciado"/>
              <w:jc w:val="center"/>
              <w:rPr>
                <w:rFonts w:ascii="Arial" w:hAnsi="Arial" w:cs="Arial"/>
                <w:b/>
              </w:rPr>
            </w:pPr>
            <w:r w:rsidRPr="00BC21BB">
              <w:rPr>
                <w:rFonts w:ascii="Arial" w:hAnsi="Arial" w:cs="Arial"/>
                <w:b/>
              </w:rPr>
              <w:t>VIGENCIA</w:t>
            </w:r>
          </w:p>
        </w:tc>
      </w:tr>
      <w:tr w:rsidR="00BC21BB" w:rsidRPr="00426295" w:rsidTr="00BC21BB">
        <w:trPr>
          <w:trHeight w:val="670"/>
        </w:trPr>
        <w:tc>
          <w:tcPr>
            <w:tcW w:w="2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21BB" w:rsidRPr="005347C6" w:rsidRDefault="00BC21BB" w:rsidP="00BC21BB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------</w:t>
            </w:r>
          </w:p>
        </w:tc>
        <w:tc>
          <w:tcPr>
            <w:tcW w:w="2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21BB" w:rsidRPr="005347C6" w:rsidRDefault="00BC21BB" w:rsidP="00BC21BB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---------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21BB" w:rsidRPr="005347C6" w:rsidRDefault="00BC21BB" w:rsidP="00BC21BB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--------------</w:t>
            </w:r>
          </w:p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21BB" w:rsidRPr="005347C6" w:rsidRDefault="00BC21BB" w:rsidP="00BC21BB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---------</w:t>
            </w:r>
          </w:p>
        </w:tc>
        <w:tc>
          <w:tcPr>
            <w:tcW w:w="2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21BB" w:rsidRPr="005347C6" w:rsidRDefault="00BC21BB" w:rsidP="00BC21BB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------</w:t>
            </w:r>
          </w:p>
        </w:tc>
        <w:tc>
          <w:tcPr>
            <w:tcW w:w="1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21BB" w:rsidRPr="005347C6" w:rsidRDefault="00BC21BB" w:rsidP="00BC21BB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---------</w:t>
            </w:r>
          </w:p>
        </w:tc>
      </w:tr>
      <w:tr w:rsidR="00BC21BB" w:rsidRPr="00426295" w:rsidTr="00BC21BB">
        <w:trPr>
          <w:trHeight w:val="670"/>
        </w:trPr>
        <w:tc>
          <w:tcPr>
            <w:tcW w:w="2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21BB" w:rsidRPr="005347C6" w:rsidRDefault="00BC21BB" w:rsidP="00BC21BB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------</w:t>
            </w:r>
          </w:p>
        </w:tc>
        <w:tc>
          <w:tcPr>
            <w:tcW w:w="2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21BB" w:rsidRPr="005347C6" w:rsidRDefault="00BC21BB" w:rsidP="00BC21BB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---------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21BB" w:rsidRPr="005347C6" w:rsidRDefault="00BC21BB" w:rsidP="00BC21BB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--------------</w:t>
            </w:r>
          </w:p>
        </w:tc>
        <w:tc>
          <w:tcPr>
            <w:tcW w:w="1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21BB" w:rsidRPr="005347C6" w:rsidRDefault="00BC21BB" w:rsidP="00BC21BB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---------</w:t>
            </w:r>
          </w:p>
        </w:tc>
        <w:tc>
          <w:tcPr>
            <w:tcW w:w="2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21BB" w:rsidRPr="005347C6" w:rsidRDefault="00BC21BB" w:rsidP="00BC21BB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------</w:t>
            </w:r>
          </w:p>
        </w:tc>
        <w:tc>
          <w:tcPr>
            <w:tcW w:w="1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C21BB" w:rsidRPr="005347C6" w:rsidRDefault="00BC21BB" w:rsidP="00BC21BB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---------</w:t>
            </w:r>
          </w:p>
        </w:tc>
      </w:tr>
    </w:tbl>
    <w:p w:rsidR="004816CA" w:rsidRDefault="004816CA" w:rsidP="004816CA">
      <w:pPr>
        <w:spacing w:after="0" w:line="240" w:lineRule="auto"/>
        <w:rPr>
          <w:b/>
          <w:sz w:val="28"/>
          <w:szCs w:val="28"/>
        </w:rPr>
      </w:pPr>
    </w:p>
    <w:p w:rsidR="00D0315B" w:rsidRDefault="00D0315B" w:rsidP="004816CA">
      <w:pPr>
        <w:spacing w:after="0" w:line="240" w:lineRule="auto"/>
        <w:rPr>
          <w:b/>
          <w:sz w:val="28"/>
          <w:szCs w:val="28"/>
        </w:rPr>
      </w:pPr>
    </w:p>
    <w:p w:rsidR="00567E66" w:rsidRDefault="00567E66" w:rsidP="004816CA">
      <w:pPr>
        <w:spacing w:after="0" w:line="240" w:lineRule="auto"/>
        <w:rPr>
          <w:b/>
          <w:sz w:val="28"/>
          <w:szCs w:val="28"/>
        </w:rPr>
      </w:pPr>
    </w:p>
    <w:p w:rsidR="00567E66" w:rsidRDefault="00567E66" w:rsidP="004816CA">
      <w:pPr>
        <w:spacing w:after="0" w:line="240" w:lineRule="auto"/>
        <w:rPr>
          <w:b/>
          <w:sz w:val="28"/>
          <w:szCs w:val="28"/>
        </w:rPr>
      </w:pPr>
    </w:p>
    <w:p w:rsidR="00567E66" w:rsidRDefault="00567E66" w:rsidP="004816CA">
      <w:pPr>
        <w:spacing w:after="0" w:line="240" w:lineRule="auto"/>
        <w:rPr>
          <w:b/>
          <w:sz w:val="28"/>
          <w:szCs w:val="28"/>
        </w:rPr>
      </w:pPr>
    </w:p>
    <w:p w:rsidR="00567E66" w:rsidRDefault="00567E66" w:rsidP="004816CA">
      <w:pPr>
        <w:spacing w:after="0" w:line="240" w:lineRule="auto"/>
        <w:rPr>
          <w:b/>
          <w:sz w:val="28"/>
          <w:szCs w:val="28"/>
        </w:rPr>
      </w:pPr>
    </w:p>
    <w:p w:rsidR="00BC21BB" w:rsidRPr="00567E66" w:rsidRDefault="00BC21BB" w:rsidP="00BC21BB">
      <w:pPr>
        <w:tabs>
          <w:tab w:val="left" w:pos="5203"/>
        </w:tabs>
        <w:spacing w:after="0" w:line="240" w:lineRule="auto"/>
        <w:jc w:val="both"/>
        <w:rPr>
          <w:rFonts w:ascii="Arial" w:hAnsi="Arial" w:cs="Arial"/>
          <w:b/>
        </w:rPr>
      </w:pPr>
      <w:r w:rsidRPr="00567E66">
        <w:rPr>
          <w:rFonts w:ascii="Arial" w:hAnsi="Arial" w:cs="Arial"/>
          <w:b/>
        </w:rPr>
        <w:t xml:space="preserve">NOTA: </w:t>
      </w:r>
      <w:r>
        <w:rPr>
          <w:rFonts w:ascii="Arial" w:hAnsi="Arial" w:cs="Arial"/>
          <w:b/>
        </w:rPr>
        <w:t xml:space="preserve">EN ESTE MES </w:t>
      </w:r>
      <w:r w:rsidRPr="00567E66">
        <w:rPr>
          <w:rFonts w:ascii="Arial" w:hAnsi="Arial" w:cs="Arial"/>
          <w:b/>
        </w:rPr>
        <w:t xml:space="preserve">NO SE </w:t>
      </w:r>
      <w:r>
        <w:rPr>
          <w:rFonts w:ascii="Arial" w:hAnsi="Arial" w:cs="Arial"/>
          <w:b/>
        </w:rPr>
        <w:t>OTORGARON PERMISOS</w:t>
      </w:r>
      <w:r w:rsidRPr="00567E66">
        <w:rPr>
          <w:rFonts w:ascii="Arial" w:hAnsi="Arial" w:cs="Arial"/>
          <w:b/>
        </w:rPr>
        <w:t>.</w:t>
      </w:r>
    </w:p>
    <w:p w:rsidR="00567E66" w:rsidRDefault="00567E66" w:rsidP="004816CA">
      <w:pPr>
        <w:spacing w:after="0" w:line="240" w:lineRule="auto"/>
        <w:rPr>
          <w:b/>
          <w:sz w:val="28"/>
          <w:szCs w:val="28"/>
        </w:rPr>
      </w:pPr>
    </w:p>
    <w:p w:rsidR="00567E66" w:rsidRDefault="00567E66" w:rsidP="004816CA">
      <w:pPr>
        <w:spacing w:after="0" w:line="240" w:lineRule="auto"/>
        <w:rPr>
          <w:b/>
          <w:sz w:val="28"/>
          <w:szCs w:val="28"/>
        </w:rPr>
      </w:pPr>
    </w:p>
    <w:p w:rsidR="00567E66" w:rsidRDefault="00567E66" w:rsidP="004816CA">
      <w:pPr>
        <w:spacing w:after="0" w:line="240" w:lineRule="auto"/>
        <w:rPr>
          <w:b/>
          <w:sz w:val="28"/>
          <w:szCs w:val="28"/>
        </w:rPr>
      </w:pPr>
    </w:p>
    <w:p w:rsidR="00567E66" w:rsidRDefault="00567E66" w:rsidP="004816CA">
      <w:pPr>
        <w:spacing w:after="0" w:line="240" w:lineRule="auto"/>
        <w:rPr>
          <w:b/>
          <w:sz w:val="28"/>
          <w:szCs w:val="28"/>
        </w:rPr>
      </w:pPr>
    </w:p>
    <w:p w:rsidR="00567E66" w:rsidRDefault="00567E66" w:rsidP="004816CA">
      <w:pPr>
        <w:spacing w:after="0" w:line="240" w:lineRule="auto"/>
        <w:rPr>
          <w:b/>
          <w:sz w:val="28"/>
          <w:szCs w:val="28"/>
        </w:rPr>
      </w:pPr>
    </w:p>
    <w:p w:rsidR="00567E66" w:rsidRDefault="00567E66" w:rsidP="004816CA">
      <w:pPr>
        <w:spacing w:after="0" w:line="240" w:lineRule="auto"/>
        <w:rPr>
          <w:b/>
          <w:sz w:val="28"/>
          <w:szCs w:val="28"/>
        </w:rPr>
      </w:pPr>
    </w:p>
    <w:p w:rsidR="00567E66" w:rsidRDefault="00567E66" w:rsidP="004816CA">
      <w:pPr>
        <w:spacing w:after="0" w:line="240" w:lineRule="auto"/>
        <w:rPr>
          <w:b/>
          <w:sz w:val="28"/>
          <w:szCs w:val="28"/>
        </w:rPr>
      </w:pPr>
    </w:p>
    <w:p w:rsidR="00567E66" w:rsidRDefault="00567E66" w:rsidP="004816CA">
      <w:pPr>
        <w:spacing w:after="0" w:line="240" w:lineRule="auto"/>
        <w:rPr>
          <w:b/>
          <w:sz w:val="28"/>
          <w:szCs w:val="28"/>
        </w:rPr>
      </w:pPr>
    </w:p>
    <w:p w:rsidR="00BC21BB" w:rsidRDefault="00BC21BB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br w:type="page"/>
      </w:r>
    </w:p>
    <w:p w:rsidR="003E6C5A" w:rsidRPr="00056E0C" w:rsidRDefault="003E6C5A" w:rsidP="00CC10A9">
      <w:pPr>
        <w:spacing w:after="0" w:line="240" w:lineRule="auto"/>
        <w:jc w:val="center"/>
        <w:rPr>
          <w:rFonts w:ascii="Arial" w:hAnsi="Arial" w:cs="Arial"/>
          <w:b/>
          <w:u w:val="single"/>
        </w:rPr>
      </w:pPr>
      <w:r w:rsidRPr="00056E0C">
        <w:rPr>
          <w:rFonts w:ascii="Arial" w:hAnsi="Arial" w:cs="Arial"/>
          <w:b/>
        </w:rPr>
        <w:lastRenderedPageBreak/>
        <w:t xml:space="preserve">DEPARTAMENTO: </w:t>
      </w:r>
      <w:r w:rsidRPr="00056E0C">
        <w:rPr>
          <w:rFonts w:ascii="Arial" w:hAnsi="Arial" w:cs="Arial"/>
          <w:b/>
          <w:u w:val="single"/>
        </w:rPr>
        <w:tab/>
        <w:t>TRANSPORTE PÚBLICO</w:t>
      </w:r>
    </w:p>
    <w:p w:rsidR="003E6C5A" w:rsidRPr="00056E0C" w:rsidRDefault="003E6C5A" w:rsidP="003E6C5A">
      <w:pPr>
        <w:spacing w:after="0" w:line="240" w:lineRule="auto"/>
        <w:rPr>
          <w:rFonts w:ascii="Arial" w:hAnsi="Arial" w:cs="Arial"/>
          <w:b/>
        </w:rPr>
      </w:pPr>
    </w:p>
    <w:p w:rsidR="003E6C5A" w:rsidRDefault="003E6C5A" w:rsidP="003E6C5A">
      <w:pPr>
        <w:spacing w:after="0" w:line="240" w:lineRule="auto"/>
        <w:rPr>
          <w:rFonts w:ascii="Arial" w:hAnsi="Arial" w:cs="Arial"/>
          <w:b/>
        </w:rPr>
      </w:pPr>
    </w:p>
    <w:p w:rsidR="00836799" w:rsidRPr="00D11CC4" w:rsidRDefault="00836799" w:rsidP="00836799">
      <w:pPr>
        <w:spacing w:after="0" w:line="240" w:lineRule="auto"/>
        <w:rPr>
          <w:rFonts w:ascii="Arial" w:hAnsi="Arial" w:cs="Arial"/>
          <w:b/>
        </w:rPr>
      </w:pPr>
    </w:p>
    <w:p w:rsidR="00836799" w:rsidRPr="00D11CC4" w:rsidRDefault="00836799" w:rsidP="00836799">
      <w:pPr>
        <w:spacing w:after="0" w:line="240" w:lineRule="auto"/>
        <w:rPr>
          <w:rFonts w:ascii="Arial" w:hAnsi="Arial" w:cs="Arial"/>
          <w:b/>
        </w:rPr>
      </w:pPr>
    </w:p>
    <w:tbl>
      <w:tblPr>
        <w:tblStyle w:val="Tablaconcuadrcula"/>
        <w:tblW w:w="12956" w:type="dxa"/>
        <w:tblLook w:val="04A0" w:firstRow="1" w:lastRow="0" w:firstColumn="1" w:lastColumn="0" w:noHBand="0" w:noVBand="1"/>
      </w:tblPr>
      <w:tblGrid>
        <w:gridCol w:w="2562"/>
        <w:gridCol w:w="2270"/>
        <w:gridCol w:w="2650"/>
        <w:gridCol w:w="2081"/>
        <w:gridCol w:w="1781"/>
        <w:gridCol w:w="1612"/>
      </w:tblGrid>
      <w:tr w:rsidR="00BC21BB" w:rsidRPr="00BC21BB" w:rsidTr="00BC21BB">
        <w:trPr>
          <w:trHeight w:val="1117"/>
        </w:trPr>
        <w:tc>
          <w:tcPr>
            <w:tcW w:w="2562" w:type="dxa"/>
            <w:shd w:val="clear" w:color="auto" w:fill="548DD4" w:themeFill="text2" w:themeFillTint="99"/>
            <w:vAlign w:val="center"/>
          </w:tcPr>
          <w:p w:rsidR="00BC21BB" w:rsidRPr="00BC21BB" w:rsidRDefault="00BC21BB" w:rsidP="00BC21BB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BC21BB">
              <w:rPr>
                <w:rFonts w:ascii="Arial" w:hAnsi="Arial" w:cs="Arial"/>
                <w:b/>
                <w:sz w:val="20"/>
              </w:rPr>
              <w:t>DEPENDENCIA O ENTIDAD QUE OTORGA EL PERMISO O LICENCIA</w:t>
            </w:r>
          </w:p>
        </w:tc>
        <w:tc>
          <w:tcPr>
            <w:tcW w:w="2270" w:type="dxa"/>
            <w:shd w:val="clear" w:color="auto" w:fill="548DD4" w:themeFill="text2" w:themeFillTint="99"/>
            <w:vAlign w:val="center"/>
          </w:tcPr>
          <w:p w:rsidR="00BC21BB" w:rsidRPr="00BC21BB" w:rsidRDefault="00BC21BB" w:rsidP="00BC21BB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BC21BB">
              <w:rPr>
                <w:rFonts w:ascii="Arial" w:hAnsi="Arial" w:cs="Arial"/>
                <w:b/>
                <w:sz w:val="20"/>
              </w:rPr>
              <w:t>NOMBRE O RAZÓN SOCIAL DEL PERMISIONARIO O LICENCIATARIO</w:t>
            </w:r>
          </w:p>
        </w:tc>
        <w:tc>
          <w:tcPr>
            <w:tcW w:w="2650" w:type="dxa"/>
            <w:shd w:val="clear" w:color="auto" w:fill="548DD4" w:themeFill="text2" w:themeFillTint="99"/>
            <w:vAlign w:val="center"/>
          </w:tcPr>
          <w:p w:rsidR="00BC21BB" w:rsidRPr="00BC21BB" w:rsidRDefault="00BC21BB" w:rsidP="00BC21BB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BC21BB">
              <w:rPr>
                <w:rFonts w:ascii="Arial" w:hAnsi="Arial" w:cs="Arial"/>
                <w:b/>
                <w:sz w:val="20"/>
              </w:rPr>
              <w:t>CONCEPTO DEL PERMISO O LICENCIA</w:t>
            </w:r>
          </w:p>
        </w:tc>
        <w:tc>
          <w:tcPr>
            <w:tcW w:w="2081" w:type="dxa"/>
            <w:shd w:val="clear" w:color="auto" w:fill="548DD4" w:themeFill="text2" w:themeFillTint="99"/>
            <w:vAlign w:val="center"/>
          </w:tcPr>
          <w:p w:rsidR="00BC21BB" w:rsidRPr="00BC21BB" w:rsidRDefault="00BC21BB" w:rsidP="00BC21BB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BC21BB">
              <w:rPr>
                <w:rFonts w:ascii="Arial" w:hAnsi="Arial" w:cs="Arial"/>
                <w:b/>
                <w:sz w:val="20"/>
              </w:rPr>
              <w:t>OBJETIVOS DEL PERMISO O LICENCIA</w:t>
            </w:r>
          </w:p>
        </w:tc>
        <w:tc>
          <w:tcPr>
            <w:tcW w:w="1781" w:type="dxa"/>
            <w:shd w:val="clear" w:color="auto" w:fill="548DD4" w:themeFill="text2" w:themeFillTint="99"/>
            <w:vAlign w:val="center"/>
          </w:tcPr>
          <w:p w:rsidR="00BC21BB" w:rsidRPr="00BC21BB" w:rsidRDefault="00BC21BB" w:rsidP="00BC21BB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BC21BB">
              <w:rPr>
                <w:rFonts w:ascii="Arial" w:hAnsi="Arial" w:cs="Arial"/>
                <w:b/>
                <w:sz w:val="20"/>
              </w:rPr>
              <w:t>FUNDAMENTO LEGAL</w:t>
            </w:r>
          </w:p>
        </w:tc>
        <w:tc>
          <w:tcPr>
            <w:tcW w:w="1612" w:type="dxa"/>
            <w:shd w:val="clear" w:color="auto" w:fill="548DD4" w:themeFill="text2" w:themeFillTint="99"/>
            <w:vAlign w:val="center"/>
          </w:tcPr>
          <w:p w:rsidR="00BC21BB" w:rsidRPr="00BC21BB" w:rsidRDefault="00BC21BB" w:rsidP="00BC21BB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BC21BB">
              <w:rPr>
                <w:rFonts w:ascii="Arial" w:hAnsi="Arial" w:cs="Arial"/>
                <w:b/>
                <w:sz w:val="20"/>
              </w:rPr>
              <w:t>VIGENCIA</w:t>
            </w:r>
          </w:p>
        </w:tc>
      </w:tr>
      <w:tr w:rsidR="00BC21BB" w:rsidRPr="00D11CC4" w:rsidTr="00BC21BB">
        <w:trPr>
          <w:trHeight w:val="363"/>
        </w:trPr>
        <w:tc>
          <w:tcPr>
            <w:tcW w:w="2562" w:type="dxa"/>
          </w:tcPr>
          <w:p w:rsidR="00BC21BB" w:rsidRPr="00DA2830" w:rsidRDefault="00BC21BB" w:rsidP="00BC21B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A2830">
              <w:rPr>
                <w:rFonts w:ascii="Arial" w:hAnsi="Arial" w:cs="Arial"/>
                <w:b/>
                <w:sz w:val="16"/>
                <w:szCs w:val="16"/>
              </w:rPr>
              <w:t>TRANSPORTE PUBLICO</w:t>
            </w:r>
          </w:p>
        </w:tc>
        <w:tc>
          <w:tcPr>
            <w:tcW w:w="2270" w:type="dxa"/>
          </w:tcPr>
          <w:p w:rsidR="00BC21BB" w:rsidRDefault="00BC21BB" w:rsidP="00BC21B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RUTA: CERRO QUEBRADO -XILITLA-VICEVERSAS</w:t>
            </w:r>
          </w:p>
          <w:p w:rsidR="00BC21BB" w:rsidRPr="00DA2830" w:rsidRDefault="00BC21BB" w:rsidP="00BC21B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2650" w:type="dxa"/>
          </w:tcPr>
          <w:p w:rsidR="00BC21BB" w:rsidRPr="00DA2830" w:rsidRDefault="00BC21BB" w:rsidP="00BC21B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A2830">
              <w:rPr>
                <w:rFonts w:ascii="Arial" w:hAnsi="Arial" w:cs="Arial"/>
                <w:b/>
                <w:sz w:val="16"/>
                <w:szCs w:val="16"/>
              </w:rPr>
              <w:t xml:space="preserve">PAGO PARA RAMPA DE SERVICIO DE TRANSPORTE 1 </w:t>
            </w:r>
            <w:r w:rsidRPr="00DA2830">
              <w:rPr>
                <w:rFonts w:ascii="Arial" w:hAnsi="Arial" w:cs="Arial"/>
                <w:b/>
                <w:sz w:val="16"/>
                <w:szCs w:val="16"/>
              </w:rPr>
              <w:t>CAJÓN</w:t>
            </w:r>
          </w:p>
        </w:tc>
        <w:tc>
          <w:tcPr>
            <w:tcW w:w="2081" w:type="dxa"/>
          </w:tcPr>
          <w:p w:rsidR="00BC21BB" w:rsidRPr="00DA2830" w:rsidRDefault="00BC21BB" w:rsidP="00BC21B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A2830">
              <w:rPr>
                <w:rFonts w:ascii="Arial" w:hAnsi="Arial" w:cs="Arial"/>
                <w:b/>
                <w:sz w:val="16"/>
                <w:szCs w:val="16"/>
              </w:rPr>
              <w:t>ORDENAMIENTO VIAL</w:t>
            </w:r>
          </w:p>
        </w:tc>
        <w:tc>
          <w:tcPr>
            <w:tcW w:w="1781" w:type="dxa"/>
          </w:tcPr>
          <w:p w:rsidR="00BC21BB" w:rsidRPr="00DA2830" w:rsidRDefault="00BC21BB" w:rsidP="00BC21B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A2830">
              <w:rPr>
                <w:rFonts w:ascii="Arial" w:hAnsi="Arial" w:cs="Arial"/>
                <w:b/>
                <w:sz w:val="16"/>
                <w:szCs w:val="16"/>
              </w:rPr>
              <w:t>LEY DE INGRESOS DEL MUNICIPIO DE XILITLA</w:t>
            </w:r>
          </w:p>
        </w:tc>
        <w:tc>
          <w:tcPr>
            <w:tcW w:w="1612" w:type="dxa"/>
          </w:tcPr>
          <w:p w:rsidR="00BC21BB" w:rsidRPr="00DA2830" w:rsidRDefault="00BC21BB" w:rsidP="00BC21B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A2830">
              <w:rPr>
                <w:rFonts w:ascii="Arial" w:hAnsi="Arial" w:cs="Arial"/>
                <w:b/>
                <w:sz w:val="16"/>
                <w:szCs w:val="16"/>
              </w:rPr>
              <w:t>31 DE DICIEMBRE 2019</w:t>
            </w:r>
          </w:p>
        </w:tc>
      </w:tr>
      <w:tr w:rsidR="00BC21BB" w:rsidRPr="00D11CC4" w:rsidTr="00BC21BB">
        <w:trPr>
          <w:trHeight w:val="363"/>
        </w:trPr>
        <w:tc>
          <w:tcPr>
            <w:tcW w:w="2562" w:type="dxa"/>
          </w:tcPr>
          <w:p w:rsidR="00BC21BB" w:rsidRPr="00DA2830" w:rsidRDefault="00BC21BB" w:rsidP="00BC21B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TRANSPORTE PUBLICO</w:t>
            </w:r>
          </w:p>
        </w:tc>
        <w:tc>
          <w:tcPr>
            <w:tcW w:w="2270" w:type="dxa"/>
          </w:tcPr>
          <w:p w:rsidR="00BC21BB" w:rsidRDefault="00BC21BB" w:rsidP="00BC21B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RUTA:</w:t>
            </w:r>
            <w:r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sz w:val="16"/>
                <w:szCs w:val="16"/>
              </w:rPr>
              <w:t>HUAXUCO</w:t>
            </w:r>
            <w:proofErr w:type="spellEnd"/>
            <w:r>
              <w:rPr>
                <w:rFonts w:ascii="Arial" w:hAnsi="Arial" w:cs="Arial"/>
                <w:b/>
                <w:sz w:val="16"/>
                <w:szCs w:val="16"/>
              </w:rPr>
              <w:t>-</w:t>
            </w:r>
          </w:p>
          <w:p w:rsidR="00BC21BB" w:rsidRDefault="00BC21BB" w:rsidP="00BC21B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XILITLA</w:t>
            </w:r>
          </w:p>
        </w:tc>
        <w:tc>
          <w:tcPr>
            <w:tcW w:w="2650" w:type="dxa"/>
          </w:tcPr>
          <w:p w:rsidR="00BC21BB" w:rsidRDefault="00BC21BB" w:rsidP="00BC21B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PAGO DE RAMPA DE SERVICIO DE TRANSPORTE 1</w:t>
            </w:r>
          </w:p>
          <w:p w:rsidR="00BC21BB" w:rsidRDefault="00BC21BB" w:rsidP="00BC21B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CAJÓN</w:t>
            </w:r>
          </w:p>
          <w:p w:rsidR="00BC21BB" w:rsidRPr="00DA2830" w:rsidRDefault="00BC21BB" w:rsidP="00BC21B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2081" w:type="dxa"/>
          </w:tcPr>
          <w:p w:rsidR="00BC21BB" w:rsidRPr="00DA2830" w:rsidRDefault="00BC21BB" w:rsidP="00BC21B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ORDENAMIENTO VIAL</w:t>
            </w:r>
          </w:p>
        </w:tc>
        <w:tc>
          <w:tcPr>
            <w:tcW w:w="1781" w:type="dxa"/>
          </w:tcPr>
          <w:p w:rsidR="00BC21BB" w:rsidRDefault="00BC21BB" w:rsidP="00BC21B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LEY DE INGRESOS</w:t>
            </w:r>
          </w:p>
          <w:p w:rsidR="00BC21BB" w:rsidRPr="00DA2830" w:rsidRDefault="00BC21BB" w:rsidP="00BC21B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DEL MUNICIPIO DE XILITLA</w:t>
            </w:r>
          </w:p>
        </w:tc>
        <w:tc>
          <w:tcPr>
            <w:tcW w:w="1612" w:type="dxa"/>
          </w:tcPr>
          <w:p w:rsidR="00BC21BB" w:rsidRDefault="00BC21BB" w:rsidP="00BC21B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31 DE DICIEMBRE </w:t>
            </w:r>
          </w:p>
          <w:p w:rsidR="00BC21BB" w:rsidRPr="00DA2830" w:rsidRDefault="00BC21BB" w:rsidP="00BC21B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2019</w:t>
            </w:r>
          </w:p>
        </w:tc>
      </w:tr>
      <w:tr w:rsidR="00BC21BB" w:rsidRPr="00D11CC4" w:rsidTr="00BC21BB">
        <w:trPr>
          <w:trHeight w:val="363"/>
        </w:trPr>
        <w:tc>
          <w:tcPr>
            <w:tcW w:w="2562" w:type="dxa"/>
          </w:tcPr>
          <w:p w:rsidR="00BC21BB" w:rsidRDefault="00BC21BB" w:rsidP="00BC21B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TRANSPORTE PUBLICO</w:t>
            </w:r>
          </w:p>
        </w:tc>
        <w:tc>
          <w:tcPr>
            <w:tcW w:w="2270" w:type="dxa"/>
          </w:tcPr>
          <w:p w:rsidR="00BC21BB" w:rsidRDefault="00BC21BB" w:rsidP="00BC21B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RUTA:</w:t>
            </w:r>
            <w:r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sz w:val="16"/>
                <w:szCs w:val="16"/>
              </w:rPr>
              <w:t>PILATENO</w:t>
            </w:r>
            <w:proofErr w:type="spellEnd"/>
            <w:r>
              <w:rPr>
                <w:rFonts w:ascii="Arial" w:hAnsi="Arial" w:cs="Arial"/>
                <w:b/>
                <w:sz w:val="16"/>
                <w:szCs w:val="16"/>
              </w:rPr>
              <w:t>-</w:t>
            </w:r>
          </w:p>
          <w:p w:rsidR="00BC21BB" w:rsidRDefault="00BC21BB" w:rsidP="00BC21B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XILITLA</w:t>
            </w:r>
          </w:p>
          <w:p w:rsidR="00BC21BB" w:rsidRDefault="00BC21BB" w:rsidP="00BC21B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2650" w:type="dxa"/>
          </w:tcPr>
          <w:p w:rsidR="00BC21BB" w:rsidRDefault="00BC21BB" w:rsidP="00BC21B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A2830">
              <w:rPr>
                <w:rFonts w:ascii="Arial" w:hAnsi="Arial" w:cs="Arial"/>
                <w:b/>
                <w:sz w:val="16"/>
                <w:szCs w:val="16"/>
              </w:rPr>
              <w:t xml:space="preserve">PAGO PARA RAMPA DE SERVICIO DE TRANSPORTE 1 </w:t>
            </w:r>
            <w:r w:rsidRPr="00DA2830">
              <w:rPr>
                <w:rFonts w:ascii="Arial" w:hAnsi="Arial" w:cs="Arial"/>
                <w:b/>
                <w:sz w:val="16"/>
                <w:szCs w:val="16"/>
              </w:rPr>
              <w:t>CAJÓN</w:t>
            </w:r>
          </w:p>
          <w:p w:rsidR="00BC21BB" w:rsidRDefault="00BC21BB" w:rsidP="00BC21B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2081" w:type="dxa"/>
          </w:tcPr>
          <w:p w:rsidR="00BC21BB" w:rsidRDefault="00BC21BB" w:rsidP="00BC21B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ORDENAMIENTO VIAL</w:t>
            </w:r>
          </w:p>
        </w:tc>
        <w:tc>
          <w:tcPr>
            <w:tcW w:w="1781" w:type="dxa"/>
          </w:tcPr>
          <w:p w:rsidR="00BC21BB" w:rsidRDefault="00BC21BB" w:rsidP="00BC21B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A2830">
              <w:rPr>
                <w:rFonts w:ascii="Arial" w:hAnsi="Arial" w:cs="Arial"/>
                <w:b/>
                <w:sz w:val="16"/>
                <w:szCs w:val="16"/>
              </w:rPr>
              <w:t>LEY DE INGRESOS DEL MUNICIPIO DE XILITLA</w:t>
            </w:r>
          </w:p>
        </w:tc>
        <w:tc>
          <w:tcPr>
            <w:tcW w:w="1612" w:type="dxa"/>
          </w:tcPr>
          <w:p w:rsidR="00BC21BB" w:rsidRDefault="00BC21BB" w:rsidP="00BC21B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31 DE DICIEMBRE </w:t>
            </w:r>
          </w:p>
          <w:p w:rsidR="00BC21BB" w:rsidRDefault="00BC21BB" w:rsidP="00BC21B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2019</w:t>
            </w:r>
          </w:p>
        </w:tc>
      </w:tr>
      <w:tr w:rsidR="00BC21BB" w:rsidRPr="00D11CC4" w:rsidTr="00BC21BB">
        <w:trPr>
          <w:trHeight w:val="363"/>
        </w:trPr>
        <w:tc>
          <w:tcPr>
            <w:tcW w:w="2562" w:type="dxa"/>
          </w:tcPr>
          <w:p w:rsidR="00BC21BB" w:rsidRDefault="00BC21BB" w:rsidP="00BC21B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TRANSPORTE PUBLICO</w:t>
            </w:r>
          </w:p>
        </w:tc>
        <w:tc>
          <w:tcPr>
            <w:tcW w:w="2270" w:type="dxa"/>
          </w:tcPr>
          <w:p w:rsidR="00BC21BB" w:rsidRDefault="00BC21BB" w:rsidP="00BC21B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RUTA:</w:t>
            </w:r>
            <w:r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sz w:val="16"/>
                <w:szCs w:val="16"/>
              </w:rPr>
              <w:t>TLAHUILAPA</w:t>
            </w:r>
            <w:proofErr w:type="spellEnd"/>
            <w:r>
              <w:rPr>
                <w:rFonts w:ascii="Arial" w:hAnsi="Arial" w:cs="Arial"/>
                <w:b/>
                <w:sz w:val="16"/>
                <w:szCs w:val="16"/>
              </w:rPr>
              <w:t>-</w:t>
            </w:r>
          </w:p>
          <w:p w:rsidR="00BC21BB" w:rsidRDefault="00BC21BB" w:rsidP="00BC21B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CRUCITAS- </w:t>
            </w:r>
            <w:proofErr w:type="spellStart"/>
            <w:r>
              <w:rPr>
                <w:rFonts w:ascii="Arial" w:hAnsi="Arial" w:cs="Arial"/>
                <w:b/>
                <w:sz w:val="16"/>
                <w:szCs w:val="16"/>
              </w:rPr>
              <w:t>TLAMIMIL</w:t>
            </w:r>
            <w:proofErr w:type="spellEnd"/>
            <w:r>
              <w:rPr>
                <w:rFonts w:ascii="Arial" w:hAnsi="Arial" w:cs="Arial"/>
                <w:b/>
                <w:sz w:val="16"/>
                <w:szCs w:val="16"/>
              </w:rPr>
              <w:t>-</w:t>
            </w:r>
          </w:p>
          <w:p w:rsidR="00BC21BB" w:rsidRDefault="00BC21BB" w:rsidP="00BC21B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XILITLA-VICEVERSA</w:t>
            </w:r>
          </w:p>
        </w:tc>
        <w:tc>
          <w:tcPr>
            <w:tcW w:w="2650" w:type="dxa"/>
          </w:tcPr>
          <w:p w:rsidR="00BC21BB" w:rsidRDefault="00BC21BB" w:rsidP="00BC21B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A2830">
              <w:rPr>
                <w:rFonts w:ascii="Arial" w:hAnsi="Arial" w:cs="Arial"/>
                <w:b/>
                <w:sz w:val="16"/>
                <w:szCs w:val="16"/>
              </w:rPr>
              <w:t xml:space="preserve">PAGO PARA RAMPA DE SERVICIO DE TRANSPORTE 1 </w:t>
            </w:r>
            <w:r w:rsidRPr="00DA2830">
              <w:rPr>
                <w:rFonts w:ascii="Arial" w:hAnsi="Arial" w:cs="Arial"/>
                <w:b/>
                <w:sz w:val="16"/>
                <w:szCs w:val="16"/>
              </w:rPr>
              <w:t>CAJÓN</w:t>
            </w:r>
          </w:p>
          <w:p w:rsidR="00BC21BB" w:rsidRDefault="00BC21BB" w:rsidP="00BC21B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2081" w:type="dxa"/>
          </w:tcPr>
          <w:p w:rsidR="00BC21BB" w:rsidRDefault="00BC21BB" w:rsidP="00BC21B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ORDENAMIENTO VIAL</w:t>
            </w:r>
          </w:p>
        </w:tc>
        <w:tc>
          <w:tcPr>
            <w:tcW w:w="1781" w:type="dxa"/>
          </w:tcPr>
          <w:p w:rsidR="00BC21BB" w:rsidRDefault="00BC21BB" w:rsidP="00BC21B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A2830">
              <w:rPr>
                <w:rFonts w:ascii="Arial" w:hAnsi="Arial" w:cs="Arial"/>
                <w:b/>
                <w:sz w:val="16"/>
                <w:szCs w:val="16"/>
              </w:rPr>
              <w:t>LEY DE INGRESOS DEL MUNICIPIO DE XILITLA</w:t>
            </w:r>
          </w:p>
        </w:tc>
        <w:tc>
          <w:tcPr>
            <w:tcW w:w="1612" w:type="dxa"/>
          </w:tcPr>
          <w:p w:rsidR="00BC21BB" w:rsidRDefault="00BC21BB" w:rsidP="00BC21B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31 DE DICIEMBRE </w:t>
            </w:r>
          </w:p>
          <w:p w:rsidR="00BC21BB" w:rsidRDefault="00BC21BB" w:rsidP="00BC21B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2019</w:t>
            </w:r>
          </w:p>
        </w:tc>
      </w:tr>
    </w:tbl>
    <w:p w:rsidR="00836799" w:rsidRDefault="00836799" w:rsidP="00836799">
      <w:pPr>
        <w:spacing w:after="0" w:line="240" w:lineRule="auto"/>
        <w:rPr>
          <w:b/>
          <w:sz w:val="28"/>
          <w:szCs w:val="28"/>
        </w:rPr>
      </w:pPr>
    </w:p>
    <w:p w:rsidR="00836799" w:rsidRDefault="00836799" w:rsidP="00836799">
      <w:pPr>
        <w:spacing w:after="0" w:line="240" w:lineRule="auto"/>
        <w:rPr>
          <w:b/>
          <w:sz w:val="28"/>
          <w:szCs w:val="28"/>
        </w:rPr>
      </w:pPr>
    </w:p>
    <w:p w:rsidR="00836799" w:rsidRDefault="00836799" w:rsidP="00836799">
      <w:pPr>
        <w:spacing w:after="0" w:line="240" w:lineRule="auto"/>
        <w:rPr>
          <w:b/>
          <w:sz w:val="28"/>
          <w:szCs w:val="28"/>
        </w:rPr>
      </w:pPr>
    </w:p>
    <w:p w:rsidR="00D80E45" w:rsidRDefault="00D80E45">
      <w:pPr>
        <w:spacing w:after="0" w:line="240" w:lineRule="auto"/>
        <w:rPr>
          <w:rFonts w:ascii="Arial" w:hAnsi="Arial" w:cs="Arial"/>
          <w:b/>
        </w:rPr>
      </w:pPr>
    </w:p>
    <w:p w:rsidR="00236B0C" w:rsidRDefault="00236B0C">
      <w:pPr>
        <w:spacing w:after="0" w:line="240" w:lineRule="auto"/>
        <w:rPr>
          <w:rFonts w:ascii="Arial" w:hAnsi="Arial" w:cs="Arial"/>
          <w:b/>
        </w:rPr>
      </w:pPr>
    </w:p>
    <w:p w:rsidR="00236B0C" w:rsidRDefault="00236B0C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br w:type="page"/>
      </w:r>
    </w:p>
    <w:p w:rsidR="0073523E" w:rsidRPr="00056E0C" w:rsidRDefault="0073523E" w:rsidP="0073523E">
      <w:pPr>
        <w:spacing w:after="0" w:line="240" w:lineRule="auto"/>
        <w:jc w:val="center"/>
        <w:rPr>
          <w:rFonts w:ascii="Arial" w:hAnsi="Arial" w:cs="Arial"/>
          <w:b/>
          <w:u w:val="single"/>
        </w:rPr>
      </w:pPr>
      <w:r w:rsidRPr="00056E0C">
        <w:rPr>
          <w:rFonts w:ascii="Arial" w:hAnsi="Arial" w:cs="Arial"/>
          <w:b/>
        </w:rPr>
        <w:lastRenderedPageBreak/>
        <w:t xml:space="preserve">DEPARTAMENTO: </w:t>
      </w:r>
      <w:r w:rsidRPr="00056E0C">
        <w:rPr>
          <w:rFonts w:ascii="Arial" w:hAnsi="Arial" w:cs="Arial"/>
          <w:b/>
          <w:u w:val="single"/>
        </w:rPr>
        <w:tab/>
        <w:t>ALCOHOLES</w:t>
      </w:r>
      <w:r w:rsidRPr="00056E0C">
        <w:rPr>
          <w:rFonts w:ascii="Arial" w:hAnsi="Arial" w:cs="Arial"/>
          <w:b/>
          <w:u w:val="single"/>
        </w:rPr>
        <w:tab/>
      </w:r>
    </w:p>
    <w:p w:rsidR="00BA4AE1" w:rsidRPr="00E917A0" w:rsidRDefault="00BA4AE1" w:rsidP="0073523E">
      <w:pPr>
        <w:spacing w:after="0" w:line="240" w:lineRule="auto"/>
        <w:rPr>
          <w:rFonts w:ascii="Arial" w:hAnsi="Arial" w:cs="Arial"/>
          <w:b/>
          <w:sz w:val="12"/>
        </w:rPr>
      </w:pPr>
    </w:p>
    <w:p w:rsidR="006F653B" w:rsidRDefault="006F653B" w:rsidP="009A5E8D">
      <w:pPr>
        <w:spacing w:after="0" w:line="240" w:lineRule="auto"/>
        <w:rPr>
          <w:rFonts w:ascii="Arial" w:hAnsi="Arial" w:cs="Arial"/>
          <w:b/>
        </w:rPr>
      </w:pPr>
    </w:p>
    <w:p w:rsidR="00E917A0" w:rsidRDefault="00E917A0" w:rsidP="009A5E8D">
      <w:pPr>
        <w:spacing w:after="0" w:line="240" w:lineRule="auto"/>
        <w:rPr>
          <w:rFonts w:ascii="Arial" w:hAnsi="Arial" w:cs="Arial"/>
          <w:b/>
        </w:rPr>
      </w:pPr>
    </w:p>
    <w:tbl>
      <w:tblPr>
        <w:tblW w:w="1431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1730"/>
        <w:gridCol w:w="2240"/>
        <w:gridCol w:w="2690"/>
        <w:gridCol w:w="2692"/>
        <w:gridCol w:w="3149"/>
      </w:tblGrid>
      <w:tr w:rsidR="00BC21BB" w:rsidRPr="00B40F83" w:rsidTr="00BC21BB">
        <w:trPr>
          <w:trHeight w:val="131"/>
          <w:jc w:val="center"/>
        </w:trPr>
        <w:tc>
          <w:tcPr>
            <w:tcW w:w="1809" w:type="dxa"/>
            <w:shd w:val="clear" w:color="auto" w:fill="548DD4" w:themeFill="text2" w:themeFillTint="99"/>
            <w:vAlign w:val="center"/>
          </w:tcPr>
          <w:p w:rsidR="00BC21BB" w:rsidRPr="00FF574E" w:rsidRDefault="00BC21BB" w:rsidP="00BC21BB"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 w:rsidRPr="00FF574E">
              <w:rPr>
                <w:b/>
                <w:sz w:val="18"/>
                <w:szCs w:val="18"/>
              </w:rPr>
              <w:t>DEPENDENCIA O ENTIDAD QUE OTORGA EL PERMISO O LICENCIA</w:t>
            </w:r>
          </w:p>
        </w:tc>
        <w:tc>
          <w:tcPr>
            <w:tcW w:w="1730" w:type="dxa"/>
            <w:shd w:val="clear" w:color="auto" w:fill="548DD4" w:themeFill="text2" w:themeFillTint="99"/>
            <w:vAlign w:val="center"/>
          </w:tcPr>
          <w:p w:rsidR="00BC21BB" w:rsidRPr="00FF574E" w:rsidRDefault="00BC21BB" w:rsidP="00BC21BB"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 w:rsidRPr="00FF574E">
              <w:rPr>
                <w:b/>
                <w:sz w:val="18"/>
                <w:szCs w:val="18"/>
              </w:rPr>
              <w:t>NOMBRE O RAZÓN SOCIAL DEL PERMISIONARIO O LICENCIATARIO</w:t>
            </w:r>
          </w:p>
        </w:tc>
        <w:tc>
          <w:tcPr>
            <w:tcW w:w="2240" w:type="dxa"/>
            <w:shd w:val="clear" w:color="auto" w:fill="548DD4" w:themeFill="text2" w:themeFillTint="99"/>
            <w:vAlign w:val="center"/>
          </w:tcPr>
          <w:p w:rsidR="00BC21BB" w:rsidRPr="00FF574E" w:rsidRDefault="00BC21BB" w:rsidP="00BC21BB"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 w:rsidRPr="00FF574E">
              <w:rPr>
                <w:b/>
                <w:sz w:val="18"/>
                <w:szCs w:val="18"/>
              </w:rPr>
              <w:t>CONCEPTO DEL PERMISO O LICENCIA</w:t>
            </w:r>
          </w:p>
        </w:tc>
        <w:tc>
          <w:tcPr>
            <w:tcW w:w="2690" w:type="dxa"/>
            <w:shd w:val="clear" w:color="auto" w:fill="548DD4" w:themeFill="text2" w:themeFillTint="99"/>
            <w:vAlign w:val="center"/>
          </w:tcPr>
          <w:p w:rsidR="00BC21BB" w:rsidRPr="00FF574E" w:rsidRDefault="00BC21BB" w:rsidP="00BC21BB"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 w:rsidRPr="00FF574E">
              <w:rPr>
                <w:b/>
                <w:sz w:val="18"/>
                <w:szCs w:val="18"/>
              </w:rPr>
              <w:t>OBJETIVOS DEL PERMISO O LICENCIA</w:t>
            </w:r>
          </w:p>
        </w:tc>
        <w:tc>
          <w:tcPr>
            <w:tcW w:w="2692" w:type="dxa"/>
            <w:shd w:val="clear" w:color="auto" w:fill="548DD4" w:themeFill="text2" w:themeFillTint="99"/>
            <w:vAlign w:val="center"/>
          </w:tcPr>
          <w:p w:rsidR="00BC21BB" w:rsidRPr="00FF574E" w:rsidRDefault="00BC21BB" w:rsidP="00BC21BB"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 w:rsidRPr="00FF574E">
              <w:rPr>
                <w:b/>
                <w:sz w:val="18"/>
                <w:szCs w:val="18"/>
              </w:rPr>
              <w:t>FUNDAMENTO LEGAL</w:t>
            </w:r>
          </w:p>
        </w:tc>
        <w:tc>
          <w:tcPr>
            <w:tcW w:w="3149" w:type="dxa"/>
            <w:shd w:val="clear" w:color="auto" w:fill="548DD4" w:themeFill="text2" w:themeFillTint="99"/>
            <w:vAlign w:val="center"/>
          </w:tcPr>
          <w:p w:rsidR="00BC21BB" w:rsidRPr="00FF574E" w:rsidRDefault="00BC21BB" w:rsidP="00BC21BB"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 w:rsidRPr="00FF574E">
              <w:rPr>
                <w:b/>
                <w:sz w:val="18"/>
                <w:szCs w:val="18"/>
              </w:rPr>
              <w:t>VIGENCIA</w:t>
            </w:r>
          </w:p>
        </w:tc>
      </w:tr>
      <w:tr w:rsidR="00BC21BB" w:rsidRPr="001377F0" w:rsidTr="00BC21BB">
        <w:trPr>
          <w:trHeight w:val="612"/>
          <w:jc w:val="center"/>
        </w:trPr>
        <w:tc>
          <w:tcPr>
            <w:tcW w:w="1809" w:type="dxa"/>
            <w:vAlign w:val="center"/>
          </w:tcPr>
          <w:p w:rsidR="00BC21BB" w:rsidRPr="00FF574E" w:rsidRDefault="00BC21BB" w:rsidP="00BC21BB">
            <w:pPr>
              <w:jc w:val="center"/>
              <w:rPr>
                <w:sz w:val="18"/>
                <w:szCs w:val="18"/>
              </w:rPr>
            </w:pPr>
            <w:r w:rsidRPr="00FF574E">
              <w:rPr>
                <w:sz w:val="18"/>
                <w:szCs w:val="18"/>
              </w:rPr>
              <w:t>Departamento de Alcoholes</w:t>
            </w:r>
          </w:p>
        </w:tc>
        <w:tc>
          <w:tcPr>
            <w:tcW w:w="1730" w:type="dxa"/>
            <w:vAlign w:val="center"/>
          </w:tcPr>
          <w:p w:rsidR="00BC21BB" w:rsidRPr="00FF574E" w:rsidRDefault="00BC21BB" w:rsidP="00BC21BB">
            <w:pPr>
              <w:pStyle w:val="Sinespaciad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JESÚS</w:t>
            </w:r>
            <w:r>
              <w:rPr>
                <w:sz w:val="18"/>
                <w:szCs w:val="18"/>
              </w:rPr>
              <w:t xml:space="preserve"> ANTONIO </w:t>
            </w:r>
            <w:r>
              <w:rPr>
                <w:sz w:val="18"/>
                <w:szCs w:val="18"/>
              </w:rPr>
              <w:t>MARTÍNEZ</w:t>
            </w:r>
          </w:p>
        </w:tc>
        <w:tc>
          <w:tcPr>
            <w:tcW w:w="2240" w:type="dxa"/>
            <w:vAlign w:val="center"/>
          </w:tcPr>
          <w:p w:rsidR="00BC21BB" w:rsidRPr="00FF574E" w:rsidRDefault="00BC21BB" w:rsidP="00BC21BB">
            <w:pPr>
              <w:pStyle w:val="Sinespaciad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MISCELÁNEA</w:t>
            </w:r>
          </w:p>
        </w:tc>
        <w:tc>
          <w:tcPr>
            <w:tcW w:w="2690" w:type="dxa"/>
            <w:vAlign w:val="center"/>
          </w:tcPr>
          <w:p w:rsidR="00BC21BB" w:rsidRPr="00FF574E" w:rsidRDefault="00BC21BB" w:rsidP="00BC21BB">
            <w:pPr>
              <w:pStyle w:val="Sinespaciad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PAGO DE REFRENDO INICIAL 2019</w:t>
            </w:r>
          </w:p>
        </w:tc>
        <w:tc>
          <w:tcPr>
            <w:tcW w:w="2692" w:type="dxa"/>
            <w:vAlign w:val="center"/>
          </w:tcPr>
          <w:p w:rsidR="00BC21BB" w:rsidRPr="00FF574E" w:rsidRDefault="00BC21BB" w:rsidP="00BC21BB">
            <w:pPr>
              <w:pStyle w:val="Sinespaciado"/>
              <w:jc w:val="center"/>
              <w:rPr>
                <w:sz w:val="18"/>
                <w:szCs w:val="18"/>
              </w:rPr>
            </w:pPr>
            <w:r w:rsidRPr="00FF574E">
              <w:rPr>
                <w:sz w:val="18"/>
                <w:szCs w:val="18"/>
              </w:rPr>
              <w:t>Art.20 Ley de Alcoholes del Edo.</w:t>
            </w:r>
          </w:p>
        </w:tc>
        <w:tc>
          <w:tcPr>
            <w:tcW w:w="3149" w:type="dxa"/>
            <w:vAlign w:val="center"/>
          </w:tcPr>
          <w:p w:rsidR="00BC21BB" w:rsidRPr="00FF574E" w:rsidRDefault="00BC21BB" w:rsidP="00BC21BB">
            <w:pPr>
              <w:pStyle w:val="Sinespaciad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 DE DICIEMBRE DEL 2019</w:t>
            </w:r>
          </w:p>
        </w:tc>
      </w:tr>
      <w:tr w:rsidR="00BC21BB" w:rsidRPr="001377F0" w:rsidTr="00BC21BB">
        <w:trPr>
          <w:trHeight w:val="612"/>
          <w:jc w:val="center"/>
        </w:trPr>
        <w:tc>
          <w:tcPr>
            <w:tcW w:w="1809" w:type="dxa"/>
            <w:vAlign w:val="center"/>
          </w:tcPr>
          <w:p w:rsidR="00BC21BB" w:rsidRPr="00FF574E" w:rsidRDefault="00BC21BB" w:rsidP="00BC21BB">
            <w:pPr>
              <w:jc w:val="center"/>
              <w:rPr>
                <w:sz w:val="18"/>
                <w:szCs w:val="18"/>
              </w:rPr>
            </w:pPr>
            <w:r w:rsidRPr="00FF574E">
              <w:rPr>
                <w:sz w:val="18"/>
                <w:szCs w:val="18"/>
              </w:rPr>
              <w:t>Departamento de Alcoholes</w:t>
            </w:r>
          </w:p>
        </w:tc>
        <w:tc>
          <w:tcPr>
            <w:tcW w:w="1730" w:type="dxa"/>
            <w:vAlign w:val="center"/>
          </w:tcPr>
          <w:p w:rsidR="00BC21BB" w:rsidRPr="00FF574E" w:rsidRDefault="00BC21BB" w:rsidP="00BC21BB">
            <w:pPr>
              <w:pStyle w:val="Sinespaciad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CIRO </w:t>
            </w:r>
            <w:r>
              <w:rPr>
                <w:sz w:val="18"/>
                <w:szCs w:val="18"/>
              </w:rPr>
              <w:t>MARTÍNEZ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MEJÍA</w:t>
            </w:r>
          </w:p>
        </w:tc>
        <w:tc>
          <w:tcPr>
            <w:tcW w:w="2240" w:type="dxa"/>
            <w:vAlign w:val="center"/>
          </w:tcPr>
          <w:p w:rsidR="00BC21BB" w:rsidRPr="00FF574E" w:rsidRDefault="00BC21BB" w:rsidP="00BC21BB">
            <w:pPr>
              <w:pStyle w:val="Sinespaciad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CERVECERÍA</w:t>
            </w:r>
          </w:p>
        </w:tc>
        <w:tc>
          <w:tcPr>
            <w:tcW w:w="2690" w:type="dxa"/>
            <w:vAlign w:val="center"/>
          </w:tcPr>
          <w:p w:rsidR="00BC21BB" w:rsidRPr="00FF574E" w:rsidRDefault="00BC21BB" w:rsidP="00BC21BB">
            <w:pPr>
              <w:pStyle w:val="Sinespaciado"/>
              <w:rPr>
                <w:sz w:val="18"/>
                <w:szCs w:val="18"/>
              </w:rPr>
            </w:pPr>
            <w:r w:rsidRPr="00FF574E">
              <w:rPr>
                <w:sz w:val="18"/>
                <w:szCs w:val="18"/>
              </w:rPr>
              <w:t>PAGO DE REFRENDO</w:t>
            </w:r>
            <w:r>
              <w:rPr>
                <w:sz w:val="18"/>
                <w:szCs w:val="18"/>
              </w:rPr>
              <w:t xml:space="preserve"> </w:t>
            </w:r>
            <w:r w:rsidRPr="00FF574E">
              <w:rPr>
                <w:sz w:val="18"/>
                <w:szCs w:val="18"/>
              </w:rPr>
              <w:t xml:space="preserve"> 2019</w:t>
            </w:r>
          </w:p>
        </w:tc>
        <w:tc>
          <w:tcPr>
            <w:tcW w:w="2692" w:type="dxa"/>
            <w:vAlign w:val="center"/>
          </w:tcPr>
          <w:p w:rsidR="00BC21BB" w:rsidRPr="00FF574E" w:rsidRDefault="00BC21BB" w:rsidP="00BC21BB">
            <w:pPr>
              <w:pStyle w:val="Sinespaciado"/>
              <w:jc w:val="center"/>
              <w:rPr>
                <w:sz w:val="18"/>
                <w:szCs w:val="18"/>
              </w:rPr>
            </w:pPr>
            <w:r w:rsidRPr="00FF574E">
              <w:rPr>
                <w:sz w:val="18"/>
                <w:szCs w:val="18"/>
              </w:rPr>
              <w:t>Art. 20 ley de Alcoholes del Edo.</w:t>
            </w:r>
          </w:p>
        </w:tc>
        <w:tc>
          <w:tcPr>
            <w:tcW w:w="3149" w:type="dxa"/>
            <w:vAlign w:val="center"/>
          </w:tcPr>
          <w:p w:rsidR="00BC21BB" w:rsidRPr="00FF574E" w:rsidRDefault="00BC21BB" w:rsidP="00BC21BB">
            <w:pPr>
              <w:pStyle w:val="Sinespaciad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 DE DICIEMBRE DEL 2019</w:t>
            </w:r>
          </w:p>
        </w:tc>
      </w:tr>
      <w:tr w:rsidR="00BC21BB" w:rsidRPr="001377F0" w:rsidTr="00BC21BB">
        <w:trPr>
          <w:trHeight w:val="612"/>
          <w:jc w:val="center"/>
        </w:trPr>
        <w:tc>
          <w:tcPr>
            <w:tcW w:w="1809" w:type="dxa"/>
            <w:vAlign w:val="center"/>
          </w:tcPr>
          <w:p w:rsidR="00BC21BB" w:rsidRPr="00FF574E" w:rsidRDefault="00BC21BB" w:rsidP="00BC21BB">
            <w:pPr>
              <w:jc w:val="center"/>
              <w:rPr>
                <w:sz w:val="18"/>
                <w:szCs w:val="18"/>
              </w:rPr>
            </w:pPr>
            <w:r w:rsidRPr="00FF574E">
              <w:rPr>
                <w:sz w:val="18"/>
                <w:szCs w:val="18"/>
              </w:rPr>
              <w:t>Departamento de Alcoholes</w:t>
            </w:r>
          </w:p>
        </w:tc>
        <w:tc>
          <w:tcPr>
            <w:tcW w:w="1730" w:type="dxa"/>
            <w:vAlign w:val="center"/>
          </w:tcPr>
          <w:p w:rsidR="00BC21BB" w:rsidRPr="00FF574E" w:rsidRDefault="00BC21BB" w:rsidP="00BC21BB">
            <w:pPr>
              <w:pStyle w:val="Sinespaciad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GILBERTO FLORES </w:t>
            </w:r>
            <w:proofErr w:type="spellStart"/>
            <w:r>
              <w:rPr>
                <w:sz w:val="18"/>
                <w:szCs w:val="18"/>
              </w:rPr>
              <w:t>FLORES</w:t>
            </w:r>
            <w:proofErr w:type="spellEnd"/>
          </w:p>
        </w:tc>
        <w:tc>
          <w:tcPr>
            <w:tcW w:w="2240" w:type="dxa"/>
            <w:vAlign w:val="center"/>
          </w:tcPr>
          <w:p w:rsidR="00BC21BB" w:rsidRPr="00FF574E" w:rsidRDefault="00BC21BB" w:rsidP="00BC21BB">
            <w:pPr>
              <w:pStyle w:val="Sinespaciad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RESTAURANT</w:t>
            </w:r>
          </w:p>
        </w:tc>
        <w:tc>
          <w:tcPr>
            <w:tcW w:w="2690" w:type="dxa"/>
            <w:vAlign w:val="center"/>
          </w:tcPr>
          <w:p w:rsidR="00BC21BB" w:rsidRPr="00FF574E" w:rsidRDefault="00BC21BB" w:rsidP="00BC21BB">
            <w:pPr>
              <w:pStyle w:val="Sinespaciado"/>
              <w:rPr>
                <w:sz w:val="18"/>
                <w:szCs w:val="18"/>
              </w:rPr>
            </w:pPr>
            <w:r w:rsidRPr="00FF574E">
              <w:rPr>
                <w:sz w:val="18"/>
                <w:szCs w:val="18"/>
              </w:rPr>
              <w:t>PAGO DE REFRENDO 2019</w:t>
            </w:r>
          </w:p>
        </w:tc>
        <w:tc>
          <w:tcPr>
            <w:tcW w:w="2692" w:type="dxa"/>
            <w:vAlign w:val="center"/>
          </w:tcPr>
          <w:p w:rsidR="00BC21BB" w:rsidRPr="00FF574E" w:rsidRDefault="00BC21BB" w:rsidP="00BC21BB">
            <w:pPr>
              <w:pStyle w:val="Sinespaciado"/>
              <w:jc w:val="center"/>
              <w:rPr>
                <w:sz w:val="18"/>
                <w:szCs w:val="18"/>
              </w:rPr>
            </w:pPr>
            <w:r w:rsidRPr="00FF574E">
              <w:rPr>
                <w:sz w:val="18"/>
                <w:szCs w:val="18"/>
              </w:rPr>
              <w:t>Art. 20 Ley de Alcoholes del Edo.</w:t>
            </w:r>
          </w:p>
        </w:tc>
        <w:tc>
          <w:tcPr>
            <w:tcW w:w="3149" w:type="dxa"/>
            <w:vAlign w:val="center"/>
          </w:tcPr>
          <w:p w:rsidR="00BC21BB" w:rsidRPr="00FF574E" w:rsidRDefault="00BC21BB" w:rsidP="00BC21BB">
            <w:pPr>
              <w:pStyle w:val="Sinespaciad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 DE DICIEMBRE DEL 2019</w:t>
            </w:r>
          </w:p>
        </w:tc>
      </w:tr>
      <w:tr w:rsidR="00BC21BB" w:rsidRPr="001377F0" w:rsidTr="00BC21BB">
        <w:trPr>
          <w:trHeight w:val="612"/>
          <w:jc w:val="center"/>
        </w:trPr>
        <w:tc>
          <w:tcPr>
            <w:tcW w:w="1809" w:type="dxa"/>
            <w:vAlign w:val="center"/>
          </w:tcPr>
          <w:p w:rsidR="00BC21BB" w:rsidRPr="00FF574E" w:rsidRDefault="00BC21BB" w:rsidP="00BC21BB">
            <w:pPr>
              <w:jc w:val="center"/>
              <w:rPr>
                <w:sz w:val="18"/>
                <w:szCs w:val="18"/>
              </w:rPr>
            </w:pPr>
            <w:r w:rsidRPr="00FF574E">
              <w:rPr>
                <w:sz w:val="18"/>
                <w:szCs w:val="18"/>
              </w:rPr>
              <w:t>Departamento de Alcoholes</w:t>
            </w:r>
          </w:p>
        </w:tc>
        <w:tc>
          <w:tcPr>
            <w:tcW w:w="1730" w:type="dxa"/>
            <w:vAlign w:val="center"/>
          </w:tcPr>
          <w:p w:rsidR="00BC21BB" w:rsidRDefault="00BC21BB" w:rsidP="00BC21BB">
            <w:pPr>
              <w:pStyle w:val="Sinespaciad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MARGARITA </w:t>
            </w:r>
            <w:r>
              <w:rPr>
                <w:sz w:val="18"/>
                <w:szCs w:val="18"/>
              </w:rPr>
              <w:t>MARTÍNEZ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MÁRQUEZ</w:t>
            </w:r>
          </w:p>
        </w:tc>
        <w:tc>
          <w:tcPr>
            <w:tcW w:w="2240" w:type="dxa"/>
            <w:vAlign w:val="center"/>
          </w:tcPr>
          <w:p w:rsidR="00BC21BB" w:rsidRDefault="00BC21BB" w:rsidP="00BC21BB">
            <w:pPr>
              <w:pStyle w:val="Sinespaciad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MISCELÁNEA</w:t>
            </w:r>
          </w:p>
        </w:tc>
        <w:tc>
          <w:tcPr>
            <w:tcW w:w="2690" w:type="dxa"/>
            <w:vAlign w:val="center"/>
          </w:tcPr>
          <w:p w:rsidR="00BC21BB" w:rsidRPr="00FF574E" w:rsidRDefault="00BC21BB" w:rsidP="00BC21BB">
            <w:pPr>
              <w:pStyle w:val="Sinespaciad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PAGO DE REFRENDO 2019</w:t>
            </w:r>
          </w:p>
        </w:tc>
        <w:tc>
          <w:tcPr>
            <w:tcW w:w="2692" w:type="dxa"/>
            <w:vAlign w:val="center"/>
          </w:tcPr>
          <w:p w:rsidR="00BC21BB" w:rsidRPr="00FF574E" w:rsidRDefault="00BC21BB" w:rsidP="00BC21BB">
            <w:pPr>
              <w:pStyle w:val="Sinespaciado"/>
              <w:jc w:val="center"/>
              <w:rPr>
                <w:sz w:val="18"/>
                <w:szCs w:val="18"/>
              </w:rPr>
            </w:pPr>
            <w:r w:rsidRPr="00FF574E">
              <w:rPr>
                <w:sz w:val="18"/>
                <w:szCs w:val="18"/>
              </w:rPr>
              <w:t>Art. 20 Ley de Alcoholes del Edo.</w:t>
            </w:r>
          </w:p>
        </w:tc>
        <w:tc>
          <w:tcPr>
            <w:tcW w:w="3149" w:type="dxa"/>
            <w:vAlign w:val="center"/>
          </w:tcPr>
          <w:p w:rsidR="00BC21BB" w:rsidRPr="00FF574E" w:rsidRDefault="00BC21BB" w:rsidP="00BC21BB">
            <w:pPr>
              <w:pStyle w:val="Sinespaciad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 DE DICIEMBRE DEL 2019</w:t>
            </w:r>
          </w:p>
        </w:tc>
      </w:tr>
    </w:tbl>
    <w:p w:rsidR="00247871" w:rsidRDefault="00247871" w:rsidP="00247871">
      <w:pPr>
        <w:spacing w:after="0" w:line="240" w:lineRule="auto"/>
        <w:rPr>
          <w:rFonts w:ascii="Arial" w:hAnsi="Arial" w:cs="Arial"/>
          <w:b/>
        </w:rPr>
      </w:pPr>
    </w:p>
    <w:p w:rsidR="006C6509" w:rsidRDefault="006C6509" w:rsidP="00247871">
      <w:pPr>
        <w:spacing w:after="0" w:line="240" w:lineRule="auto"/>
        <w:rPr>
          <w:rFonts w:ascii="Arial" w:hAnsi="Arial" w:cs="Arial"/>
          <w:b/>
        </w:rPr>
      </w:pPr>
    </w:p>
    <w:p w:rsidR="006C6509" w:rsidRDefault="006C6509" w:rsidP="00247871">
      <w:pPr>
        <w:spacing w:after="0" w:line="240" w:lineRule="auto"/>
        <w:rPr>
          <w:rFonts w:ascii="Arial" w:hAnsi="Arial" w:cs="Arial"/>
          <w:b/>
        </w:rPr>
      </w:pPr>
    </w:p>
    <w:p w:rsidR="006C6509" w:rsidRDefault="006C6509" w:rsidP="00247871">
      <w:pPr>
        <w:spacing w:after="0" w:line="240" w:lineRule="auto"/>
        <w:rPr>
          <w:rFonts w:ascii="Arial" w:hAnsi="Arial" w:cs="Arial"/>
          <w:b/>
        </w:rPr>
      </w:pPr>
    </w:p>
    <w:p w:rsidR="00C6295B" w:rsidRDefault="00C6295B" w:rsidP="00247871">
      <w:pPr>
        <w:spacing w:after="0" w:line="240" w:lineRule="auto"/>
        <w:rPr>
          <w:rFonts w:ascii="Arial" w:hAnsi="Arial" w:cs="Arial"/>
          <w:b/>
        </w:rPr>
      </w:pPr>
    </w:p>
    <w:p w:rsidR="00C6295B" w:rsidRDefault="00C6295B" w:rsidP="00247871">
      <w:pPr>
        <w:spacing w:after="0" w:line="240" w:lineRule="auto"/>
        <w:rPr>
          <w:rFonts w:ascii="Arial" w:hAnsi="Arial" w:cs="Arial"/>
          <w:b/>
        </w:rPr>
      </w:pPr>
    </w:p>
    <w:p w:rsidR="00C6295B" w:rsidRDefault="00C6295B" w:rsidP="00247871">
      <w:pPr>
        <w:spacing w:after="0" w:line="240" w:lineRule="auto"/>
        <w:rPr>
          <w:rFonts w:ascii="Arial" w:hAnsi="Arial" w:cs="Arial"/>
          <w:b/>
        </w:rPr>
      </w:pPr>
    </w:p>
    <w:p w:rsidR="00C6295B" w:rsidRDefault="00C6295B" w:rsidP="00247871">
      <w:pPr>
        <w:spacing w:after="0" w:line="240" w:lineRule="auto"/>
        <w:rPr>
          <w:rFonts w:ascii="Arial" w:hAnsi="Arial" w:cs="Arial"/>
          <w:b/>
        </w:rPr>
      </w:pPr>
    </w:p>
    <w:p w:rsidR="00C6295B" w:rsidRDefault="00C6295B" w:rsidP="00247871">
      <w:pPr>
        <w:spacing w:after="0" w:line="240" w:lineRule="auto"/>
        <w:rPr>
          <w:rFonts w:ascii="Arial" w:hAnsi="Arial" w:cs="Arial"/>
          <w:b/>
        </w:rPr>
      </w:pPr>
    </w:p>
    <w:p w:rsidR="00C6295B" w:rsidRDefault="00C6295B" w:rsidP="00247871">
      <w:pPr>
        <w:spacing w:after="0" w:line="240" w:lineRule="auto"/>
        <w:rPr>
          <w:rFonts w:ascii="Arial" w:hAnsi="Arial" w:cs="Arial"/>
          <w:b/>
        </w:rPr>
      </w:pPr>
    </w:p>
    <w:p w:rsidR="00C6295B" w:rsidRDefault="00C6295B" w:rsidP="00247871">
      <w:pPr>
        <w:spacing w:after="0" w:line="240" w:lineRule="auto"/>
        <w:rPr>
          <w:rFonts w:ascii="Arial" w:hAnsi="Arial" w:cs="Arial"/>
          <w:b/>
        </w:rPr>
      </w:pPr>
    </w:p>
    <w:p w:rsidR="00C6295B" w:rsidRDefault="00C6295B" w:rsidP="00247871">
      <w:pPr>
        <w:spacing w:after="0" w:line="240" w:lineRule="auto"/>
        <w:rPr>
          <w:rFonts w:ascii="Arial" w:hAnsi="Arial" w:cs="Arial"/>
          <w:b/>
        </w:rPr>
      </w:pPr>
    </w:p>
    <w:p w:rsidR="00C6295B" w:rsidRDefault="00C6295B" w:rsidP="00247871">
      <w:pPr>
        <w:spacing w:after="0" w:line="240" w:lineRule="auto"/>
        <w:rPr>
          <w:rFonts w:ascii="Arial" w:hAnsi="Arial" w:cs="Arial"/>
          <w:b/>
        </w:rPr>
      </w:pPr>
    </w:p>
    <w:p w:rsidR="00C6295B" w:rsidRDefault="00C6295B" w:rsidP="00247871">
      <w:pPr>
        <w:spacing w:after="0" w:line="240" w:lineRule="auto"/>
        <w:rPr>
          <w:rFonts w:ascii="Arial" w:hAnsi="Arial" w:cs="Arial"/>
          <w:b/>
        </w:rPr>
      </w:pPr>
    </w:p>
    <w:p w:rsidR="00C6295B" w:rsidRDefault="00C6295B" w:rsidP="00247871">
      <w:pPr>
        <w:spacing w:after="0" w:line="240" w:lineRule="auto"/>
        <w:rPr>
          <w:rFonts w:ascii="Arial" w:hAnsi="Arial" w:cs="Arial"/>
          <w:b/>
        </w:rPr>
      </w:pPr>
    </w:p>
    <w:p w:rsidR="00545772" w:rsidRDefault="00545772" w:rsidP="00247871">
      <w:pPr>
        <w:spacing w:after="0" w:line="240" w:lineRule="auto"/>
        <w:rPr>
          <w:rFonts w:ascii="Arial" w:hAnsi="Arial" w:cs="Arial"/>
          <w:b/>
        </w:rPr>
      </w:pPr>
    </w:p>
    <w:p w:rsidR="00C6295B" w:rsidRDefault="00C6295B" w:rsidP="00247871">
      <w:pPr>
        <w:spacing w:after="0" w:line="240" w:lineRule="auto"/>
        <w:rPr>
          <w:rFonts w:ascii="Arial" w:hAnsi="Arial" w:cs="Arial"/>
          <w:b/>
        </w:rPr>
      </w:pPr>
    </w:p>
    <w:p w:rsidR="00C6295B" w:rsidRDefault="00C6295B" w:rsidP="00247871">
      <w:pPr>
        <w:spacing w:after="0" w:line="240" w:lineRule="auto"/>
        <w:rPr>
          <w:rFonts w:ascii="Arial" w:hAnsi="Arial" w:cs="Arial"/>
          <w:b/>
        </w:rPr>
      </w:pPr>
    </w:p>
    <w:p w:rsidR="00C6295B" w:rsidRDefault="00C6295B" w:rsidP="00247871">
      <w:pPr>
        <w:spacing w:after="0" w:line="240" w:lineRule="auto"/>
        <w:rPr>
          <w:rFonts w:ascii="Arial" w:hAnsi="Arial" w:cs="Arial"/>
          <w:b/>
        </w:rPr>
      </w:pPr>
    </w:p>
    <w:p w:rsidR="0095525F" w:rsidRPr="00056E0C" w:rsidRDefault="0095525F" w:rsidP="0095525F">
      <w:pPr>
        <w:spacing w:after="0" w:line="240" w:lineRule="auto"/>
        <w:jc w:val="center"/>
        <w:rPr>
          <w:rFonts w:ascii="Arial" w:hAnsi="Arial" w:cs="Arial"/>
          <w:b/>
          <w:u w:val="single"/>
        </w:rPr>
      </w:pPr>
      <w:r w:rsidRPr="00056E0C">
        <w:rPr>
          <w:rFonts w:ascii="Arial" w:hAnsi="Arial" w:cs="Arial"/>
          <w:b/>
        </w:rPr>
        <w:lastRenderedPageBreak/>
        <w:t xml:space="preserve">DEPARTAMENTO: </w:t>
      </w:r>
      <w:r w:rsidRPr="00056E0C">
        <w:rPr>
          <w:rFonts w:ascii="Arial" w:hAnsi="Arial" w:cs="Arial"/>
          <w:b/>
          <w:u w:val="single"/>
        </w:rPr>
        <w:tab/>
        <w:t>ECOLOGÍA Y GESTIÓN AMBIENTAL</w:t>
      </w:r>
      <w:r w:rsidRPr="00056E0C">
        <w:rPr>
          <w:rFonts w:ascii="Arial" w:hAnsi="Arial" w:cs="Arial"/>
          <w:b/>
          <w:u w:val="single"/>
        </w:rPr>
        <w:tab/>
      </w:r>
    </w:p>
    <w:p w:rsidR="0095525F" w:rsidRDefault="0095525F" w:rsidP="0095525F">
      <w:pPr>
        <w:spacing w:after="0" w:line="240" w:lineRule="auto"/>
        <w:jc w:val="center"/>
        <w:rPr>
          <w:rFonts w:ascii="Arial" w:hAnsi="Arial" w:cs="Arial"/>
          <w:b/>
          <w:u w:val="single"/>
        </w:rPr>
      </w:pPr>
    </w:p>
    <w:p w:rsidR="00FE68CA" w:rsidRDefault="00FE68CA" w:rsidP="0095525F">
      <w:pPr>
        <w:spacing w:after="0" w:line="240" w:lineRule="auto"/>
        <w:jc w:val="center"/>
        <w:rPr>
          <w:rFonts w:ascii="Arial" w:hAnsi="Arial" w:cs="Arial"/>
          <w:b/>
          <w:u w:val="single"/>
        </w:rPr>
      </w:pPr>
    </w:p>
    <w:tbl>
      <w:tblPr>
        <w:tblW w:w="1462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503"/>
        <w:gridCol w:w="4226"/>
        <w:gridCol w:w="1912"/>
        <w:gridCol w:w="1725"/>
        <w:gridCol w:w="1785"/>
        <w:gridCol w:w="1473"/>
      </w:tblGrid>
      <w:tr w:rsidR="00BC21BB" w:rsidRPr="00B40F83" w:rsidTr="00BC21BB">
        <w:trPr>
          <w:trHeight w:val="499"/>
          <w:jc w:val="center"/>
        </w:trPr>
        <w:tc>
          <w:tcPr>
            <w:tcW w:w="3503" w:type="dxa"/>
            <w:tcBorders>
              <w:left w:val="single" w:sz="4" w:space="0" w:color="auto"/>
            </w:tcBorders>
            <w:shd w:val="clear" w:color="auto" w:fill="548DD4" w:themeFill="text2" w:themeFillTint="99"/>
            <w:vAlign w:val="center"/>
          </w:tcPr>
          <w:p w:rsidR="00BC21BB" w:rsidRPr="00CE5D27" w:rsidRDefault="00BC21BB" w:rsidP="002C7CC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CE5D27">
              <w:rPr>
                <w:rFonts w:ascii="Arial" w:hAnsi="Arial" w:cs="Arial"/>
                <w:b/>
              </w:rPr>
              <w:t>DEPENDENCIA O ENTIDAD QUE OTORGA EL PERMISO O LICENCIA</w:t>
            </w:r>
          </w:p>
        </w:tc>
        <w:tc>
          <w:tcPr>
            <w:tcW w:w="4226" w:type="dxa"/>
            <w:shd w:val="clear" w:color="auto" w:fill="548DD4" w:themeFill="text2" w:themeFillTint="99"/>
            <w:vAlign w:val="center"/>
          </w:tcPr>
          <w:p w:rsidR="00BC21BB" w:rsidRPr="00CE5D27" w:rsidRDefault="00BC21BB" w:rsidP="002C7CC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CE5D27">
              <w:rPr>
                <w:rFonts w:ascii="Arial" w:hAnsi="Arial" w:cs="Arial"/>
                <w:b/>
              </w:rPr>
              <w:t>NOMBRE O RAZÓN SOCIAL DEL PERMISIONARIO O LICENCIATARIO</w:t>
            </w:r>
          </w:p>
        </w:tc>
        <w:tc>
          <w:tcPr>
            <w:tcW w:w="1912" w:type="dxa"/>
            <w:shd w:val="clear" w:color="auto" w:fill="548DD4" w:themeFill="text2" w:themeFillTint="99"/>
            <w:vAlign w:val="center"/>
          </w:tcPr>
          <w:p w:rsidR="00BC21BB" w:rsidRPr="00CE5D27" w:rsidRDefault="00BC21BB" w:rsidP="002C7CC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CE5D27">
              <w:rPr>
                <w:rFonts w:ascii="Arial" w:hAnsi="Arial" w:cs="Arial"/>
                <w:b/>
              </w:rPr>
              <w:t>CONCEPTO DEL PERMISO O LICENCIA</w:t>
            </w:r>
          </w:p>
        </w:tc>
        <w:tc>
          <w:tcPr>
            <w:tcW w:w="1725" w:type="dxa"/>
            <w:shd w:val="clear" w:color="auto" w:fill="548DD4" w:themeFill="text2" w:themeFillTint="99"/>
            <w:vAlign w:val="center"/>
          </w:tcPr>
          <w:p w:rsidR="00BC21BB" w:rsidRPr="00CE5D27" w:rsidRDefault="00BC21BB" w:rsidP="002C7CC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CE5D27">
              <w:rPr>
                <w:rFonts w:ascii="Arial" w:hAnsi="Arial" w:cs="Arial"/>
                <w:b/>
              </w:rPr>
              <w:t>OBJETIVOS DEL PERMISO O LICENCIA</w:t>
            </w:r>
          </w:p>
        </w:tc>
        <w:tc>
          <w:tcPr>
            <w:tcW w:w="1785" w:type="dxa"/>
            <w:shd w:val="clear" w:color="auto" w:fill="548DD4" w:themeFill="text2" w:themeFillTint="99"/>
            <w:vAlign w:val="center"/>
          </w:tcPr>
          <w:p w:rsidR="00BC21BB" w:rsidRPr="00CE5D27" w:rsidRDefault="00BC21BB" w:rsidP="002C7CC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CE5D27">
              <w:rPr>
                <w:rFonts w:ascii="Arial" w:hAnsi="Arial" w:cs="Arial"/>
                <w:b/>
              </w:rPr>
              <w:t>FUNDAMENTO LEGAL</w:t>
            </w:r>
          </w:p>
        </w:tc>
        <w:tc>
          <w:tcPr>
            <w:tcW w:w="1473" w:type="dxa"/>
            <w:shd w:val="clear" w:color="auto" w:fill="548DD4" w:themeFill="text2" w:themeFillTint="99"/>
            <w:vAlign w:val="center"/>
          </w:tcPr>
          <w:p w:rsidR="00BC21BB" w:rsidRPr="00CE5D27" w:rsidRDefault="00BC21BB" w:rsidP="002C7CC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CE5D27">
              <w:rPr>
                <w:rFonts w:ascii="Arial" w:hAnsi="Arial" w:cs="Arial"/>
                <w:b/>
              </w:rPr>
              <w:t>VIGENCIA</w:t>
            </w:r>
          </w:p>
        </w:tc>
      </w:tr>
      <w:tr w:rsidR="00BC21BB" w:rsidRPr="006A0C02" w:rsidTr="002C7CC5">
        <w:trPr>
          <w:trHeight w:val="711"/>
          <w:jc w:val="center"/>
        </w:trPr>
        <w:tc>
          <w:tcPr>
            <w:tcW w:w="3503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BC21BB" w:rsidRPr="00802363" w:rsidRDefault="00BC21BB" w:rsidP="002C7CC5">
            <w:pPr>
              <w:pStyle w:val="Sinespaciado"/>
              <w:jc w:val="center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Dirección de Ecología</w:t>
            </w:r>
          </w:p>
        </w:tc>
        <w:tc>
          <w:tcPr>
            <w:tcW w:w="4226" w:type="dxa"/>
            <w:tcBorders>
              <w:left w:val="single" w:sz="4" w:space="0" w:color="auto"/>
            </w:tcBorders>
            <w:vAlign w:val="center"/>
          </w:tcPr>
          <w:p w:rsidR="00BC21BB" w:rsidRPr="005F5199" w:rsidRDefault="00BC21BB" w:rsidP="002C7CC5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C.</w:t>
            </w:r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Gerarado</w:t>
            </w:r>
            <w:proofErr w:type="spellEnd"/>
            <w:r>
              <w:rPr>
                <w:rFonts w:ascii="Arial" w:hAnsi="Arial" w:cs="Arial"/>
              </w:rPr>
              <w:t xml:space="preserve"> Emmanuel Madrid</w:t>
            </w:r>
          </w:p>
        </w:tc>
        <w:tc>
          <w:tcPr>
            <w:tcW w:w="1912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BC21BB" w:rsidRPr="005F5199" w:rsidRDefault="00BC21BB" w:rsidP="002C7CC5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Permiso para tala</w:t>
            </w:r>
          </w:p>
        </w:tc>
        <w:tc>
          <w:tcPr>
            <w:tcW w:w="17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21BB" w:rsidRPr="002761FD" w:rsidRDefault="00BC21BB" w:rsidP="002C7CC5">
            <w:pPr>
              <w:pStyle w:val="Sinespaciado"/>
              <w:jc w:val="center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Regular la tala de árboles en el municipio</w:t>
            </w:r>
          </w:p>
        </w:tc>
        <w:tc>
          <w:tcPr>
            <w:tcW w:w="178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C21BB" w:rsidRPr="005F5199" w:rsidRDefault="00BC21BB" w:rsidP="002C7CC5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Ley de ingresos del municipio</w:t>
            </w:r>
          </w:p>
        </w:tc>
        <w:tc>
          <w:tcPr>
            <w:tcW w:w="1473" w:type="dxa"/>
            <w:tcBorders>
              <w:left w:val="single" w:sz="4" w:space="0" w:color="auto"/>
            </w:tcBorders>
            <w:vAlign w:val="center"/>
          </w:tcPr>
          <w:p w:rsidR="00BC21BB" w:rsidRPr="005F5199" w:rsidRDefault="00BC21BB" w:rsidP="002C7CC5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23/08/2019</w:t>
            </w:r>
          </w:p>
        </w:tc>
      </w:tr>
      <w:tr w:rsidR="00BC21BB" w:rsidRPr="005F5199" w:rsidTr="002C7CC5">
        <w:trPr>
          <w:trHeight w:val="711"/>
          <w:jc w:val="center"/>
        </w:trPr>
        <w:tc>
          <w:tcPr>
            <w:tcW w:w="350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BC21BB" w:rsidRPr="00802363" w:rsidRDefault="00BC21BB" w:rsidP="002C7CC5">
            <w:pPr>
              <w:pStyle w:val="Sinespaciado"/>
              <w:jc w:val="center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Dirección de Ecología</w:t>
            </w:r>
          </w:p>
        </w:tc>
        <w:tc>
          <w:tcPr>
            <w:tcW w:w="42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C21BB" w:rsidRPr="005F5199" w:rsidRDefault="00BC21BB" w:rsidP="002C7CC5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C. Adrián Nieto Arévalo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BC21BB" w:rsidRPr="005F5199" w:rsidRDefault="00BC21BB" w:rsidP="002C7CC5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Permiso de tala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21BB" w:rsidRPr="00FD2404" w:rsidRDefault="00BC21BB" w:rsidP="002C7CC5">
            <w:pPr>
              <w:pStyle w:val="Sinespaciado"/>
              <w:jc w:val="center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Regular la tala de árboles en el municipio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C21BB" w:rsidRPr="005F5199" w:rsidRDefault="00BC21BB" w:rsidP="002C7CC5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Ley de ingresos del municipio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C21BB" w:rsidRPr="005F5199" w:rsidRDefault="00BC21BB" w:rsidP="002C7CC5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02/07/2019</w:t>
            </w:r>
          </w:p>
        </w:tc>
      </w:tr>
      <w:tr w:rsidR="00BC21BB" w:rsidRPr="005F5199" w:rsidTr="002C7CC5">
        <w:trPr>
          <w:trHeight w:val="711"/>
          <w:jc w:val="center"/>
        </w:trPr>
        <w:tc>
          <w:tcPr>
            <w:tcW w:w="350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BC21BB" w:rsidRPr="00802363" w:rsidRDefault="00BC21BB" w:rsidP="002C7CC5">
            <w:pPr>
              <w:pStyle w:val="Sinespaciado"/>
              <w:jc w:val="center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Dirección de Ecología</w:t>
            </w:r>
          </w:p>
        </w:tc>
        <w:tc>
          <w:tcPr>
            <w:tcW w:w="42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C21BB" w:rsidRPr="005F5199" w:rsidRDefault="00BC21BB" w:rsidP="002C7CC5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C. </w:t>
            </w:r>
            <w:proofErr w:type="spellStart"/>
            <w:r>
              <w:rPr>
                <w:rFonts w:ascii="Arial" w:hAnsi="Arial" w:cs="Arial"/>
              </w:rPr>
              <w:t>Eustacio</w:t>
            </w:r>
            <w:proofErr w:type="spellEnd"/>
            <w:r>
              <w:rPr>
                <w:rFonts w:ascii="Arial" w:hAnsi="Arial" w:cs="Arial"/>
              </w:rPr>
              <w:t xml:space="preserve"> Rubio Martínez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BC21BB" w:rsidRPr="005F5199" w:rsidRDefault="00BC21BB" w:rsidP="002C7CC5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Permiso de tala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21BB" w:rsidRPr="00FD2404" w:rsidRDefault="00BC21BB" w:rsidP="002C7CC5">
            <w:pPr>
              <w:pStyle w:val="Sinespaciado"/>
              <w:jc w:val="center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Regular la tala de árboles en el municipio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C21BB" w:rsidRPr="005F5199" w:rsidRDefault="00BC21BB" w:rsidP="002C7CC5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Ley de ingresos del municipio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C21BB" w:rsidRPr="005F5199" w:rsidRDefault="00BC21BB" w:rsidP="002C7CC5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03/07/2019</w:t>
            </w:r>
          </w:p>
        </w:tc>
      </w:tr>
    </w:tbl>
    <w:p w:rsidR="0051701A" w:rsidRDefault="0051701A" w:rsidP="0095525F">
      <w:pPr>
        <w:spacing w:after="0" w:line="240" w:lineRule="auto"/>
        <w:jc w:val="center"/>
        <w:rPr>
          <w:rFonts w:ascii="Arial" w:hAnsi="Arial" w:cs="Arial"/>
          <w:b/>
          <w:u w:val="single"/>
        </w:rPr>
      </w:pPr>
    </w:p>
    <w:p w:rsidR="00F365A9" w:rsidRPr="00056E0C" w:rsidRDefault="00F365A9" w:rsidP="0095525F">
      <w:pPr>
        <w:spacing w:after="0" w:line="240" w:lineRule="auto"/>
        <w:jc w:val="center"/>
        <w:rPr>
          <w:rFonts w:ascii="Arial" w:hAnsi="Arial" w:cs="Arial"/>
          <w:b/>
          <w:u w:val="single"/>
        </w:rPr>
      </w:pPr>
    </w:p>
    <w:p w:rsidR="003979DE" w:rsidRDefault="003979DE" w:rsidP="00B2587F">
      <w:pPr>
        <w:spacing w:after="0" w:line="240" w:lineRule="auto"/>
        <w:jc w:val="center"/>
        <w:rPr>
          <w:rFonts w:ascii="Arial" w:hAnsi="Arial" w:cs="Arial"/>
          <w:b/>
        </w:rPr>
      </w:pPr>
    </w:p>
    <w:p w:rsidR="005A15F5" w:rsidRDefault="005A15F5" w:rsidP="00B2587F">
      <w:pPr>
        <w:spacing w:after="0" w:line="240" w:lineRule="auto"/>
        <w:jc w:val="center"/>
        <w:rPr>
          <w:rFonts w:ascii="Arial" w:hAnsi="Arial" w:cs="Arial"/>
          <w:b/>
        </w:rPr>
      </w:pPr>
    </w:p>
    <w:p w:rsidR="00C6295B" w:rsidRDefault="00C6295B" w:rsidP="00C6295B">
      <w:pPr>
        <w:spacing w:after="0" w:line="240" w:lineRule="auto"/>
        <w:jc w:val="both"/>
        <w:rPr>
          <w:rFonts w:ascii="Arial" w:hAnsi="Arial" w:cs="Arial"/>
          <w:b/>
        </w:rPr>
      </w:pPr>
    </w:p>
    <w:p w:rsidR="00C6295B" w:rsidRDefault="00C6295B" w:rsidP="00C6295B">
      <w:pPr>
        <w:tabs>
          <w:tab w:val="left" w:pos="5895"/>
        </w:tabs>
        <w:spacing w:after="0" w:line="240" w:lineRule="auto"/>
        <w:rPr>
          <w:rFonts w:ascii="Arial" w:hAnsi="Arial" w:cs="Arial"/>
          <w:b/>
        </w:rPr>
      </w:pPr>
    </w:p>
    <w:p w:rsidR="00B2587F" w:rsidRPr="00056E0C" w:rsidRDefault="00F64E54" w:rsidP="00567E66">
      <w:pPr>
        <w:spacing w:after="0" w:line="240" w:lineRule="auto"/>
        <w:jc w:val="center"/>
        <w:rPr>
          <w:rFonts w:ascii="Arial" w:hAnsi="Arial" w:cs="Arial"/>
          <w:b/>
          <w:u w:val="single"/>
        </w:rPr>
      </w:pPr>
      <w:r w:rsidRPr="00567E66">
        <w:rPr>
          <w:rFonts w:ascii="Arial" w:hAnsi="Arial" w:cs="Arial"/>
          <w:b/>
        </w:rPr>
        <w:br w:type="page"/>
      </w:r>
      <w:r w:rsidR="00B2587F" w:rsidRPr="00056E0C">
        <w:rPr>
          <w:rFonts w:ascii="Arial" w:hAnsi="Arial" w:cs="Arial"/>
          <w:b/>
        </w:rPr>
        <w:lastRenderedPageBreak/>
        <w:t xml:space="preserve">DEPARTAMENTO: </w:t>
      </w:r>
      <w:r w:rsidR="00B2587F" w:rsidRPr="00056E0C">
        <w:rPr>
          <w:rFonts w:ascii="Arial" w:hAnsi="Arial" w:cs="Arial"/>
          <w:b/>
          <w:u w:val="single"/>
        </w:rPr>
        <w:tab/>
        <w:t>SEGURIDAD PÚBLICA Y TRANSITO MUNICIPAL</w:t>
      </w:r>
    </w:p>
    <w:p w:rsidR="00B2587F" w:rsidRDefault="00B2587F" w:rsidP="001760DC">
      <w:pPr>
        <w:spacing w:after="0" w:line="240" w:lineRule="auto"/>
        <w:jc w:val="center"/>
        <w:rPr>
          <w:rFonts w:ascii="Arial" w:hAnsi="Arial" w:cs="Arial"/>
          <w:b/>
        </w:rPr>
      </w:pPr>
      <w:bookmarkStart w:id="0" w:name="_GoBack"/>
      <w:bookmarkEnd w:id="0"/>
    </w:p>
    <w:p w:rsidR="007221D2" w:rsidRDefault="007221D2" w:rsidP="001760DC">
      <w:pPr>
        <w:spacing w:after="0" w:line="240" w:lineRule="auto"/>
        <w:jc w:val="center"/>
        <w:rPr>
          <w:rFonts w:ascii="Arial" w:hAnsi="Arial" w:cs="Arial"/>
          <w:b/>
        </w:rPr>
      </w:pPr>
    </w:p>
    <w:tbl>
      <w:tblPr>
        <w:tblW w:w="1486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237"/>
        <w:gridCol w:w="2245"/>
        <w:gridCol w:w="2391"/>
        <w:gridCol w:w="2126"/>
        <w:gridCol w:w="3018"/>
        <w:gridCol w:w="1843"/>
      </w:tblGrid>
      <w:tr w:rsidR="00BC21BB" w:rsidRPr="009E0219" w:rsidTr="00BC21BB">
        <w:trPr>
          <w:trHeight w:val="499"/>
          <w:jc w:val="center"/>
        </w:trPr>
        <w:tc>
          <w:tcPr>
            <w:tcW w:w="3237" w:type="dxa"/>
            <w:shd w:val="clear" w:color="auto" w:fill="548DD4" w:themeFill="text2" w:themeFillTint="99"/>
            <w:vAlign w:val="center"/>
          </w:tcPr>
          <w:p w:rsidR="00BC21BB" w:rsidRPr="009E0219" w:rsidRDefault="00BC21BB" w:rsidP="002C7CC5"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 w:rsidRPr="009E0219">
              <w:rPr>
                <w:b/>
                <w:sz w:val="18"/>
                <w:szCs w:val="18"/>
              </w:rPr>
              <w:t>DEPENDENCIA O ENTIDAD QUE OTORGA EL PERMISO O LICENCIA</w:t>
            </w:r>
          </w:p>
        </w:tc>
        <w:tc>
          <w:tcPr>
            <w:tcW w:w="2245" w:type="dxa"/>
            <w:shd w:val="clear" w:color="auto" w:fill="548DD4" w:themeFill="text2" w:themeFillTint="99"/>
            <w:vAlign w:val="center"/>
          </w:tcPr>
          <w:p w:rsidR="00BC21BB" w:rsidRPr="009E0219" w:rsidRDefault="00BC21BB" w:rsidP="002C7CC5"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 w:rsidRPr="009E0219">
              <w:rPr>
                <w:b/>
                <w:sz w:val="18"/>
                <w:szCs w:val="18"/>
              </w:rPr>
              <w:t>NOMBRE O RAZÓN SOCIAL DEL PERMISIONARIO O LICENCIATARIO</w:t>
            </w:r>
          </w:p>
        </w:tc>
        <w:tc>
          <w:tcPr>
            <w:tcW w:w="2391" w:type="dxa"/>
            <w:shd w:val="clear" w:color="auto" w:fill="548DD4" w:themeFill="text2" w:themeFillTint="99"/>
            <w:vAlign w:val="center"/>
          </w:tcPr>
          <w:p w:rsidR="00BC21BB" w:rsidRPr="009E0219" w:rsidRDefault="00BC21BB" w:rsidP="002C7CC5"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 w:rsidRPr="009E0219">
              <w:rPr>
                <w:b/>
                <w:sz w:val="18"/>
                <w:szCs w:val="18"/>
              </w:rPr>
              <w:t>CONCEPTO DEL PERMISO O LICENCIA</w:t>
            </w:r>
          </w:p>
        </w:tc>
        <w:tc>
          <w:tcPr>
            <w:tcW w:w="2126" w:type="dxa"/>
            <w:shd w:val="clear" w:color="auto" w:fill="548DD4" w:themeFill="text2" w:themeFillTint="99"/>
            <w:vAlign w:val="center"/>
          </w:tcPr>
          <w:p w:rsidR="00BC21BB" w:rsidRPr="009E0219" w:rsidRDefault="00BC21BB" w:rsidP="002C7CC5"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 w:rsidRPr="009E0219">
              <w:rPr>
                <w:b/>
                <w:sz w:val="18"/>
                <w:szCs w:val="18"/>
              </w:rPr>
              <w:t>OBJETIVOS DEL PERMISO O LICENCIA</w:t>
            </w:r>
          </w:p>
        </w:tc>
        <w:tc>
          <w:tcPr>
            <w:tcW w:w="3018" w:type="dxa"/>
            <w:shd w:val="clear" w:color="auto" w:fill="548DD4" w:themeFill="text2" w:themeFillTint="99"/>
            <w:vAlign w:val="center"/>
          </w:tcPr>
          <w:p w:rsidR="00BC21BB" w:rsidRPr="009E0219" w:rsidRDefault="00BC21BB" w:rsidP="002C7CC5"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 w:rsidRPr="009E0219">
              <w:rPr>
                <w:b/>
                <w:sz w:val="18"/>
                <w:szCs w:val="18"/>
              </w:rPr>
              <w:t>FUNDAMENTO LEGAL</w:t>
            </w:r>
          </w:p>
        </w:tc>
        <w:tc>
          <w:tcPr>
            <w:tcW w:w="1843" w:type="dxa"/>
            <w:shd w:val="clear" w:color="auto" w:fill="548DD4" w:themeFill="text2" w:themeFillTint="99"/>
            <w:vAlign w:val="center"/>
          </w:tcPr>
          <w:p w:rsidR="00BC21BB" w:rsidRPr="009E0219" w:rsidRDefault="00BC21BB" w:rsidP="002C7CC5"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 w:rsidRPr="009E0219">
              <w:rPr>
                <w:b/>
                <w:sz w:val="18"/>
                <w:szCs w:val="18"/>
              </w:rPr>
              <w:t>VIGENCIA</w:t>
            </w:r>
          </w:p>
        </w:tc>
      </w:tr>
      <w:tr w:rsidR="00BC21BB" w:rsidRPr="002F40C7" w:rsidTr="00BC21BB">
        <w:trPr>
          <w:trHeight w:val="608"/>
          <w:jc w:val="center"/>
        </w:trPr>
        <w:tc>
          <w:tcPr>
            <w:tcW w:w="3237" w:type="dxa"/>
            <w:vAlign w:val="center"/>
          </w:tcPr>
          <w:p w:rsidR="00BC21BB" w:rsidRPr="002F40C7" w:rsidRDefault="00BC21BB" w:rsidP="002C7CC5">
            <w:pPr>
              <w:pStyle w:val="Sinespaciado"/>
              <w:jc w:val="center"/>
              <w:rPr>
                <w:rFonts w:ascii="Arial" w:hAnsi="Arial" w:cs="Arial"/>
              </w:rPr>
            </w:pPr>
            <w:r w:rsidRPr="002F40C7">
              <w:rPr>
                <w:rFonts w:ascii="Arial" w:hAnsi="Arial" w:cs="Arial"/>
              </w:rPr>
              <w:t>Dirección de Seguridad Pública y Tránsito Municipal.</w:t>
            </w:r>
          </w:p>
        </w:tc>
        <w:tc>
          <w:tcPr>
            <w:tcW w:w="2245" w:type="dxa"/>
            <w:vAlign w:val="center"/>
          </w:tcPr>
          <w:p w:rsidR="00BC21BB" w:rsidRPr="002F40C7" w:rsidRDefault="00BC21BB" w:rsidP="002C7CC5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Cesar Eduardo Ledesma Valladares</w:t>
            </w:r>
          </w:p>
        </w:tc>
        <w:tc>
          <w:tcPr>
            <w:tcW w:w="2391" w:type="dxa"/>
            <w:vAlign w:val="center"/>
          </w:tcPr>
          <w:p w:rsidR="00BC21BB" w:rsidRPr="002F40C7" w:rsidRDefault="00BC21BB" w:rsidP="002C7CC5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Permiso para circular sin placas y sin tarjeta de circulación.</w:t>
            </w:r>
          </w:p>
        </w:tc>
        <w:tc>
          <w:tcPr>
            <w:tcW w:w="2126" w:type="dxa"/>
            <w:vAlign w:val="center"/>
          </w:tcPr>
          <w:p w:rsidR="00BC21BB" w:rsidRPr="002F40C7" w:rsidRDefault="00BC21BB" w:rsidP="002C7CC5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Circular sin placas y sin tarjeta de circulación.</w:t>
            </w:r>
          </w:p>
        </w:tc>
        <w:tc>
          <w:tcPr>
            <w:tcW w:w="3018" w:type="dxa"/>
            <w:vAlign w:val="center"/>
          </w:tcPr>
          <w:p w:rsidR="00BC21BB" w:rsidRPr="002F40C7" w:rsidRDefault="00BC21BB" w:rsidP="002C7CC5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Art. 115 fracción II, de la Constitución política del estado libre y soberano de San Luis Potosí.</w:t>
            </w:r>
          </w:p>
        </w:tc>
        <w:tc>
          <w:tcPr>
            <w:tcW w:w="1843" w:type="dxa"/>
            <w:vAlign w:val="center"/>
          </w:tcPr>
          <w:p w:rsidR="00BC21BB" w:rsidRDefault="00BC21BB" w:rsidP="002C7CC5">
            <w:pPr>
              <w:pStyle w:val="Sinespaciad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Del 01 de agosto al 30 de agosto del 2019.</w:t>
            </w:r>
          </w:p>
          <w:p w:rsidR="00BC21BB" w:rsidRPr="002F40C7" w:rsidRDefault="00BC21BB" w:rsidP="002C7CC5">
            <w:pPr>
              <w:pStyle w:val="Sinespaciado"/>
              <w:rPr>
                <w:rFonts w:ascii="Arial" w:hAnsi="Arial" w:cs="Arial"/>
              </w:rPr>
            </w:pPr>
          </w:p>
        </w:tc>
      </w:tr>
      <w:tr w:rsidR="00BC21BB" w:rsidRPr="002F40C7" w:rsidTr="00BC21BB">
        <w:trPr>
          <w:trHeight w:val="608"/>
          <w:jc w:val="center"/>
        </w:trPr>
        <w:tc>
          <w:tcPr>
            <w:tcW w:w="3237" w:type="dxa"/>
            <w:vAlign w:val="center"/>
          </w:tcPr>
          <w:p w:rsidR="00BC21BB" w:rsidRPr="002F40C7" w:rsidRDefault="00BC21BB" w:rsidP="002C7CC5">
            <w:pPr>
              <w:pStyle w:val="Sinespaciado"/>
              <w:jc w:val="center"/>
              <w:rPr>
                <w:rFonts w:ascii="Arial" w:hAnsi="Arial" w:cs="Arial"/>
              </w:rPr>
            </w:pPr>
            <w:r w:rsidRPr="002F40C7">
              <w:rPr>
                <w:rFonts w:ascii="Arial" w:hAnsi="Arial" w:cs="Arial"/>
              </w:rPr>
              <w:t>Dirección de Seguridad Pública y Tránsito Municipal.</w:t>
            </w:r>
          </w:p>
        </w:tc>
        <w:tc>
          <w:tcPr>
            <w:tcW w:w="2245" w:type="dxa"/>
            <w:vAlign w:val="center"/>
          </w:tcPr>
          <w:p w:rsidR="00BC21BB" w:rsidRPr="002F40C7" w:rsidRDefault="00BC21BB" w:rsidP="002C7CC5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Silverio Reséndiz Sánchez</w:t>
            </w:r>
          </w:p>
        </w:tc>
        <w:tc>
          <w:tcPr>
            <w:tcW w:w="2391" w:type="dxa"/>
            <w:vAlign w:val="center"/>
          </w:tcPr>
          <w:p w:rsidR="00BC21BB" w:rsidRPr="002F40C7" w:rsidRDefault="00BC21BB" w:rsidP="002C7CC5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Permiso para circular sin placas y sin tarjeta de circulación.</w:t>
            </w:r>
          </w:p>
        </w:tc>
        <w:tc>
          <w:tcPr>
            <w:tcW w:w="2126" w:type="dxa"/>
            <w:vAlign w:val="center"/>
          </w:tcPr>
          <w:p w:rsidR="00BC21BB" w:rsidRPr="002F40C7" w:rsidRDefault="00BC21BB" w:rsidP="002C7CC5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Circular sin placas y sin tarjeta de circulación.</w:t>
            </w:r>
          </w:p>
        </w:tc>
        <w:tc>
          <w:tcPr>
            <w:tcW w:w="3018" w:type="dxa"/>
            <w:vAlign w:val="center"/>
          </w:tcPr>
          <w:p w:rsidR="00BC21BB" w:rsidRPr="002F40C7" w:rsidRDefault="00BC21BB" w:rsidP="002C7CC5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Art. 115 fracción II, de la Constitución política del estado libre y soberano de San Luis Potosí.</w:t>
            </w:r>
          </w:p>
        </w:tc>
        <w:tc>
          <w:tcPr>
            <w:tcW w:w="1843" w:type="dxa"/>
            <w:vAlign w:val="center"/>
          </w:tcPr>
          <w:p w:rsidR="00BC21BB" w:rsidRDefault="00BC21BB" w:rsidP="002C7CC5">
            <w:pPr>
              <w:pStyle w:val="Sinespaciad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Del 08 de agosto al 07 de septiembre del 2019.</w:t>
            </w:r>
          </w:p>
          <w:p w:rsidR="00BC21BB" w:rsidRPr="002F40C7" w:rsidRDefault="00BC21BB" w:rsidP="002C7CC5">
            <w:pPr>
              <w:pStyle w:val="Sinespaciado"/>
              <w:rPr>
                <w:rFonts w:ascii="Arial" w:hAnsi="Arial" w:cs="Arial"/>
              </w:rPr>
            </w:pPr>
          </w:p>
        </w:tc>
      </w:tr>
      <w:tr w:rsidR="00BC21BB" w:rsidRPr="002F40C7" w:rsidTr="00BC21BB">
        <w:trPr>
          <w:trHeight w:val="608"/>
          <w:jc w:val="center"/>
        </w:trPr>
        <w:tc>
          <w:tcPr>
            <w:tcW w:w="3237" w:type="dxa"/>
            <w:vAlign w:val="center"/>
          </w:tcPr>
          <w:p w:rsidR="00BC21BB" w:rsidRPr="002F40C7" w:rsidRDefault="00BC21BB" w:rsidP="002C7CC5">
            <w:pPr>
              <w:pStyle w:val="Sinespaciado"/>
              <w:jc w:val="center"/>
              <w:rPr>
                <w:rFonts w:ascii="Arial" w:hAnsi="Arial" w:cs="Arial"/>
              </w:rPr>
            </w:pPr>
            <w:r w:rsidRPr="002F40C7">
              <w:rPr>
                <w:rFonts w:ascii="Arial" w:hAnsi="Arial" w:cs="Arial"/>
              </w:rPr>
              <w:t>Dirección de Seguridad Pública y Tránsito Municipal.</w:t>
            </w:r>
          </w:p>
        </w:tc>
        <w:tc>
          <w:tcPr>
            <w:tcW w:w="2245" w:type="dxa"/>
            <w:vAlign w:val="center"/>
          </w:tcPr>
          <w:p w:rsidR="00BC21BB" w:rsidRPr="002F40C7" w:rsidRDefault="00BC21BB" w:rsidP="002C7CC5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Gustavo </w:t>
            </w:r>
            <w:proofErr w:type="spellStart"/>
            <w:r>
              <w:rPr>
                <w:rFonts w:ascii="Arial" w:hAnsi="Arial" w:cs="Arial"/>
                <w:color w:val="000000"/>
              </w:rPr>
              <w:t>Sosnaba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Palomino.</w:t>
            </w:r>
          </w:p>
        </w:tc>
        <w:tc>
          <w:tcPr>
            <w:tcW w:w="2391" w:type="dxa"/>
            <w:vAlign w:val="center"/>
          </w:tcPr>
          <w:p w:rsidR="00BC21BB" w:rsidRPr="002F40C7" w:rsidRDefault="00BC21BB" w:rsidP="002C7CC5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Permiso para circular sin placas y sin tarjeta de circulación.</w:t>
            </w:r>
          </w:p>
        </w:tc>
        <w:tc>
          <w:tcPr>
            <w:tcW w:w="2126" w:type="dxa"/>
            <w:vAlign w:val="center"/>
          </w:tcPr>
          <w:p w:rsidR="00BC21BB" w:rsidRPr="002F40C7" w:rsidRDefault="00BC21BB" w:rsidP="002C7CC5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Circular sin placas y sin tarjeta de circulación.</w:t>
            </w:r>
          </w:p>
        </w:tc>
        <w:tc>
          <w:tcPr>
            <w:tcW w:w="3018" w:type="dxa"/>
            <w:vAlign w:val="center"/>
          </w:tcPr>
          <w:p w:rsidR="00BC21BB" w:rsidRPr="002F40C7" w:rsidRDefault="00BC21BB" w:rsidP="002C7CC5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Art. 115 fracción II, de la Constitución política del estado libre y soberano de San Luis Potosí.</w:t>
            </w:r>
          </w:p>
        </w:tc>
        <w:tc>
          <w:tcPr>
            <w:tcW w:w="1843" w:type="dxa"/>
            <w:vAlign w:val="center"/>
          </w:tcPr>
          <w:p w:rsidR="00BC21BB" w:rsidRDefault="00BC21BB" w:rsidP="002C7CC5">
            <w:pPr>
              <w:pStyle w:val="Sinespaciad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Del 16 de agosto al 17 de septiembre del 2019.</w:t>
            </w:r>
          </w:p>
          <w:p w:rsidR="00BC21BB" w:rsidRPr="002F40C7" w:rsidRDefault="00BC21BB" w:rsidP="002C7CC5">
            <w:pPr>
              <w:pStyle w:val="Sinespaciado"/>
              <w:rPr>
                <w:rFonts w:ascii="Arial" w:hAnsi="Arial" w:cs="Arial"/>
              </w:rPr>
            </w:pPr>
          </w:p>
        </w:tc>
      </w:tr>
      <w:tr w:rsidR="00BC21BB" w:rsidRPr="002F40C7" w:rsidTr="00BC21BB">
        <w:trPr>
          <w:trHeight w:val="608"/>
          <w:jc w:val="center"/>
        </w:trPr>
        <w:tc>
          <w:tcPr>
            <w:tcW w:w="3237" w:type="dxa"/>
            <w:vAlign w:val="center"/>
          </w:tcPr>
          <w:p w:rsidR="00BC21BB" w:rsidRPr="002F40C7" w:rsidRDefault="00BC21BB" w:rsidP="002C7CC5">
            <w:pPr>
              <w:pStyle w:val="Sinespaciado"/>
              <w:jc w:val="center"/>
              <w:rPr>
                <w:rFonts w:ascii="Arial" w:hAnsi="Arial" w:cs="Arial"/>
              </w:rPr>
            </w:pPr>
            <w:r w:rsidRPr="002F40C7">
              <w:rPr>
                <w:rFonts w:ascii="Arial" w:hAnsi="Arial" w:cs="Arial"/>
              </w:rPr>
              <w:t>Dirección de Seguridad Pública y Tránsito Municipal.</w:t>
            </w:r>
          </w:p>
        </w:tc>
        <w:tc>
          <w:tcPr>
            <w:tcW w:w="2245" w:type="dxa"/>
            <w:vAlign w:val="center"/>
          </w:tcPr>
          <w:p w:rsidR="00BC21BB" w:rsidRPr="002F40C7" w:rsidRDefault="00BC21BB" w:rsidP="002C7CC5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Enrique Alvarado Mendoza</w:t>
            </w:r>
          </w:p>
        </w:tc>
        <w:tc>
          <w:tcPr>
            <w:tcW w:w="2391" w:type="dxa"/>
            <w:vAlign w:val="center"/>
          </w:tcPr>
          <w:p w:rsidR="00BC21BB" w:rsidRPr="002F40C7" w:rsidRDefault="00BC21BB" w:rsidP="002C7CC5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Permiso para circular sin placas y sin tarjeta de circulación.</w:t>
            </w:r>
          </w:p>
        </w:tc>
        <w:tc>
          <w:tcPr>
            <w:tcW w:w="2126" w:type="dxa"/>
            <w:vAlign w:val="center"/>
          </w:tcPr>
          <w:p w:rsidR="00BC21BB" w:rsidRPr="002F40C7" w:rsidRDefault="00BC21BB" w:rsidP="002C7CC5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Circular sin placas y sin tarjeta de circulación.</w:t>
            </w:r>
          </w:p>
        </w:tc>
        <w:tc>
          <w:tcPr>
            <w:tcW w:w="3018" w:type="dxa"/>
            <w:vAlign w:val="center"/>
          </w:tcPr>
          <w:p w:rsidR="00BC21BB" w:rsidRPr="002F40C7" w:rsidRDefault="00BC21BB" w:rsidP="002C7CC5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Art. 115 fracción II, de la Constitución política del estado libre y soberano de San Luis Potosí.</w:t>
            </w:r>
          </w:p>
        </w:tc>
        <w:tc>
          <w:tcPr>
            <w:tcW w:w="1843" w:type="dxa"/>
            <w:vAlign w:val="center"/>
          </w:tcPr>
          <w:p w:rsidR="00BC21BB" w:rsidRPr="002F40C7" w:rsidRDefault="00BC21BB" w:rsidP="002C7CC5">
            <w:pPr>
              <w:pStyle w:val="Sinespaciad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Del 20 de Agosto al 19 de septiembre del 2019</w:t>
            </w:r>
          </w:p>
        </w:tc>
      </w:tr>
      <w:tr w:rsidR="00BC21BB" w:rsidRPr="002F40C7" w:rsidTr="00BC21BB">
        <w:trPr>
          <w:trHeight w:val="608"/>
          <w:jc w:val="center"/>
        </w:trPr>
        <w:tc>
          <w:tcPr>
            <w:tcW w:w="3237" w:type="dxa"/>
            <w:vAlign w:val="center"/>
          </w:tcPr>
          <w:p w:rsidR="00BC21BB" w:rsidRPr="002F40C7" w:rsidRDefault="00BC21BB" w:rsidP="002C7CC5">
            <w:pPr>
              <w:pStyle w:val="Sinespaciado"/>
              <w:jc w:val="center"/>
              <w:rPr>
                <w:rFonts w:ascii="Arial" w:hAnsi="Arial" w:cs="Arial"/>
              </w:rPr>
            </w:pPr>
            <w:r w:rsidRPr="002F40C7">
              <w:rPr>
                <w:rFonts w:ascii="Arial" w:hAnsi="Arial" w:cs="Arial"/>
              </w:rPr>
              <w:t>Dirección de Seguridad Pública y Tránsito Municipal.</w:t>
            </w:r>
          </w:p>
        </w:tc>
        <w:tc>
          <w:tcPr>
            <w:tcW w:w="2245" w:type="dxa"/>
            <w:vAlign w:val="center"/>
          </w:tcPr>
          <w:p w:rsidR="00BC21BB" w:rsidRPr="002F40C7" w:rsidRDefault="00BC21BB" w:rsidP="002C7CC5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Ernesto Rojo Lugo</w:t>
            </w:r>
          </w:p>
        </w:tc>
        <w:tc>
          <w:tcPr>
            <w:tcW w:w="2391" w:type="dxa"/>
            <w:vAlign w:val="center"/>
          </w:tcPr>
          <w:p w:rsidR="00BC21BB" w:rsidRPr="002F40C7" w:rsidRDefault="00BC21BB" w:rsidP="002C7CC5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Permiso para circular sin placas y sin tarjeta de circulación.</w:t>
            </w:r>
          </w:p>
        </w:tc>
        <w:tc>
          <w:tcPr>
            <w:tcW w:w="2126" w:type="dxa"/>
            <w:vAlign w:val="center"/>
          </w:tcPr>
          <w:p w:rsidR="00BC21BB" w:rsidRPr="002F40C7" w:rsidRDefault="00BC21BB" w:rsidP="002C7CC5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Circular sin placas y sin tarjeta de circulación.</w:t>
            </w:r>
          </w:p>
        </w:tc>
        <w:tc>
          <w:tcPr>
            <w:tcW w:w="3018" w:type="dxa"/>
            <w:vAlign w:val="center"/>
          </w:tcPr>
          <w:p w:rsidR="00BC21BB" w:rsidRPr="002F40C7" w:rsidRDefault="00BC21BB" w:rsidP="002C7CC5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Art. 115 fracción II, de la Constitución política del estado libre y soberano de San Luis Potosí.</w:t>
            </w:r>
          </w:p>
        </w:tc>
        <w:tc>
          <w:tcPr>
            <w:tcW w:w="1843" w:type="dxa"/>
            <w:vAlign w:val="center"/>
          </w:tcPr>
          <w:p w:rsidR="00BC21BB" w:rsidRPr="002F40C7" w:rsidRDefault="00BC21BB" w:rsidP="002C7CC5">
            <w:pPr>
              <w:pStyle w:val="Sinespaciad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Del 27 de Agosto al 26 de septiembre del 2019</w:t>
            </w:r>
          </w:p>
        </w:tc>
      </w:tr>
      <w:tr w:rsidR="00BC21BB" w:rsidRPr="002F40C7" w:rsidTr="00BC21BB">
        <w:trPr>
          <w:trHeight w:val="608"/>
          <w:jc w:val="center"/>
        </w:trPr>
        <w:tc>
          <w:tcPr>
            <w:tcW w:w="3237" w:type="dxa"/>
            <w:vAlign w:val="center"/>
          </w:tcPr>
          <w:p w:rsidR="00BC21BB" w:rsidRPr="002F40C7" w:rsidRDefault="00BC21BB" w:rsidP="002C7CC5">
            <w:pPr>
              <w:pStyle w:val="Sinespaciado"/>
              <w:jc w:val="center"/>
              <w:rPr>
                <w:rFonts w:ascii="Arial" w:hAnsi="Arial" w:cs="Arial"/>
              </w:rPr>
            </w:pPr>
            <w:r w:rsidRPr="002F40C7">
              <w:rPr>
                <w:rFonts w:ascii="Arial" w:hAnsi="Arial" w:cs="Arial"/>
              </w:rPr>
              <w:t>Dirección de Seguridad Pública y Tránsito Municipal.</w:t>
            </w:r>
          </w:p>
        </w:tc>
        <w:tc>
          <w:tcPr>
            <w:tcW w:w="2245" w:type="dxa"/>
            <w:vAlign w:val="center"/>
          </w:tcPr>
          <w:p w:rsidR="00BC21BB" w:rsidRPr="002F40C7" w:rsidRDefault="00BC21BB" w:rsidP="002C7CC5">
            <w:pPr>
              <w:spacing w:after="0"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Patricio González Muñoz</w:t>
            </w:r>
          </w:p>
        </w:tc>
        <w:tc>
          <w:tcPr>
            <w:tcW w:w="2391" w:type="dxa"/>
            <w:vAlign w:val="center"/>
          </w:tcPr>
          <w:p w:rsidR="00BC21BB" w:rsidRPr="002F40C7" w:rsidRDefault="00BC21BB" w:rsidP="002C7CC5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Permiso para circular sin placas y sin tarjeta de circulación.</w:t>
            </w:r>
          </w:p>
        </w:tc>
        <w:tc>
          <w:tcPr>
            <w:tcW w:w="2126" w:type="dxa"/>
            <w:vAlign w:val="center"/>
          </w:tcPr>
          <w:p w:rsidR="00BC21BB" w:rsidRPr="002F40C7" w:rsidRDefault="00BC21BB" w:rsidP="002C7CC5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Circular sin placas y sin tarjeta de circulación.</w:t>
            </w:r>
          </w:p>
        </w:tc>
        <w:tc>
          <w:tcPr>
            <w:tcW w:w="3018" w:type="dxa"/>
            <w:vAlign w:val="center"/>
          </w:tcPr>
          <w:p w:rsidR="00BC21BB" w:rsidRPr="002F40C7" w:rsidRDefault="00BC21BB" w:rsidP="002C7CC5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Art. 115 fracción II, de la Constitución política del estado libre y soberano de San Luis Potosí.</w:t>
            </w:r>
          </w:p>
        </w:tc>
        <w:tc>
          <w:tcPr>
            <w:tcW w:w="1843" w:type="dxa"/>
            <w:vAlign w:val="center"/>
          </w:tcPr>
          <w:p w:rsidR="00BC21BB" w:rsidRDefault="00BC21BB" w:rsidP="002C7CC5">
            <w:pPr>
              <w:pStyle w:val="Sinespaciad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Del 27 de Agosto al 26 de septiembre del 2019.</w:t>
            </w:r>
          </w:p>
          <w:p w:rsidR="00BC21BB" w:rsidRPr="002F40C7" w:rsidRDefault="00BC21BB" w:rsidP="002C7CC5">
            <w:pPr>
              <w:pStyle w:val="Sinespaciado"/>
              <w:rPr>
                <w:rFonts w:ascii="Arial" w:hAnsi="Arial" w:cs="Arial"/>
              </w:rPr>
            </w:pPr>
          </w:p>
        </w:tc>
      </w:tr>
    </w:tbl>
    <w:p w:rsidR="00772783" w:rsidRDefault="00772783" w:rsidP="003A1594">
      <w:pPr>
        <w:spacing w:after="0" w:line="240" w:lineRule="auto"/>
        <w:jc w:val="center"/>
        <w:rPr>
          <w:rFonts w:ascii="Arial" w:hAnsi="Arial" w:cs="Arial"/>
          <w:b/>
        </w:rPr>
      </w:pPr>
    </w:p>
    <w:sectPr w:rsidR="00772783" w:rsidSect="00221BA7">
      <w:headerReference w:type="default" r:id="rId8"/>
      <w:footerReference w:type="default" r:id="rId9"/>
      <w:pgSz w:w="15840" w:h="12240" w:orient="landscape" w:code="1"/>
      <w:pgMar w:top="709" w:right="1417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785F" w:rsidRDefault="0053785F" w:rsidP="004F3C7B">
      <w:pPr>
        <w:spacing w:after="0" w:line="240" w:lineRule="auto"/>
      </w:pPr>
      <w:r>
        <w:separator/>
      </w:r>
    </w:p>
  </w:endnote>
  <w:endnote w:type="continuationSeparator" w:id="0">
    <w:p w:rsidR="0053785F" w:rsidRDefault="0053785F" w:rsidP="004F3C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65771" w:rsidRPr="00056E0C" w:rsidRDefault="00565771" w:rsidP="00FE4934">
    <w:pPr>
      <w:pStyle w:val="Piedepgina"/>
      <w:jc w:val="right"/>
      <w:rPr>
        <w:rFonts w:ascii="Arial" w:hAnsi="Arial" w:cs="Arial"/>
        <w:sz w:val="20"/>
        <w:szCs w:val="20"/>
      </w:rPr>
    </w:pPr>
    <w:r w:rsidRPr="00056E0C">
      <w:rPr>
        <w:rFonts w:ascii="Arial" w:hAnsi="Arial" w:cs="Arial"/>
        <w:sz w:val="20"/>
        <w:szCs w:val="20"/>
      </w:rPr>
      <w:t>Plaza Principal S/N, Zona Centro, Xilitla, S.L.P.</w:t>
    </w:r>
  </w:p>
  <w:p w:rsidR="00565771" w:rsidRPr="00056E0C" w:rsidRDefault="00565771" w:rsidP="00FE4934">
    <w:pPr>
      <w:pStyle w:val="Piedepgina"/>
      <w:jc w:val="right"/>
      <w:rPr>
        <w:rFonts w:ascii="Arial" w:hAnsi="Arial" w:cs="Arial"/>
        <w:sz w:val="20"/>
        <w:szCs w:val="20"/>
      </w:rPr>
    </w:pPr>
    <w:r w:rsidRPr="00056E0C">
      <w:rPr>
        <w:rFonts w:ascii="Arial" w:hAnsi="Arial" w:cs="Arial"/>
        <w:sz w:val="20"/>
        <w:szCs w:val="20"/>
      </w:rPr>
      <w:t>C.P. 79902, Teléfono: 01(489)3650085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785F" w:rsidRDefault="0053785F" w:rsidP="004F3C7B">
      <w:pPr>
        <w:spacing w:after="0" w:line="240" w:lineRule="auto"/>
      </w:pPr>
      <w:r>
        <w:separator/>
      </w:r>
    </w:p>
  </w:footnote>
  <w:footnote w:type="continuationSeparator" w:id="0">
    <w:p w:rsidR="0053785F" w:rsidRDefault="0053785F" w:rsidP="004F3C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65771" w:rsidRPr="00056E0C" w:rsidRDefault="00AD07D8" w:rsidP="004F3C7B">
    <w:pPr>
      <w:pStyle w:val="Sinespaciado"/>
      <w:jc w:val="center"/>
      <w:rPr>
        <w:rFonts w:ascii="Arial" w:hAnsi="Arial" w:cs="Arial"/>
        <w:noProof/>
        <w:lang w:val="es-ES" w:eastAsia="es-ES"/>
      </w:rPr>
    </w:pPr>
    <w:r w:rsidRPr="00090047">
      <w:rPr>
        <w:b/>
        <w:noProof/>
        <w:sz w:val="28"/>
        <w:szCs w:val="28"/>
        <w:lang w:eastAsia="es-MX"/>
      </w:rPr>
      <w:drawing>
        <wp:anchor distT="0" distB="0" distL="114300" distR="114300" simplePos="0" relativeHeight="251657728" behindDoc="1" locked="0" layoutInCell="1" allowOverlap="1" wp14:anchorId="3C1D4711" wp14:editId="4A3C3AE8">
          <wp:simplePos x="0" y="0"/>
          <wp:positionH relativeFrom="column">
            <wp:posOffset>-213996</wp:posOffset>
          </wp:positionH>
          <wp:positionV relativeFrom="paragraph">
            <wp:posOffset>-373380</wp:posOffset>
          </wp:positionV>
          <wp:extent cx="1876263" cy="1449705"/>
          <wp:effectExtent l="0" t="0" r="0" b="0"/>
          <wp:wrapNone/>
          <wp:docPr id="2" name="Imagen 2" descr="C:\Users\USUARIO\Desktop\OFICIOS ENVIADOS 2018 NA\LOGO 2018-202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USUARIO\Desktop\OFICIOS ENVIADOS 2018 NA\LOGO 2018-202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81188" cy="145351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65771" w:rsidRPr="00056E0C">
      <w:rPr>
        <w:rFonts w:ascii="Arial" w:hAnsi="Arial" w:cs="Arial"/>
        <w:b/>
      </w:rPr>
      <w:t>H. AYUNTAMIENTO DE XILITLA, S.L.P.</w:t>
    </w:r>
  </w:p>
  <w:p w:rsidR="00565771" w:rsidRPr="00056E0C" w:rsidRDefault="00565771" w:rsidP="00A163D2">
    <w:pPr>
      <w:autoSpaceDE w:val="0"/>
      <w:autoSpaceDN w:val="0"/>
      <w:adjustRightInd w:val="0"/>
      <w:spacing w:after="0" w:line="240" w:lineRule="auto"/>
      <w:jc w:val="center"/>
      <w:rPr>
        <w:rFonts w:ascii="Arial" w:hAnsi="Arial" w:cs="Arial"/>
        <w:b/>
        <w:bCs/>
        <w:lang w:eastAsia="es-ES"/>
      </w:rPr>
    </w:pPr>
    <w:r w:rsidRPr="00056E0C">
      <w:rPr>
        <w:rFonts w:ascii="Arial" w:hAnsi="Arial" w:cs="Arial"/>
        <w:b/>
      </w:rPr>
      <w:t xml:space="preserve">PERMISOS Y </w:t>
    </w:r>
    <w:r w:rsidRPr="00056E0C">
      <w:rPr>
        <w:rFonts w:ascii="Arial" w:hAnsi="Arial" w:cs="Arial"/>
        <w:b/>
        <w:bCs/>
        <w:lang w:eastAsia="es-ES"/>
      </w:rPr>
      <w:t>LICENCIAS</w:t>
    </w:r>
  </w:p>
  <w:p w:rsidR="00565771" w:rsidRPr="00853D4A" w:rsidRDefault="00565771" w:rsidP="00FE4934">
    <w:pPr>
      <w:spacing w:after="0" w:line="240" w:lineRule="auto"/>
      <w:jc w:val="center"/>
      <w:rPr>
        <w:rFonts w:ascii="Arial" w:hAnsi="Arial" w:cs="Arial"/>
        <w:b/>
        <w:u w:val="single"/>
      </w:rPr>
    </w:pPr>
    <w:r w:rsidRPr="00056E0C">
      <w:rPr>
        <w:rFonts w:ascii="Arial" w:hAnsi="Arial" w:cs="Arial"/>
        <w:b/>
      </w:rPr>
      <w:t xml:space="preserve">MES DE </w:t>
    </w:r>
    <w:r w:rsidRPr="00056E0C">
      <w:rPr>
        <w:rFonts w:ascii="Arial" w:hAnsi="Arial" w:cs="Arial"/>
        <w:b/>
        <w:u w:val="single"/>
      </w:rPr>
      <w:t xml:space="preserve">  </w:t>
    </w:r>
    <w:r w:rsidR="00F64E54">
      <w:rPr>
        <w:rFonts w:ascii="Arial" w:hAnsi="Arial" w:cs="Arial"/>
        <w:b/>
        <w:u w:val="single"/>
      </w:rPr>
      <w:tab/>
    </w:r>
    <w:r w:rsidR="00BC21BB">
      <w:rPr>
        <w:rFonts w:ascii="Arial" w:hAnsi="Arial" w:cs="Arial"/>
        <w:b/>
        <w:u w:val="single"/>
      </w:rPr>
      <w:t>AGOSTO</w:t>
    </w:r>
    <w:r w:rsidRPr="00056E0C">
      <w:rPr>
        <w:rFonts w:ascii="Arial" w:hAnsi="Arial" w:cs="Arial"/>
        <w:b/>
        <w:u w:val="single"/>
      </w:rPr>
      <w:t xml:space="preserve">    </w:t>
    </w:r>
    <w:r w:rsidRPr="00056E0C">
      <w:rPr>
        <w:rFonts w:ascii="Arial" w:hAnsi="Arial" w:cs="Arial"/>
        <w:b/>
      </w:rPr>
      <w:t xml:space="preserve"> DE 201</w:t>
    </w:r>
    <w:r w:rsidR="006E32D3">
      <w:rPr>
        <w:rFonts w:ascii="Arial" w:hAnsi="Arial" w:cs="Arial"/>
        <w:b/>
      </w:rPr>
      <w:t>9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77D9"/>
    <w:rsid w:val="00010BC7"/>
    <w:rsid w:val="00013117"/>
    <w:rsid w:val="000144A5"/>
    <w:rsid w:val="0002360F"/>
    <w:rsid w:val="00023962"/>
    <w:rsid w:val="000305FA"/>
    <w:rsid w:val="00030F3B"/>
    <w:rsid w:val="0003537E"/>
    <w:rsid w:val="000371C8"/>
    <w:rsid w:val="000430FB"/>
    <w:rsid w:val="0005033B"/>
    <w:rsid w:val="00056E0C"/>
    <w:rsid w:val="00081467"/>
    <w:rsid w:val="000822F0"/>
    <w:rsid w:val="00083088"/>
    <w:rsid w:val="00090166"/>
    <w:rsid w:val="00094098"/>
    <w:rsid w:val="000950A9"/>
    <w:rsid w:val="000967D5"/>
    <w:rsid w:val="000A60FC"/>
    <w:rsid w:val="000A68DF"/>
    <w:rsid w:val="000D14F5"/>
    <w:rsid w:val="000D2DE7"/>
    <w:rsid w:val="000E6269"/>
    <w:rsid w:val="000F150B"/>
    <w:rsid w:val="00105A98"/>
    <w:rsid w:val="001070AB"/>
    <w:rsid w:val="001142F4"/>
    <w:rsid w:val="0012246B"/>
    <w:rsid w:val="0012366C"/>
    <w:rsid w:val="0012634E"/>
    <w:rsid w:val="00130FAD"/>
    <w:rsid w:val="00156181"/>
    <w:rsid w:val="001649FB"/>
    <w:rsid w:val="00172BE5"/>
    <w:rsid w:val="001730A2"/>
    <w:rsid w:val="001760DC"/>
    <w:rsid w:val="001B4441"/>
    <w:rsid w:val="001B446C"/>
    <w:rsid w:val="001B65D7"/>
    <w:rsid w:val="001C0278"/>
    <w:rsid w:val="001C4916"/>
    <w:rsid w:val="001C6986"/>
    <w:rsid w:val="001E791A"/>
    <w:rsid w:val="001F31B2"/>
    <w:rsid w:val="001F5AC9"/>
    <w:rsid w:val="001F5CE7"/>
    <w:rsid w:val="001F7A6A"/>
    <w:rsid w:val="00201C50"/>
    <w:rsid w:val="00204B72"/>
    <w:rsid w:val="0020632C"/>
    <w:rsid w:val="00213413"/>
    <w:rsid w:val="00213B50"/>
    <w:rsid w:val="00221BA7"/>
    <w:rsid w:val="002220D8"/>
    <w:rsid w:val="00225448"/>
    <w:rsid w:val="00236B0C"/>
    <w:rsid w:val="00244A7B"/>
    <w:rsid w:val="002464FE"/>
    <w:rsid w:val="00247871"/>
    <w:rsid w:val="00254728"/>
    <w:rsid w:val="0026162E"/>
    <w:rsid w:val="00262C51"/>
    <w:rsid w:val="002632F5"/>
    <w:rsid w:val="002730A3"/>
    <w:rsid w:val="002739DD"/>
    <w:rsid w:val="00273D67"/>
    <w:rsid w:val="00273F4B"/>
    <w:rsid w:val="00283517"/>
    <w:rsid w:val="00284C43"/>
    <w:rsid w:val="00284F18"/>
    <w:rsid w:val="00285748"/>
    <w:rsid w:val="002875EA"/>
    <w:rsid w:val="002976D6"/>
    <w:rsid w:val="002A5D68"/>
    <w:rsid w:val="002A5E0F"/>
    <w:rsid w:val="002D7A70"/>
    <w:rsid w:val="002E0342"/>
    <w:rsid w:val="002E22D7"/>
    <w:rsid w:val="002E2767"/>
    <w:rsid w:val="002E5EFB"/>
    <w:rsid w:val="002F0FD7"/>
    <w:rsid w:val="002F22B8"/>
    <w:rsid w:val="002F2643"/>
    <w:rsid w:val="002F2D41"/>
    <w:rsid w:val="00300AEB"/>
    <w:rsid w:val="00302F58"/>
    <w:rsid w:val="00314984"/>
    <w:rsid w:val="00315016"/>
    <w:rsid w:val="003167BB"/>
    <w:rsid w:val="0031706D"/>
    <w:rsid w:val="003269C3"/>
    <w:rsid w:val="003512C3"/>
    <w:rsid w:val="00352F66"/>
    <w:rsid w:val="0039135E"/>
    <w:rsid w:val="0039619B"/>
    <w:rsid w:val="003979DE"/>
    <w:rsid w:val="003A1594"/>
    <w:rsid w:val="003B1AA3"/>
    <w:rsid w:val="003C33DD"/>
    <w:rsid w:val="003C76FC"/>
    <w:rsid w:val="003E0964"/>
    <w:rsid w:val="003E6C5A"/>
    <w:rsid w:val="003F1FA0"/>
    <w:rsid w:val="003F7ADD"/>
    <w:rsid w:val="004000DA"/>
    <w:rsid w:val="00407D96"/>
    <w:rsid w:val="00420D86"/>
    <w:rsid w:val="00426B18"/>
    <w:rsid w:val="004270CC"/>
    <w:rsid w:val="00427C5B"/>
    <w:rsid w:val="00433DB5"/>
    <w:rsid w:val="00436311"/>
    <w:rsid w:val="00442176"/>
    <w:rsid w:val="004429B9"/>
    <w:rsid w:val="00442A0F"/>
    <w:rsid w:val="00450B1D"/>
    <w:rsid w:val="004531AE"/>
    <w:rsid w:val="00463824"/>
    <w:rsid w:val="0047257D"/>
    <w:rsid w:val="00480816"/>
    <w:rsid w:val="004812CE"/>
    <w:rsid w:val="004816CA"/>
    <w:rsid w:val="00485FD3"/>
    <w:rsid w:val="00487F57"/>
    <w:rsid w:val="00492DA7"/>
    <w:rsid w:val="00493497"/>
    <w:rsid w:val="00494897"/>
    <w:rsid w:val="004A37BC"/>
    <w:rsid w:val="004A3BBE"/>
    <w:rsid w:val="004A63CB"/>
    <w:rsid w:val="004B1EC1"/>
    <w:rsid w:val="004C26D8"/>
    <w:rsid w:val="004C489C"/>
    <w:rsid w:val="004C57AE"/>
    <w:rsid w:val="004C7C04"/>
    <w:rsid w:val="004D2174"/>
    <w:rsid w:val="004E3618"/>
    <w:rsid w:val="004F3C7B"/>
    <w:rsid w:val="00501D55"/>
    <w:rsid w:val="00502840"/>
    <w:rsid w:val="00507088"/>
    <w:rsid w:val="005107AE"/>
    <w:rsid w:val="005140E0"/>
    <w:rsid w:val="0051701A"/>
    <w:rsid w:val="005171BC"/>
    <w:rsid w:val="00525FDA"/>
    <w:rsid w:val="00531886"/>
    <w:rsid w:val="00533B90"/>
    <w:rsid w:val="0053785F"/>
    <w:rsid w:val="00543A76"/>
    <w:rsid w:val="00545772"/>
    <w:rsid w:val="00551535"/>
    <w:rsid w:val="00552E00"/>
    <w:rsid w:val="00557245"/>
    <w:rsid w:val="00563971"/>
    <w:rsid w:val="0056492F"/>
    <w:rsid w:val="0056549E"/>
    <w:rsid w:val="00565771"/>
    <w:rsid w:val="00566863"/>
    <w:rsid w:val="00567E66"/>
    <w:rsid w:val="00570271"/>
    <w:rsid w:val="00585E5D"/>
    <w:rsid w:val="005954BA"/>
    <w:rsid w:val="00597E7D"/>
    <w:rsid w:val="005A15F5"/>
    <w:rsid w:val="005A513C"/>
    <w:rsid w:val="005B1033"/>
    <w:rsid w:val="005B6178"/>
    <w:rsid w:val="005C1B95"/>
    <w:rsid w:val="005E0A63"/>
    <w:rsid w:val="005E1E99"/>
    <w:rsid w:val="005E43E6"/>
    <w:rsid w:val="005F79B2"/>
    <w:rsid w:val="00603DD2"/>
    <w:rsid w:val="006047C5"/>
    <w:rsid w:val="006129C4"/>
    <w:rsid w:val="00622F91"/>
    <w:rsid w:val="0062558A"/>
    <w:rsid w:val="006256EE"/>
    <w:rsid w:val="00630E2E"/>
    <w:rsid w:val="00631ED6"/>
    <w:rsid w:val="00635F86"/>
    <w:rsid w:val="006377A1"/>
    <w:rsid w:val="00643230"/>
    <w:rsid w:val="006475E4"/>
    <w:rsid w:val="00647711"/>
    <w:rsid w:val="0065117E"/>
    <w:rsid w:val="00652BF6"/>
    <w:rsid w:val="00663239"/>
    <w:rsid w:val="00664A43"/>
    <w:rsid w:val="00664FF6"/>
    <w:rsid w:val="00672637"/>
    <w:rsid w:val="0067288F"/>
    <w:rsid w:val="00683F28"/>
    <w:rsid w:val="006913A1"/>
    <w:rsid w:val="0069566D"/>
    <w:rsid w:val="006A125B"/>
    <w:rsid w:val="006A28A6"/>
    <w:rsid w:val="006B5884"/>
    <w:rsid w:val="006C61B2"/>
    <w:rsid w:val="006C6509"/>
    <w:rsid w:val="006D41BD"/>
    <w:rsid w:val="006E32D3"/>
    <w:rsid w:val="006F5F33"/>
    <w:rsid w:val="006F653B"/>
    <w:rsid w:val="0071083F"/>
    <w:rsid w:val="00713794"/>
    <w:rsid w:val="0072198E"/>
    <w:rsid w:val="00721E08"/>
    <w:rsid w:val="007221D2"/>
    <w:rsid w:val="00725869"/>
    <w:rsid w:val="0073033B"/>
    <w:rsid w:val="0073523E"/>
    <w:rsid w:val="00735DDE"/>
    <w:rsid w:val="0074787C"/>
    <w:rsid w:val="007504BD"/>
    <w:rsid w:val="0075317E"/>
    <w:rsid w:val="00754AF1"/>
    <w:rsid w:val="00755BBD"/>
    <w:rsid w:val="00755F05"/>
    <w:rsid w:val="00756F04"/>
    <w:rsid w:val="00771055"/>
    <w:rsid w:val="00772783"/>
    <w:rsid w:val="00772B7E"/>
    <w:rsid w:val="0078165D"/>
    <w:rsid w:val="00781E0C"/>
    <w:rsid w:val="0078675C"/>
    <w:rsid w:val="00790B1E"/>
    <w:rsid w:val="00794513"/>
    <w:rsid w:val="007A1DEB"/>
    <w:rsid w:val="007A29BA"/>
    <w:rsid w:val="007A2B6B"/>
    <w:rsid w:val="007A5E89"/>
    <w:rsid w:val="007B4CF3"/>
    <w:rsid w:val="007C43F3"/>
    <w:rsid w:val="007C4747"/>
    <w:rsid w:val="007C4AF7"/>
    <w:rsid w:val="007D0CC1"/>
    <w:rsid w:val="007D5E19"/>
    <w:rsid w:val="007E0577"/>
    <w:rsid w:val="007E61D5"/>
    <w:rsid w:val="007E658E"/>
    <w:rsid w:val="007F0311"/>
    <w:rsid w:val="007F0828"/>
    <w:rsid w:val="007F0A06"/>
    <w:rsid w:val="0080318B"/>
    <w:rsid w:val="00804B1D"/>
    <w:rsid w:val="00805516"/>
    <w:rsid w:val="00812A39"/>
    <w:rsid w:val="00814D91"/>
    <w:rsid w:val="008152C8"/>
    <w:rsid w:val="008168BA"/>
    <w:rsid w:val="00822E37"/>
    <w:rsid w:val="008262E8"/>
    <w:rsid w:val="0083076D"/>
    <w:rsid w:val="00833452"/>
    <w:rsid w:val="00836799"/>
    <w:rsid w:val="0083725D"/>
    <w:rsid w:val="008477F6"/>
    <w:rsid w:val="00853D4A"/>
    <w:rsid w:val="00853D9E"/>
    <w:rsid w:val="00857AB7"/>
    <w:rsid w:val="00861AF8"/>
    <w:rsid w:val="0087462B"/>
    <w:rsid w:val="008810BD"/>
    <w:rsid w:val="00881C85"/>
    <w:rsid w:val="0088362E"/>
    <w:rsid w:val="00887AF8"/>
    <w:rsid w:val="0089015C"/>
    <w:rsid w:val="00895121"/>
    <w:rsid w:val="008A2613"/>
    <w:rsid w:val="008A44F1"/>
    <w:rsid w:val="008B1049"/>
    <w:rsid w:val="008B13D0"/>
    <w:rsid w:val="008B142B"/>
    <w:rsid w:val="008B7F4D"/>
    <w:rsid w:val="008C5F71"/>
    <w:rsid w:val="008D1864"/>
    <w:rsid w:val="008D5998"/>
    <w:rsid w:val="008D7ADE"/>
    <w:rsid w:val="008E20F5"/>
    <w:rsid w:val="008E44B7"/>
    <w:rsid w:val="008E5A89"/>
    <w:rsid w:val="008F2210"/>
    <w:rsid w:val="008F33C0"/>
    <w:rsid w:val="008F7EA1"/>
    <w:rsid w:val="00903A2B"/>
    <w:rsid w:val="009077BD"/>
    <w:rsid w:val="009154EB"/>
    <w:rsid w:val="00923C2A"/>
    <w:rsid w:val="00934234"/>
    <w:rsid w:val="00934D78"/>
    <w:rsid w:val="00946580"/>
    <w:rsid w:val="009476F3"/>
    <w:rsid w:val="0095525F"/>
    <w:rsid w:val="00960C67"/>
    <w:rsid w:val="00963A26"/>
    <w:rsid w:val="00965382"/>
    <w:rsid w:val="00965DF2"/>
    <w:rsid w:val="00974264"/>
    <w:rsid w:val="009762D5"/>
    <w:rsid w:val="009777D9"/>
    <w:rsid w:val="009807F1"/>
    <w:rsid w:val="00984E59"/>
    <w:rsid w:val="00990FB1"/>
    <w:rsid w:val="009940FF"/>
    <w:rsid w:val="009957C1"/>
    <w:rsid w:val="0099678C"/>
    <w:rsid w:val="00996D21"/>
    <w:rsid w:val="009A3BC2"/>
    <w:rsid w:val="009A4D9D"/>
    <w:rsid w:val="009A4F69"/>
    <w:rsid w:val="009A5E8D"/>
    <w:rsid w:val="009B50C8"/>
    <w:rsid w:val="009B79A5"/>
    <w:rsid w:val="009D3077"/>
    <w:rsid w:val="009D61E6"/>
    <w:rsid w:val="009D78AA"/>
    <w:rsid w:val="009E4890"/>
    <w:rsid w:val="009E5F1B"/>
    <w:rsid w:val="009E6AC7"/>
    <w:rsid w:val="009F7335"/>
    <w:rsid w:val="00A01E92"/>
    <w:rsid w:val="00A034CE"/>
    <w:rsid w:val="00A05484"/>
    <w:rsid w:val="00A07B34"/>
    <w:rsid w:val="00A07FB8"/>
    <w:rsid w:val="00A13647"/>
    <w:rsid w:val="00A14718"/>
    <w:rsid w:val="00A163D2"/>
    <w:rsid w:val="00A214A3"/>
    <w:rsid w:val="00A344CE"/>
    <w:rsid w:val="00A350C2"/>
    <w:rsid w:val="00A35FD1"/>
    <w:rsid w:val="00A42250"/>
    <w:rsid w:val="00A424EA"/>
    <w:rsid w:val="00A46303"/>
    <w:rsid w:val="00A479EB"/>
    <w:rsid w:val="00A61BC5"/>
    <w:rsid w:val="00A6278B"/>
    <w:rsid w:val="00A64B38"/>
    <w:rsid w:val="00A7345B"/>
    <w:rsid w:val="00AA10DA"/>
    <w:rsid w:val="00AA1E74"/>
    <w:rsid w:val="00AA237F"/>
    <w:rsid w:val="00AA29C2"/>
    <w:rsid w:val="00AB2845"/>
    <w:rsid w:val="00AB3F75"/>
    <w:rsid w:val="00AB7149"/>
    <w:rsid w:val="00AC4ACC"/>
    <w:rsid w:val="00AC4C8F"/>
    <w:rsid w:val="00AD07D8"/>
    <w:rsid w:val="00AE0D4A"/>
    <w:rsid w:val="00AE1B45"/>
    <w:rsid w:val="00B06B1F"/>
    <w:rsid w:val="00B07531"/>
    <w:rsid w:val="00B122B3"/>
    <w:rsid w:val="00B179CA"/>
    <w:rsid w:val="00B23EFA"/>
    <w:rsid w:val="00B2587F"/>
    <w:rsid w:val="00B304B2"/>
    <w:rsid w:val="00B30561"/>
    <w:rsid w:val="00B36792"/>
    <w:rsid w:val="00B4069C"/>
    <w:rsid w:val="00B40F83"/>
    <w:rsid w:val="00B44364"/>
    <w:rsid w:val="00B51122"/>
    <w:rsid w:val="00B52957"/>
    <w:rsid w:val="00B54294"/>
    <w:rsid w:val="00B54D40"/>
    <w:rsid w:val="00B54DC0"/>
    <w:rsid w:val="00B63C12"/>
    <w:rsid w:val="00B6725A"/>
    <w:rsid w:val="00B7006E"/>
    <w:rsid w:val="00B91C7D"/>
    <w:rsid w:val="00B92473"/>
    <w:rsid w:val="00BA3E29"/>
    <w:rsid w:val="00BA448A"/>
    <w:rsid w:val="00BA4AE1"/>
    <w:rsid w:val="00BB338E"/>
    <w:rsid w:val="00BC21BB"/>
    <w:rsid w:val="00BC335C"/>
    <w:rsid w:val="00BC7A0C"/>
    <w:rsid w:val="00BD10CF"/>
    <w:rsid w:val="00BD59E9"/>
    <w:rsid w:val="00BE2A7D"/>
    <w:rsid w:val="00BE69E4"/>
    <w:rsid w:val="00C01635"/>
    <w:rsid w:val="00C02F51"/>
    <w:rsid w:val="00C138E8"/>
    <w:rsid w:val="00C26914"/>
    <w:rsid w:val="00C37474"/>
    <w:rsid w:val="00C4105F"/>
    <w:rsid w:val="00C42002"/>
    <w:rsid w:val="00C43F4F"/>
    <w:rsid w:val="00C4569E"/>
    <w:rsid w:val="00C6211D"/>
    <w:rsid w:val="00C6212A"/>
    <w:rsid w:val="00C6295B"/>
    <w:rsid w:val="00C678C4"/>
    <w:rsid w:val="00C83A34"/>
    <w:rsid w:val="00C91B61"/>
    <w:rsid w:val="00C92595"/>
    <w:rsid w:val="00C97393"/>
    <w:rsid w:val="00CA30EF"/>
    <w:rsid w:val="00CA4DEF"/>
    <w:rsid w:val="00CA4E71"/>
    <w:rsid w:val="00CC0D30"/>
    <w:rsid w:val="00CC10A9"/>
    <w:rsid w:val="00CC2971"/>
    <w:rsid w:val="00CC2BA3"/>
    <w:rsid w:val="00CC36FA"/>
    <w:rsid w:val="00CC6F4C"/>
    <w:rsid w:val="00CD1C3A"/>
    <w:rsid w:val="00CE0C53"/>
    <w:rsid w:val="00CE5C3B"/>
    <w:rsid w:val="00CF2103"/>
    <w:rsid w:val="00CF5B13"/>
    <w:rsid w:val="00CF5CA7"/>
    <w:rsid w:val="00D0315B"/>
    <w:rsid w:val="00D03309"/>
    <w:rsid w:val="00D044B1"/>
    <w:rsid w:val="00D14199"/>
    <w:rsid w:val="00D328E9"/>
    <w:rsid w:val="00D42255"/>
    <w:rsid w:val="00D4433C"/>
    <w:rsid w:val="00D4746A"/>
    <w:rsid w:val="00D573A7"/>
    <w:rsid w:val="00D5785A"/>
    <w:rsid w:val="00D63348"/>
    <w:rsid w:val="00D63772"/>
    <w:rsid w:val="00D7070E"/>
    <w:rsid w:val="00D72A7F"/>
    <w:rsid w:val="00D7612B"/>
    <w:rsid w:val="00D80E45"/>
    <w:rsid w:val="00D8655D"/>
    <w:rsid w:val="00D86D60"/>
    <w:rsid w:val="00D87AC5"/>
    <w:rsid w:val="00D91411"/>
    <w:rsid w:val="00D96A53"/>
    <w:rsid w:val="00DA15B1"/>
    <w:rsid w:val="00DA16E6"/>
    <w:rsid w:val="00DB0D00"/>
    <w:rsid w:val="00DB32B1"/>
    <w:rsid w:val="00DC0F4B"/>
    <w:rsid w:val="00DC1554"/>
    <w:rsid w:val="00DC25C7"/>
    <w:rsid w:val="00DC3B68"/>
    <w:rsid w:val="00DC5B9D"/>
    <w:rsid w:val="00DD651A"/>
    <w:rsid w:val="00DE1581"/>
    <w:rsid w:val="00DF10E9"/>
    <w:rsid w:val="00DF3B10"/>
    <w:rsid w:val="00E03F76"/>
    <w:rsid w:val="00E05C81"/>
    <w:rsid w:val="00E0633F"/>
    <w:rsid w:val="00E107F8"/>
    <w:rsid w:val="00E11140"/>
    <w:rsid w:val="00E226B7"/>
    <w:rsid w:val="00E24193"/>
    <w:rsid w:val="00E331DD"/>
    <w:rsid w:val="00E372FF"/>
    <w:rsid w:val="00E41AEC"/>
    <w:rsid w:val="00E65FF9"/>
    <w:rsid w:val="00E70412"/>
    <w:rsid w:val="00E77407"/>
    <w:rsid w:val="00E822CB"/>
    <w:rsid w:val="00E90B39"/>
    <w:rsid w:val="00E917A0"/>
    <w:rsid w:val="00E9287E"/>
    <w:rsid w:val="00E94A43"/>
    <w:rsid w:val="00EA7E7B"/>
    <w:rsid w:val="00ED1AA8"/>
    <w:rsid w:val="00ED3691"/>
    <w:rsid w:val="00EE2BDB"/>
    <w:rsid w:val="00EF4E04"/>
    <w:rsid w:val="00F05B41"/>
    <w:rsid w:val="00F111B8"/>
    <w:rsid w:val="00F1191D"/>
    <w:rsid w:val="00F233A3"/>
    <w:rsid w:val="00F25697"/>
    <w:rsid w:val="00F3163D"/>
    <w:rsid w:val="00F326F2"/>
    <w:rsid w:val="00F32B23"/>
    <w:rsid w:val="00F365A9"/>
    <w:rsid w:val="00F36A63"/>
    <w:rsid w:val="00F379EA"/>
    <w:rsid w:val="00F40214"/>
    <w:rsid w:val="00F41F88"/>
    <w:rsid w:val="00F42724"/>
    <w:rsid w:val="00F435B2"/>
    <w:rsid w:val="00F60BAC"/>
    <w:rsid w:val="00F6189C"/>
    <w:rsid w:val="00F61C75"/>
    <w:rsid w:val="00F64E54"/>
    <w:rsid w:val="00F64FC8"/>
    <w:rsid w:val="00F93A6A"/>
    <w:rsid w:val="00F950AD"/>
    <w:rsid w:val="00F96EB0"/>
    <w:rsid w:val="00FA76D8"/>
    <w:rsid w:val="00FB02B2"/>
    <w:rsid w:val="00FB1650"/>
    <w:rsid w:val="00FB4190"/>
    <w:rsid w:val="00FB42A9"/>
    <w:rsid w:val="00FB64FE"/>
    <w:rsid w:val="00FC1661"/>
    <w:rsid w:val="00FC73CC"/>
    <w:rsid w:val="00FE4934"/>
    <w:rsid w:val="00FE68CA"/>
    <w:rsid w:val="00FE715B"/>
    <w:rsid w:val="00FF2299"/>
    <w:rsid w:val="00FF2B6F"/>
    <w:rsid w:val="00FF68F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3DD2"/>
    <w:pPr>
      <w:spacing w:after="200" w:line="276" w:lineRule="auto"/>
    </w:pPr>
    <w:rPr>
      <w:sz w:val="22"/>
      <w:szCs w:val="22"/>
      <w:lang w:val="es-MX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9777D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Sombreadoclaro1">
    <w:name w:val="Sombreado claro1"/>
    <w:basedOn w:val="Tablanormal"/>
    <w:uiPriority w:val="60"/>
    <w:rsid w:val="009777D9"/>
    <w:rPr>
      <w:color w:val="00000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Sombreadoclaro-nfasis11">
    <w:name w:val="Sombreado claro - Énfasis 11"/>
    <w:basedOn w:val="Tablanormal"/>
    <w:uiPriority w:val="60"/>
    <w:rsid w:val="009777D9"/>
    <w:rPr>
      <w:color w:val="365F91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Sombreadoclaro-nfasis2">
    <w:name w:val="Light Shading Accent 2"/>
    <w:basedOn w:val="Tablanormal"/>
    <w:uiPriority w:val="60"/>
    <w:rsid w:val="009777D9"/>
    <w:rPr>
      <w:color w:val="943634"/>
    </w:rPr>
    <w:tblPr>
      <w:tblStyleRowBandSize w:val="1"/>
      <w:tblStyleColBandSize w:val="1"/>
      <w:tblInd w:w="0" w:type="dxa"/>
      <w:tblBorders>
        <w:top w:val="single" w:sz="8" w:space="0" w:color="C0504D"/>
        <w:bottom w:val="single" w:sz="8" w:space="0" w:color="C0504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styleId="Sombreadoclaro-nfasis3">
    <w:name w:val="Light Shading Accent 3"/>
    <w:basedOn w:val="Tablanormal"/>
    <w:uiPriority w:val="60"/>
    <w:rsid w:val="009777D9"/>
    <w:rPr>
      <w:color w:val="76923C"/>
    </w:rPr>
    <w:tblPr>
      <w:tblStyleRowBandSize w:val="1"/>
      <w:tblStyleColBandSize w:val="1"/>
      <w:tblInd w:w="0" w:type="dxa"/>
      <w:tblBorders>
        <w:top w:val="single" w:sz="8" w:space="0" w:color="9BBB59"/>
        <w:bottom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styleId="Sombreadoclaro-nfasis4">
    <w:name w:val="Light Shading Accent 4"/>
    <w:basedOn w:val="Tablanormal"/>
    <w:uiPriority w:val="60"/>
    <w:rsid w:val="009777D9"/>
    <w:rPr>
      <w:color w:val="5F497A"/>
    </w:rPr>
    <w:tblPr>
      <w:tblStyleRowBandSize w:val="1"/>
      <w:tblStyleColBandSize w:val="1"/>
      <w:tblInd w:w="0" w:type="dxa"/>
      <w:tblBorders>
        <w:top w:val="single" w:sz="8" w:space="0" w:color="8064A2"/>
        <w:bottom w:val="single" w:sz="8" w:space="0" w:color="8064A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styleId="Sombreadoclaro-nfasis5">
    <w:name w:val="Light Shading Accent 5"/>
    <w:basedOn w:val="Tablanormal"/>
    <w:uiPriority w:val="60"/>
    <w:rsid w:val="009777D9"/>
    <w:rPr>
      <w:color w:val="31849B"/>
    </w:rPr>
    <w:tblPr>
      <w:tblStyleRowBandSize w:val="1"/>
      <w:tblStyleColBandSize w:val="1"/>
      <w:tblInd w:w="0" w:type="dxa"/>
      <w:tblBorders>
        <w:top w:val="single" w:sz="8" w:space="0" w:color="4BACC6"/>
        <w:bottom w:val="single" w:sz="8" w:space="0" w:color="4BAC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paragraph" w:styleId="Sinespaciado">
    <w:name w:val="No Spacing"/>
    <w:uiPriority w:val="1"/>
    <w:qFormat/>
    <w:rsid w:val="007A29BA"/>
    <w:rPr>
      <w:sz w:val="22"/>
      <w:szCs w:val="22"/>
      <w:lang w:val="es-MX" w:eastAsia="en-US"/>
    </w:rPr>
  </w:style>
  <w:style w:type="paragraph" w:styleId="Encabezado">
    <w:name w:val="header"/>
    <w:basedOn w:val="Normal"/>
    <w:link w:val="EncabezadoCar"/>
    <w:uiPriority w:val="99"/>
    <w:unhideWhenUsed/>
    <w:rsid w:val="004F3C7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F3C7B"/>
    <w:rPr>
      <w:sz w:val="22"/>
      <w:szCs w:val="22"/>
      <w:lang w:val="es-MX" w:eastAsia="en-US"/>
    </w:rPr>
  </w:style>
  <w:style w:type="paragraph" w:styleId="Piedepgina">
    <w:name w:val="footer"/>
    <w:basedOn w:val="Normal"/>
    <w:link w:val="PiedepginaCar"/>
    <w:uiPriority w:val="99"/>
    <w:unhideWhenUsed/>
    <w:rsid w:val="004F3C7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F3C7B"/>
    <w:rPr>
      <w:sz w:val="22"/>
      <w:szCs w:val="22"/>
      <w:lang w:val="es-MX"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137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13794"/>
    <w:rPr>
      <w:rFonts w:ascii="Tahoma" w:hAnsi="Tahoma" w:cs="Tahoma"/>
      <w:sz w:val="16"/>
      <w:szCs w:val="16"/>
      <w:lang w:val="es-MX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3DD2"/>
    <w:pPr>
      <w:spacing w:after="200" w:line="276" w:lineRule="auto"/>
    </w:pPr>
    <w:rPr>
      <w:sz w:val="22"/>
      <w:szCs w:val="22"/>
      <w:lang w:val="es-MX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9777D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Sombreadoclaro1">
    <w:name w:val="Sombreado claro1"/>
    <w:basedOn w:val="Tablanormal"/>
    <w:uiPriority w:val="60"/>
    <w:rsid w:val="009777D9"/>
    <w:rPr>
      <w:color w:val="00000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Sombreadoclaro-nfasis11">
    <w:name w:val="Sombreado claro - Énfasis 11"/>
    <w:basedOn w:val="Tablanormal"/>
    <w:uiPriority w:val="60"/>
    <w:rsid w:val="009777D9"/>
    <w:rPr>
      <w:color w:val="365F91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Sombreadoclaro-nfasis2">
    <w:name w:val="Light Shading Accent 2"/>
    <w:basedOn w:val="Tablanormal"/>
    <w:uiPriority w:val="60"/>
    <w:rsid w:val="009777D9"/>
    <w:rPr>
      <w:color w:val="943634"/>
    </w:rPr>
    <w:tblPr>
      <w:tblStyleRowBandSize w:val="1"/>
      <w:tblStyleColBandSize w:val="1"/>
      <w:tblInd w:w="0" w:type="dxa"/>
      <w:tblBorders>
        <w:top w:val="single" w:sz="8" w:space="0" w:color="C0504D"/>
        <w:bottom w:val="single" w:sz="8" w:space="0" w:color="C0504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styleId="Sombreadoclaro-nfasis3">
    <w:name w:val="Light Shading Accent 3"/>
    <w:basedOn w:val="Tablanormal"/>
    <w:uiPriority w:val="60"/>
    <w:rsid w:val="009777D9"/>
    <w:rPr>
      <w:color w:val="76923C"/>
    </w:rPr>
    <w:tblPr>
      <w:tblStyleRowBandSize w:val="1"/>
      <w:tblStyleColBandSize w:val="1"/>
      <w:tblInd w:w="0" w:type="dxa"/>
      <w:tblBorders>
        <w:top w:val="single" w:sz="8" w:space="0" w:color="9BBB59"/>
        <w:bottom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styleId="Sombreadoclaro-nfasis4">
    <w:name w:val="Light Shading Accent 4"/>
    <w:basedOn w:val="Tablanormal"/>
    <w:uiPriority w:val="60"/>
    <w:rsid w:val="009777D9"/>
    <w:rPr>
      <w:color w:val="5F497A"/>
    </w:rPr>
    <w:tblPr>
      <w:tblStyleRowBandSize w:val="1"/>
      <w:tblStyleColBandSize w:val="1"/>
      <w:tblInd w:w="0" w:type="dxa"/>
      <w:tblBorders>
        <w:top w:val="single" w:sz="8" w:space="0" w:color="8064A2"/>
        <w:bottom w:val="single" w:sz="8" w:space="0" w:color="8064A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styleId="Sombreadoclaro-nfasis5">
    <w:name w:val="Light Shading Accent 5"/>
    <w:basedOn w:val="Tablanormal"/>
    <w:uiPriority w:val="60"/>
    <w:rsid w:val="009777D9"/>
    <w:rPr>
      <w:color w:val="31849B"/>
    </w:rPr>
    <w:tblPr>
      <w:tblStyleRowBandSize w:val="1"/>
      <w:tblStyleColBandSize w:val="1"/>
      <w:tblInd w:w="0" w:type="dxa"/>
      <w:tblBorders>
        <w:top w:val="single" w:sz="8" w:space="0" w:color="4BACC6"/>
        <w:bottom w:val="single" w:sz="8" w:space="0" w:color="4BAC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paragraph" w:styleId="Sinespaciado">
    <w:name w:val="No Spacing"/>
    <w:uiPriority w:val="1"/>
    <w:qFormat/>
    <w:rsid w:val="007A29BA"/>
    <w:rPr>
      <w:sz w:val="22"/>
      <w:szCs w:val="22"/>
      <w:lang w:val="es-MX" w:eastAsia="en-US"/>
    </w:rPr>
  </w:style>
  <w:style w:type="paragraph" w:styleId="Encabezado">
    <w:name w:val="header"/>
    <w:basedOn w:val="Normal"/>
    <w:link w:val="EncabezadoCar"/>
    <w:uiPriority w:val="99"/>
    <w:unhideWhenUsed/>
    <w:rsid w:val="004F3C7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F3C7B"/>
    <w:rPr>
      <w:sz w:val="22"/>
      <w:szCs w:val="22"/>
      <w:lang w:val="es-MX" w:eastAsia="en-US"/>
    </w:rPr>
  </w:style>
  <w:style w:type="paragraph" w:styleId="Piedepgina">
    <w:name w:val="footer"/>
    <w:basedOn w:val="Normal"/>
    <w:link w:val="PiedepginaCar"/>
    <w:uiPriority w:val="99"/>
    <w:unhideWhenUsed/>
    <w:rsid w:val="004F3C7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F3C7B"/>
    <w:rPr>
      <w:sz w:val="22"/>
      <w:szCs w:val="22"/>
      <w:lang w:val="es-MX"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137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13794"/>
    <w:rPr>
      <w:rFonts w:ascii="Tahoma" w:hAnsi="Tahoma" w:cs="Tahoma"/>
      <w:sz w:val="16"/>
      <w:szCs w:val="16"/>
      <w:lang w:val="es-MX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40E3B8-FA1F-45A3-8B72-21E1936658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804</Words>
  <Characters>4424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5218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HTR</dc:creator>
  <cp:lastModifiedBy>HP</cp:lastModifiedBy>
  <cp:revision>3</cp:revision>
  <cp:lastPrinted>2016-02-12T18:17:00Z</cp:lastPrinted>
  <dcterms:created xsi:type="dcterms:W3CDTF">2019-02-11T19:04:00Z</dcterms:created>
  <dcterms:modified xsi:type="dcterms:W3CDTF">2019-09-10T16:43:00Z</dcterms:modified>
</cp:coreProperties>
</file>