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CD52B2">
        <w:rPr>
          <w:b/>
        </w:rPr>
        <w:t>LI</w:t>
      </w:r>
      <w:r w:rsidR="00854FA1">
        <w:rPr>
          <w:b/>
        </w:rPr>
        <w:t>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 xml:space="preserve">aplica ya que </w:t>
      </w:r>
      <w:r w:rsidR="00E549B3" w:rsidRPr="00E549B3">
        <w:t>NO SE GENERA NINGUN DONATIVO RECIBIDO EN DINERO</w:t>
      </w:r>
      <w:bookmarkStart w:id="0" w:name="_GoBack"/>
      <w:bookmarkEnd w:id="0"/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1977" w:rsidRDefault="00CA1977" w:rsidP="00D526BD">
      <w:pPr>
        <w:spacing w:after="0" w:line="240" w:lineRule="auto"/>
      </w:pPr>
      <w:r>
        <w:separator/>
      </w:r>
    </w:p>
  </w:endnote>
  <w:endnote w:type="continuationSeparator" w:id="0">
    <w:p w:rsidR="00CA1977" w:rsidRDefault="00CA1977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1977" w:rsidRDefault="00CA1977" w:rsidP="00D526BD">
      <w:pPr>
        <w:spacing w:after="0" w:line="240" w:lineRule="auto"/>
      </w:pPr>
      <w:r>
        <w:separator/>
      </w:r>
    </w:p>
  </w:footnote>
  <w:footnote w:type="continuationSeparator" w:id="0">
    <w:p w:rsidR="00CA1977" w:rsidRDefault="00CA1977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F3A3D"/>
    <w:rsid w:val="003A3D21"/>
    <w:rsid w:val="003D3B7D"/>
    <w:rsid w:val="005320B6"/>
    <w:rsid w:val="005F5545"/>
    <w:rsid w:val="006D59CE"/>
    <w:rsid w:val="007078C9"/>
    <w:rsid w:val="00820AD5"/>
    <w:rsid w:val="00854FA1"/>
    <w:rsid w:val="009057A5"/>
    <w:rsid w:val="00957B38"/>
    <w:rsid w:val="00AE6211"/>
    <w:rsid w:val="00B55D13"/>
    <w:rsid w:val="00C22063"/>
    <w:rsid w:val="00CA1977"/>
    <w:rsid w:val="00CD52B2"/>
    <w:rsid w:val="00D526BD"/>
    <w:rsid w:val="00E549B3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9</cp:revision>
  <cp:lastPrinted>2018-07-26T19:50:00Z</cp:lastPrinted>
  <dcterms:created xsi:type="dcterms:W3CDTF">2018-07-26T17:43:00Z</dcterms:created>
  <dcterms:modified xsi:type="dcterms:W3CDTF">2018-11-08T18:02:00Z</dcterms:modified>
</cp:coreProperties>
</file>