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731F" w:rsidRDefault="0081042C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 xml:space="preserve">    </w:t>
      </w:r>
      <w:bookmarkStart w:id="0" w:name="_GoBack"/>
      <w:bookmarkEnd w:id="0"/>
      <w:r w:rsidR="00553F39"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553F39" w:rsidRPr="00882F08" w:rsidRDefault="00664200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553F39" w:rsidRPr="00882F08">
        <w:rPr>
          <w:rFonts w:ascii="Calibri" w:hAnsi="Calibri" w:cs="Calibri"/>
          <w:b/>
          <w:sz w:val="26"/>
          <w:szCs w:val="26"/>
          <w:lang w:val="es-ES"/>
        </w:rPr>
        <w:t xml:space="preserve"> DE 201</w:t>
      </w:r>
      <w:r w:rsidR="00646497">
        <w:rPr>
          <w:rFonts w:ascii="Calibri" w:hAnsi="Calibri" w:cs="Calibri"/>
          <w:b/>
          <w:sz w:val="26"/>
          <w:szCs w:val="26"/>
          <w:lang w:val="es-ES"/>
        </w:rPr>
        <w:t>9</w:t>
      </w:r>
    </w:p>
    <w:p w:rsidR="00AE42B6" w:rsidRDefault="00AE42B6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933934" w:rsidRDefault="00933934" w:rsidP="0090381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81042C" w:rsidRDefault="0081042C" w:rsidP="0090381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81042C" w:rsidRDefault="0081042C" w:rsidP="00903810">
      <w:pPr>
        <w:spacing w:after="0" w:line="240" w:lineRule="auto"/>
        <w:jc w:val="both"/>
        <w:rPr>
          <w:rFonts w:ascii="Calibri" w:hAnsi="Calibri" w:cs="Calibri"/>
          <w:b/>
          <w:lang w:val="es-ES"/>
        </w:rPr>
      </w:pPr>
    </w:p>
    <w:p w:rsidR="00903810" w:rsidRDefault="00903810" w:rsidP="00903810">
      <w:pPr>
        <w:spacing w:after="0" w:line="240" w:lineRule="auto"/>
        <w:jc w:val="both"/>
        <w:rPr>
          <w:rFonts w:ascii="Calibri" w:hAnsi="Calibri" w:cs="Calibri"/>
          <w:lang w:val="es-ES"/>
        </w:rPr>
      </w:pPr>
      <w:r>
        <w:rPr>
          <w:rFonts w:ascii="Calibri" w:hAnsi="Calibri" w:cs="Calibri"/>
          <w:b/>
          <w:lang w:val="es-ES"/>
        </w:rPr>
        <w:t xml:space="preserve">Gastos de servicios personales, materiales y suministros, servicios generales y ayudas sociales. </w:t>
      </w:r>
      <w:r>
        <w:rPr>
          <w:rFonts w:ascii="Calibri" w:hAnsi="Calibri" w:cs="Calibri"/>
          <w:lang w:val="es-ES"/>
        </w:rPr>
        <w:t xml:space="preserve">Estos recursos del </w:t>
      </w:r>
      <w:r>
        <w:rPr>
          <w:rFonts w:ascii="Calibri" w:hAnsi="Calibri" w:cs="Calibri"/>
          <w:b/>
          <w:lang w:val="es-ES"/>
        </w:rPr>
        <w:t>Ramo 33 FAETA</w:t>
      </w:r>
      <w:r>
        <w:rPr>
          <w:rFonts w:ascii="Calibri" w:hAnsi="Calibri" w:cs="Calibri"/>
          <w:lang w:val="es-ES"/>
        </w:rPr>
        <w:t>, son aplicados para gastos de operación del propio Instituto, como se muestra en seguida:</w:t>
      </w:r>
    </w:p>
    <w:p w:rsidR="0081042C" w:rsidRDefault="0081042C" w:rsidP="00903810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81042C" w:rsidRDefault="0081042C" w:rsidP="00903810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p w:rsidR="00903810" w:rsidRDefault="00903810" w:rsidP="00903810">
      <w:pPr>
        <w:spacing w:after="0" w:line="240" w:lineRule="auto"/>
        <w:jc w:val="both"/>
        <w:rPr>
          <w:rFonts w:ascii="Calibri" w:hAnsi="Calibri" w:cs="Calibri"/>
          <w:lang w:val="es-ES"/>
        </w:rPr>
      </w:pPr>
    </w:p>
    <w:tbl>
      <w:tblPr>
        <w:tblW w:w="87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1301"/>
        <w:gridCol w:w="10"/>
        <w:gridCol w:w="1209"/>
        <w:gridCol w:w="1311"/>
        <w:gridCol w:w="1311"/>
        <w:gridCol w:w="1209"/>
        <w:gridCol w:w="1311"/>
      </w:tblGrid>
      <w:tr w:rsidR="00903810" w:rsidTr="00D1248B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 w:themeFill="background2" w:themeFillShade="BF"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 w:themeFill="background2" w:themeFillShade="BF"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 w:themeFill="background2" w:themeFillShade="BF"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 w:themeFill="background2" w:themeFillShade="BF"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903810" w:rsidTr="00D1248B">
        <w:trPr>
          <w:trHeight w:val="227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810" w:rsidRDefault="00903810" w:rsidP="009038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 w:themeFill="background2" w:themeFillShade="BF"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 w:themeFill="background2" w:themeFillShade="BF"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 w:themeFill="background2" w:themeFillShade="BF"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 w:themeFill="background2" w:themeFillShade="BF"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903810" w:rsidRDefault="00903810" w:rsidP="0090381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903810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03810" w:rsidRDefault="00903810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4,096,505.28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33,833.75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658,907.86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903810" w:rsidRDefault="00903810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4,789,246.89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03810" w:rsidRDefault="00903810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4,789,246.89</w:t>
            </w:r>
          </w:p>
        </w:tc>
      </w:tr>
      <w:tr w:rsidR="00355522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55522" w:rsidRDefault="00355522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55522" w:rsidRDefault="007E35B8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3,016,284.67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55522" w:rsidRDefault="001F6E6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180,722.17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355522" w:rsidRDefault="001F6E6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751,482.94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355522" w:rsidRDefault="001F6E6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3,948,489.78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55522" w:rsidRDefault="001F6E6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8,550.00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55522" w:rsidRDefault="001F6E6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3,957,039.78</w:t>
            </w:r>
          </w:p>
        </w:tc>
      </w:tr>
      <w:tr w:rsidR="005D11D1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D11D1" w:rsidRDefault="005D11D1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D11D1" w:rsidRDefault="000138AB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2,945,657.48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D11D1" w:rsidRDefault="000138A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395,990.03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5D11D1" w:rsidRDefault="000138A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989,318.76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5D11D1" w:rsidRDefault="000138A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4,330,966.27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D11D1" w:rsidRDefault="000138A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749,455.00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D11D1" w:rsidRDefault="000138A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5,080,421.27</w:t>
            </w:r>
          </w:p>
        </w:tc>
      </w:tr>
      <w:tr w:rsidR="00771CE8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71CE8" w:rsidRDefault="00152740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71CE8" w:rsidRDefault="001727EE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3,332,439.63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71CE8" w:rsidRDefault="001727EE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237,813.44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771CE8" w:rsidRDefault="001727EE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1,116,888.84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771CE8" w:rsidRDefault="001727EE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4,687,141.91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71CE8" w:rsidRDefault="001727EE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558,195.00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771CE8" w:rsidRDefault="001727EE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5,245,336.91</w:t>
            </w:r>
          </w:p>
        </w:tc>
      </w:tr>
      <w:tr w:rsidR="00C04732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04732" w:rsidRDefault="00C04732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04732" w:rsidRDefault="00CD2862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3,066,740.89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04732" w:rsidRDefault="00CD286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411,412.61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C04732" w:rsidRDefault="00CD286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1,061,012.59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C04732" w:rsidRDefault="00CD286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4,539,166.09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04732" w:rsidRDefault="00CD286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69,185.00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04732" w:rsidRDefault="00CD286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4,608,351.09</w:t>
            </w:r>
          </w:p>
        </w:tc>
      </w:tr>
      <w:tr w:rsidR="009A5021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5021" w:rsidRDefault="00E5375D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5021" w:rsidRDefault="00E5375D" w:rsidP="0090381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3,009,903.52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5021" w:rsidRDefault="00E5375D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354,284.29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9A5021" w:rsidRDefault="00E5375D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994,102.00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9A5021" w:rsidRDefault="00E5375D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4,358,289.81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5021" w:rsidRDefault="00E5375D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120,640.27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5021" w:rsidRDefault="00E5375D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4,478,930.08</w:t>
            </w:r>
          </w:p>
        </w:tc>
      </w:tr>
      <w:tr w:rsidR="00646200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6200" w:rsidRDefault="000541FC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0541FC" w:rsidRDefault="00426249" w:rsidP="000541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3,269,790.29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6200" w:rsidRDefault="00426249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379,604.56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646200" w:rsidRDefault="00426249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1,729,636.24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646200" w:rsidRDefault="00426249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5,379,031.09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6200" w:rsidRDefault="00426249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128,705.00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646200" w:rsidRDefault="00426249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5,507,736.09</w:t>
            </w:r>
          </w:p>
        </w:tc>
      </w:tr>
      <w:tr w:rsidR="009A3381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3381" w:rsidRDefault="00BA4888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3381" w:rsidRDefault="00BA4888" w:rsidP="000541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3,416,233.18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3381" w:rsidRDefault="00BA4888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490,526.87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9A3381" w:rsidRDefault="00BA4888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1,124,238.22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9A3381" w:rsidRDefault="00BA4888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5,030,998.27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3381" w:rsidRDefault="00BA4888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112,500.00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A3381" w:rsidRDefault="00BA4888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5,143,498.27</w:t>
            </w:r>
          </w:p>
        </w:tc>
      </w:tr>
      <w:tr w:rsidR="002A1C46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A1C46" w:rsidRDefault="00164BFA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A1C46" w:rsidRDefault="00164BFA" w:rsidP="000541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3,352,622.42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A1C46" w:rsidRDefault="00164BF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391,611.86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2A1C46" w:rsidRDefault="00164BF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1,091,467.71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2A1C46" w:rsidRDefault="00164BF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4,835,701.99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A1C46" w:rsidRDefault="00164BF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79,770.00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2A1C46" w:rsidRDefault="00164BFA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4,915,471.99</w:t>
            </w:r>
          </w:p>
        </w:tc>
      </w:tr>
      <w:tr w:rsidR="00A470CB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470CB" w:rsidRDefault="00A470CB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Octubre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470CB" w:rsidRDefault="00277812" w:rsidP="000541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3,047,776.94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470CB" w:rsidRDefault="0027781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358,061.03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A470CB" w:rsidRDefault="0027781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1,440,489.66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hideMark/>
          </w:tcPr>
          <w:p w:rsidR="00A470CB" w:rsidRDefault="0027781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4,846,327.63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470CB" w:rsidRDefault="0027781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75,230.00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470CB" w:rsidRDefault="00277812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4,921,557.63</w:t>
            </w:r>
          </w:p>
        </w:tc>
      </w:tr>
      <w:tr w:rsidR="0015017B" w:rsidTr="00D1248B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017B" w:rsidRDefault="0015017B" w:rsidP="0090381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ES"/>
              </w:rPr>
              <w:t>Noviembre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017B" w:rsidRDefault="00AE05CB" w:rsidP="000541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5,184,044.29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017B" w:rsidRDefault="00AE05C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1,485,430.06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017B" w:rsidRDefault="00AE05C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1,538,247.67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017B" w:rsidRDefault="00AE05C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8,208,722.02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017B" w:rsidRDefault="00AE05C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52,740.00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017B" w:rsidRDefault="00AE05C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8,261,462.02</w:t>
            </w:r>
          </w:p>
        </w:tc>
      </w:tr>
      <w:tr w:rsidR="00426249" w:rsidTr="00D1248B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426249" w:rsidRPr="0000580E" w:rsidRDefault="00426249" w:rsidP="00903810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26249" w:rsidRPr="00164BFA" w:rsidRDefault="00AE05CB" w:rsidP="00C37A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37,737,998.59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26249" w:rsidRPr="00164BFA" w:rsidRDefault="00AE05CB" w:rsidP="00C37A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4,719,290.67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26249" w:rsidRPr="00164BFA" w:rsidRDefault="00AE05CB" w:rsidP="00C37AD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12,496792.49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426249" w:rsidRDefault="00AE05C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54,954,081.75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26249" w:rsidRDefault="00AE05CB" w:rsidP="0090381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1,954,970.27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426249" w:rsidRDefault="00AE05CB" w:rsidP="001727E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56,909,052.02</w:t>
            </w:r>
          </w:p>
        </w:tc>
      </w:tr>
    </w:tbl>
    <w:p w:rsidR="005C5A2E" w:rsidRPr="00BD5BF2" w:rsidRDefault="005C5A2E" w:rsidP="0081042C">
      <w:pPr>
        <w:spacing w:after="0" w:line="240" w:lineRule="auto"/>
        <w:jc w:val="both"/>
        <w:rPr>
          <w:rFonts w:ascii="Calibri" w:eastAsia="Calibri" w:hAnsi="Calibri" w:cs="Calibri"/>
          <w:b/>
        </w:rPr>
      </w:pPr>
    </w:p>
    <w:sectPr w:rsidR="005C5A2E" w:rsidRPr="00BD5BF2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35D3" w:rsidRDefault="00DC35D3" w:rsidP="002A287E">
      <w:pPr>
        <w:spacing w:after="0" w:line="240" w:lineRule="auto"/>
      </w:pPr>
      <w:r>
        <w:separator/>
      </w:r>
    </w:p>
  </w:endnote>
  <w:endnote w:type="continuationSeparator" w:id="0">
    <w:p w:rsidR="00DC35D3" w:rsidRDefault="00DC35D3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35D3" w:rsidRDefault="00DC35D3" w:rsidP="002A287E">
      <w:pPr>
        <w:spacing w:after="0" w:line="240" w:lineRule="auto"/>
      </w:pPr>
      <w:r>
        <w:separator/>
      </w:r>
    </w:p>
  </w:footnote>
  <w:footnote w:type="continuationSeparator" w:id="0">
    <w:p w:rsidR="00DC35D3" w:rsidRDefault="00DC35D3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5CB" w:rsidRDefault="00AE05CB">
    <w:pPr>
      <w:pStyle w:val="Encabezado"/>
    </w:pPr>
  </w:p>
  <w:p w:rsidR="00AE05CB" w:rsidRDefault="00AE05CB">
    <w:pPr>
      <w:rPr>
        <w:rFonts w:ascii="Calibri" w:eastAsia="Calibri" w:hAnsi="Calibri" w:cs="Times New Roman"/>
      </w:rPr>
    </w:pPr>
  </w:p>
  <w:p w:rsidR="00AE05CB" w:rsidRDefault="00AE05CB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05CB" w:rsidRDefault="00AE05CB" w:rsidP="002A287E">
    <w:pPr>
      <w:pStyle w:val="Encabezado"/>
    </w:pPr>
  </w:p>
  <w:p w:rsidR="00AE05CB" w:rsidRDefault="00AE05CB" w:rsidP="002A287E">
    <w:pPr>
      <w:pStyle w:val="Encabezado"/>
    </w:pPr>
  </w:p>
  <w:p w:rsidR="00AE05CB" w:rsidRDefault="00AE05CB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A82"/>
    <w:rsid w:val="00061241"/>
    <w:rsid w:val="00061666"/>
    <w:rsid w:val="0007012D"/>
    <w:rsid w:val="00071472"/>
    <w:rsid w:val="000726ED"/>
    <w:rsid w:val="00073EDD"/>
    <w:rsid w:val="00076F0C"/>
    <w:rsid w:val="00081BE7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5026"/>
    <w:rsid w:val="000D5327"/>
    <w:rsid w:val="000D70C9"/>
    <w:rsid w:val="000D789E"/>
    <w:rsid w:val="000E0858"/>
    <w:rsid w:val="000E51E8"/>
    <w:rsid w:val="000E7DD3"/>
    <w:rsid w:val="000F2346"/>
    <w:rsid w:val="00100C0A"/>
    <w:rsid w:val="00103D77"/>
    <w:rsid w:val="00105887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45FD"/>
    <w:rsid w:val="00164BFA"/>
    <w:rsid w:val="00164F0B"/>
    <w:rsid w:val="0016672D"/>
    <w:rsid w:val="00167DBA"/>
    <w:rsid w:val="001709FD"/>
    <w:rsid w:val="001727EE"/>
    <w:rsid w:val="00175642"/>
    <w:rsid w:val="001862F8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6029"/>
    <w:rsid w:val="001F6E6A"/>
    <w:rsid w:val="00204D1C"/>
    <w:rsid w:val="00206F27"/>
    <w:rsid w:val="00207DC6"/>
    <w:rsid w:val="0021088F"/>
    <w:rsid w:val="00211947"/>
    <w:rsid w:val="002160E4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475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36E"/>
    <w:rsid w:val="003B1F66"/>
    <w:rsid w:val="003B22BE"/>
    <w:rsid w:val="003B5053"/>
    <w:rsid w:val="003B660E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C1E"/>
    <w:rsid w:val="00503AD3"/>
    <w:rsid w:val="00504F19"/>
    <w:rsid w:val="00505729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8E0"/>
    <w:rsid w:val="00616D23"/>
    <w:rsid w:val="00616F9F"/>
    <w:rsid w:val="0062166C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7E4"/>
    <w:rsid w:val="006948AC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D0BDD"/>
    <w:rsid w:val="006D2D01"/>
    <w:rsid w:val="006D4C59"/>
    <w:rsid w:val="006D5AB8"/>
    <w:rsid w:val="006E00D1"/>
    <w:rsid w:val="006E1203"/>
    <w:rsid w:val="006E4BF4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8B3"/>
    <w:rsid w:val="00713A95"/>
    <w:rsid w:val="00714FBC"/>
    <w:rsid w:val="007155ED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1042C"/>
    <w:rsid w:val="0081195E"/>
    <w:rsid w:val="00813706"/>
    <w:rsid w:val="00813EAD"/>
    <w:rsid w:val="008140AD"/>
    <w:rsid w:val="0081687C"/>
    <w:rsid w:val="00823648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6AC"/>
    <w:rsid w:val="00873104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22522"/>
    <w:rsid w:val="00A23C74"/>
    <w:rsid w:val="00A2430E"/>
    <w:rsid w:val="00A248C5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E4A"/>
    <w:rsid w:val="00A62AB4"/>
    <w:rsid w:val="00A64AB1"/>
    <w:rsid w:val="00A67A95"/>
    <w:rsid w:val="00A72184"/>
    <w:rsid w:val="00A74DB8"/>
    <w:rsid w:val="00A763E2"/>
    <w:rsid w:val="00A811A3"/>
    <w:rsid w:val="00A82E9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2B42"/>
    <w:rsid w:val="00AD2C5A"/>
    <w:rsid w:val="00AD534B"/>
    <w:rsid w:val="00AD58E3"/>
    <w:rsid w:val="00AD662D"/>
    <w:rsid w:val="00AD712B"/>
    <w:rsid w:val="00AE05CB"/>
    <w:rsid w:val="00AE1226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1044A"/>
    <w:rsid w:val="00B10A94"/>
    <w:rsid w:val="00B1437B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304C"/>
    <w:rsid w:val="00B54373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C1124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396A"/>
    <w:rsid w:val="00CE462A"/>
    <w:rsid w:val="00CE52CA"/>
    <w:rsid w:val="00CE6373"/>
    <w:rsid w:val="00CF1C91"/>
    <w:rsid w:val="00CF5387"/>
    <w:rsid w:val="00CF778B"/>
    <w:rsid w:val="00CF7884"/>
    <w:rsid w:val="00D0033D"/>
    <w:rsid w:val="00D00397"/>
    <w:rsid w:val="00D01162"/>
    <w:rsid w:val="00D06F23"/>
    <w:rsid w:val="00D06F6C"/>
    <w:rsid w:val="00D072AA"/>
    <w:rsid w:val="00D07B1B"/>
    <w:rsid w:val="00D11EA2"/>
    <w:rsid w:val="00D1248B"/>
    <w:rsid w:val="00D23B35"/>
    <w:rsid w:val="00D250DF"/>
    <w:rsid w:val="00D2711E"/>
    <w:rsid w:val="00D30150"/>
    <w:rsid w:val="00D3019E"/>
    <w:rsid w:val="00D30632"/>
    <w:rsid w:val="00D3134B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908D9"/>
    <w:rsid w:val="00D92066"/>
    <w:rsid w:val="00D9276A"/>
    <w:rsid w:val="00D93A17"/>
    <w:rsid w:val="00D97AFC"/>
    <w:rsid w:val="00DA314D"/>
    <w:rsid w:val="00DA34DC"/>
    <w:rsid w:val="00DA48A4"/>
    <w:rsid w:val="00DA6A61"/>
    <w:rsid w:val="00DA731F"/>
    <w:rsid w:val="00DA73DC"/>
    <w:rsid w:val="00DB1023"/>
    <w:rsid w:val="00DB157C"/>
    <w:rsid w:val="00DB21A6"/>
    <w:rsid w:val="00DB3FD4"/>
    <w:rsid w:val="00DB4FC5"/>
    <w:rsid w:val="00DC1C1E"/>
    <w:rsid w:val="00DC35D3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3013E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4356"/>
    <w:rsid w:val="00EB6C48"/>
    <w:rsid w:val="00EC061F"/>
    <w:rsid w:val="00EC0D30"/>
    <w:rsid w:val="00EC20DD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F1217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7B5D84"/>
  <w15:docId w15:val="{19E9B2D9-4750-4127-85A9-1586ABD62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29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045087-4ADC-47B8-B8AD-2262C1E10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220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IEEA</cp:lastModifiedBy>
  <cp:revision>5</cp:revision>
  <cp:lastPrinted>2019-08-05T21:31:00Z</cp:lastPrinted>
  <dcterms:created xsi:type="dcterms:W3CDTF">2019-12-06T20:27:00Z</dcterms:created>
  <dcterms:modified xsi:type="dcterms:W3CDTF">2019-12-10T14:51:00Z</dcterms:modified>
</cp:coreProperties>
</file>