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szCs w:val="24"/>
          <w:lang w:eastAsia="es-MX"/>
        </w:rPr>
        <w:t>CONVENIO DE AUTORIZACIÓN PARA LA UTILIZACIÓN CONDICIONADA DEL DERECHO DE VÍA</w:t>
      </w:r>
      <w:r w:rsidRPr="005435B3">
        <w:rPr>
          <w:rFonts w:ascii="Arial" w:eastAsia="Times New Roman" w:hAnsi="Arial" w:cs="Arial"/>
          <w:noProof/>
          <w:sz w:val="24"/>
          <w:szCs w:val="24"/>
          <w:lang w:eastAsia="es-MX"/>
        </w:rPr>
        <w:t xml:space="preserve">, QUE CELEBRAN POR UNA PARTE EL </w:t>
      </w:r>
      <w:r w:rsidRPr="005435B3">
        <w:rPr>
          <w:rFonts w:ascii="Arial" w:eastAsia="Times New Roman" w:hAnsi="Arial" w:cs="Arial"/>
          <w:b/>
          <w:noProof/>
          <w:sz w:val="24"/>
          <w:szCs w:val="24"/>
          <w:lang w:eastAsia="es-MX"/>
        </w:rPr>
        <w:t xml:space="preserve">C. </w:t>
      </w:r>
      <w:r w:rsidRPr="005435B3">
        <w:rPr>
          <w:rFonts w:ascii="Arial" w:eastAsia="Times New Roman" w:hAnsi="Arial" w:cs="Arial"/>
          <w:noProof/>
          <w:sz w:val="24"/>
          <w:szCs w:val="24"/>
          <w:lang w:eastAsia="es-MX"/>
        </w:rPr>
        <w:t xml:space="preserve">EL </w:t>
      </w:r>
      <w:r w:rsidRPr="005435B3">
        <w:rPr>
          <w:rFonts w:ascii="Arial" w:eastAsia="Times New Roman" w:hAnsi="Arial" w:cs="Arial"/>
          <w:b/>
          <w:noProof/>
          <w:sz w:val="24"/>
          <w:szCs w:val="24"/>
          <w:lang w:eastAsia="es-MX"/>
        </w:rPr>
        <w:t>C. MARCOS ENRIQUE ROSALES VEGA</w:t>
      </w:r>
      <w:r w:rsidRPr="005435B3">
        <w:rPr>
          <w:rFonts w:ascii="Arial" w:eastAsia="Times New Roman" w:hAnsi="Arial" w:cs="Arial"/>
          <w:noProof/>
          <w:sz w:val="24"/>
          <w:szCs w:val="24"/>
          <w:lang w:eastAsia="es-MX"/>
        </w:rPr>
        <w:t xml:space="preserve">, EN SU CARÁCTER DE ENCARGADO DE LAS FUNCIONES DE DIRECTOR GENERAL DE </w:t>
      </w:r>
      <w:r w:rsidRPr="005435B3">
        <w:rPr>
          <w:rFonts w:ascii="Arial" w:eastAsia="Times New Roman" w:hAnsi="Arial" w:cs="Arial"/>
          <w:b/>
          <w:noProof/>
          <w:sz w:val="24"/>
          <w:szCs w:val="24"/>
          <w:lang w:eastAsia="es-MX"/>
        </w:rPr>
        <w:t>LA JUNTA ESTATAL DE CAMINOS</w:t>
      </w:r>
      <w:r w:rsidRPr="005435B3">
        <w:rPr>
          <w:rFonts w:ascii="Arial" w:eastAsia="Times New Roman" w:hAnsi="Arial" w:cs="Arial"/>
          <w:noProof/>
          <w:sz w:val="24"/>
          <w:szCs w:val="24"/>
          <w:lang w:eastAsia="es-MX"/>
        </w:rPr>
        <w:t xml:space="preserve"> </w:t>
      </w:r>
      <w:r w:rsidRPr="005435B3">
        <w:rPr>
          <w:rFonts w:ascii="Arial" w:eastAsia="Times New Roman" w:hAnsi="Arial" w:cs="Arial"/>
          <w:b/>
          <w:noProof/>
          <w:sz w:val="24"/>
          <w:szCs w:val="24"/>
          <w:lang w:eastAsia="es-MX"/>
        </w:rPr>
        <w:t xml:space="preserve">DE SAN LUÍS POTOSÍ </w:t>
      </w:r>
      <w:r w:rsidRPr="005435B3">
        <w:rPr>
          <w:rFonts w:ascii="Arial" w:eastAsia="Times New Roman" w:hAnsi="Arial" w:cs="Arial"/>
          <w:noProof/>
          <w:sz w:val="24"/>
          <w:szCs w:val="24"/>
          <w:lang w:eastAsia="es-MX"/>
        </w:rPr>
        <w:t>A QUIEN EN LO SUCESIVO SE LE DENOMINARÁ</w:t>
      </w:r>
      <w:r w:rsidRPr="005435B3">
        <w:rPr>
          <w:rFonts w:ascii="Arial" w:eastAsia="Times New Roman" w:hAnsi="Arial" w:cs="Arial"/>
          <w:b/>
          <w:noProof/>
          <w:sz w:val="24"/>
          <w:szCs w:val="24"/>
          <w:lang w:eastAsia="es-MX"/>
        </w:rPr>
        <w:t xml:space="preserve"> </w:t>
      </w:r>
      <w:r w:rsidRPr="005435B3">
        <w:rPr>
          <w:rFonts w:ascii="Arial" w:eastAsia="Times New Roman" w:hAnsi="Arial" w:cs="Arial"/>
          <w:noProof/>
          <w:sz w:val="24"/>
          <w:szCs w:val="24"/>
          <w:lang w:eastAsia="es-MX"/>
        </w:rPr>
        <w:t>"LA JUNTA"</w:t>
      </w:r>
      <w:r w:rsidRPr="005435B3">
        <w:rPr>
          <w:rFonts w:ascii="Arial" w:eastAsia="Times New Roman" w:hAnsi="Arial" w:cs="Arial"/>
          <w:noProof/>
          <w:sz w:val="24"/>
          <w:lang w:eastAsia="es-MX"/>
        </w:rPr>
        <w:t>Y POR LA OTRA PARTE LA SOCIEDAD MERCANTIL DENOMINADA</w:t>
      </w:r>
      <w:r w:rsidR="00EE189C">
        <w:rPr>
          <w:rFonts w:ascii="Arial" w:eastAsia="Times New Roman" w:hAnsi="Arial" w:cs="Arial"/>
          <w:noProof/>
          <w:sz w:val="24"/>
          <w:lang w:eastAsia="es-MX"/>
        </w:rPr>
        <w:t xml:space="preserve"> </w:t>
      </w:r>
      <w:r w:rsidR="00EE189C" w:rsidRPr="00EE189C">
        <w:rPr>
          <w:rFonts w:ascii="Arial" w:eastAsia="Times New Roman" w:hAnsi="Arial" w:cs="Arial"/>
          <w:b/>
          <w:noProof/>
          <w:color w:val="000000" w:themeColor="text1"/>
          <w:sz w:val="24"/>
          <w:highlight w:val="black"/>
          <w:lang w:eastAsia="es-MX"/>
        </w:rPr>
        <w:t>________________________________</w:t>
      </w:r>
      <w:r w:rsidRPr="005435B3">
        <w:rPr>
          <w:rFonts w:ascii="Arial" w:eastAsia="Times New Roman" w:hAnsi="Arial" w:cs="Arial"/>
          <w:noProof/>
          <w:sz w:val="24"/>
          <w:lang w:eastAsia="es-MX"/>
        </w:rPr>
        <w:t xml:space="preserve">, REPRESENTADA POR EL </w:t>
      </w:r>
      <w:r w:rsidRPr="005435B3">
        <w:rPr>
          <w:rFonts w:ascii="Arial" w:eastAsia="Times New Roman" w:hAnsi="Arial" w:cs="Arial"/>
          <w:b/>
          <w:noProof/>
          <w:sz w:val="24"/>
          <w:lang w:eastAsia="es-MX"/>
        </w:rPr>
        <w:t xml:space="preserve">C. </w:t>
      </w:r>
      <w:r w:rsidR="00EE189C" w:rsidRPr="00EE189C">
        <w:rPr>
          <w:rFonts w:ascii="Arial" w:eastAsia="Times New Roman" w:hAnsi="Arial" w:cs="Arial"/>
          <w:b/>
          <w:noProof/>
          <w:sz w:val="24"/>
          <w:highlight w:val="black"/>
          <w:lang w:eastAsia="es-MX"/>
        </w:rPr>
        <w:t>____________________________</w:t>
      </w:r>
      <w:r>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 xml:space="preserve">EN SU CARÁCTER DE REPRESENTANTE LEGAL, EN LO SUCESIVO </w:t>
      </w:r>
      <w:r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 xml:space="preserve">POR LO QUE AMBAS PARTES EXPRESAN SU VOLUNTAD Y CONSENTIMIENTO PARA SUJETARSE BAJO LOS TÉRMINOS DE LAS DECLARACIONES Y CLÁUSULAS QUE SE OTORGAN EN EL ORDEN SIGUIENTE: </w:t>
      </w:r>
    </w:p>
    <w:p w:rsidR="005435B3" w:rsidRPr="005435B3" w:rsidRDefault="005435B3" w:rsidP="005435B3">
      <w:pPr>
        <w:spacing w:after="0" w:line="240" w:lineRule="auto"/>
        <w:jc w:val="both"/>
        <w:rPr>
          <w:rFonts w:ascii="Arial" w:eastAsia="Times New Roman" w:hAnsi="Arial" w:cs="Arial"/>
          <w:noProof/>
          <w:sz w:val="24"/>
          <w:lang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978"/>
      </w:tblGrid>
      <w:tr w:rsidR="005435B3" w:rsidRPr="005435B3" w:rsidTr="00137B7A">
        <w:trPr>
          <w:jc w:val="center"/>
        </w:trPr>
        <w:tc>
          <w:tcPr>
            <w:tcW w:w="8978" w:type="dxa"/>
          </w:tcPr>
          <w:p w:rsidR="005435B3" w:rsidRPr="005435B3" w:rsidRDefault="005435B3" w:rsidP="005435B3">
            <w:pPr>
              <w:spacing w:after="0" w:line="240" w:lineRule="auto"/>
              <w:jc w:val="center"/>
              <w:rPr>
                <w:rFonts w:ascii="Arial" w:eastAsia="Times New Roman" w:hAnsi="Arial" w:cs="Arial"/>
                <w:b/>
                <w:noProof/>
                <w:sz w:val="24"/>
                <w:lang w:eastAsia="es-MX"/>
              </w:rPr>
            </w:pPr>
            <w:r w:rsidRPr="005435B3">
              <w:rPr>
                <w:rFonts w:ascii="Arial" w:eastAsia="Times New Roman" w:hAnsi="Arial" w:cs="Arial"/>
                <w:b/>
                <w:noProof/>
                <w:sz w:val="24"/>
                <w:lang w:eastAsia="es-MX"/>
              </w:rPr>
              <w:t>D  E  C  L  A  R  A  C  I  O  N  E  S</w:t>
            </w:r>
          </w:p>
        </w:tc>
      </w:tr>
    </w:tbl>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szCs w:val="24"/>
          <w:lang w:eastAsia="es-MX"/>
        </w:rPr>
      </w:pPr>
      <w:r w:rsidRPr="005435B3">
        <w:rPr>
          <w:rFonts w:ascii="Arial" w:eastAsia="Times New Roman" w:hAnsi="Arial" w:cs="Arial"/>
          <w:b/>
          <w:noProof/>
          <w:sz w:val="24"/>
          <w:szCs w:val="24"/>
          <w:lang w:eastAsia="es-MX"/>
        </w:rPr>
        <w:t>PRIMERA</w:t>
      </w:r>
      <w:r w:rsidRPr="005435B3">
        <w:rPr>
          <w:rFonts w:ascii="Arial" w:eastAsia="Times New Roman" w:hAnsi="Arial" w:cs="Arial"/>
          <w:noProof/>
          <w:sz w:val="24"/>
          <w:szCs w:val="24"/>
          <w:lang w:eastAsia="es-MX"/>
        </w:rPr>
        <w:t xml:space="preserve">.- DECLARA EL </w:t>
      </w:r>
      <w:r w:rsidRPr="005435B3">
        <w:rPr>
          <w:rFonts w:ascii="Arial" w:eastAsia="Times New Roman" w:hAnsi="Arial" w:cs="Arial"/>
          <w:b/>
          <w:noProof/>
          <w:sz w:val="24"/>
          <w:szCs w:val="24"/>
          <w:lang w:eastAsia="es-MX"/>
        </w:rPr>
        <w:t>C. MARCOS ENRIQUE ROSALES VEGA</w:t>
      </w:r>
      <w:r w:rsidRPr="005435B3">
        <w:rPr>
          <w:rFonts w:ascii="Arial" w:eastAsia="Times New Roman" w:hAnsi="Arial" w:cs="Arial"/>
          <w:noProof/>
          <w:sz w:val="24"/>
          <w:szCs w:val="24"/>
          <w:lang w:eastAsia="es-MX"/>
        </w:rPr>
        <w:t xml:space="preserve"> QUE: </w:t>
      </w:r>
    </w:p>
    <w:p w:rsidR="005435B3" w:rsidRPr="005435B3" w:rsidRDefault="005435B3" w:rsidP="005435B3">
      <w:pPr>
        <w:spacing w:after="0" w:line="240" w:lineRule="auto"/>
        <w:jc w:val="both"/>
        <w:rPr>
          <w:rFonts w:ascii="Arial" w:eastAsia="Times New Roman" w:hAnsi="Arial" w:cs="Arial"/>
          <w:noProof/>
          <w:sz w:val="24"/>
          <w:szCs w:val="24"/>
          <w:lang w:eastAsia="es-MX"/>
        </w:rPr>
      </w:pPr>
    </w:p>
    <w:p w:rsidR="005435B3" w:rsidRPr="005435B3" w:rsidRDefault="005435B3" w:rsidP="005435B3">
      <w:pPr>
        <w:spacing w:after="0" w:line="240" w:lineRule="auto"/>
        <w:jc w:val="both"/>
        <w:rPr>
          <w:rFonts w:ascii="Arial" w:eastAsia="Times New Roman" w:hAnsi="Arial" w:cs="Arial"/>
          <w:noProof/>
          <w:sz w:val="24"/>
          <w:szCs w:val="24"/>
          <w:lang w:eastAsia="es-MX"/>
        </w:rPr>
      </w:pPr>
      <w:r w:rsidRPr="005435B3">
        <w:rPr>
          <w:rFonts w:ascii="Arial" w:eastAsia="Times New Roman" w:hAnsi="Arial" w:cs="Arial"/>
          <w:noProof/>
          <w:sz w:val="24"/>
          <w:szCs w:val="24"/>
          <w:lang w:eastAsia="es-MX"/>
        </w:rPr>
        <w:t>A).- ESTÁ LEGALMENTE FACULTADO PARA REPRESENTAR A LA JUNTA ESTATAL DE CAMINOS DE SAN LUÍS POTOSÍ, EN VIRTUD DE SER ENCARGADO DE LAS FUNCIONES DE DIRECTOR GENERAL DE ESTA ENTIDAD CONFORME EL ARTÍCULO 17 DE SU REGLAMENTO INTERIOR.</w:t>
      </w:r>
    </w:p>
    <w:p w:rsidR="005435B3" w:rsidRPr="005435B3" w:rsidRDefault="005435B3" w:rsidP="005435B3">
      <w:pPr>
        <w:spacing w:after="0" w:line="240" w:lineRule="auto"/>
        <w:jc w:val="both"/>
        <w:rPr>
          <w:rFonts w:ascii="Arial" w:eastAsia="Times New Roman" w:hAnsi="Arial" w:cs="Arial"/>
          <w:noProof/>
          <w:sz w:val="24"/>
          <w:szCs w:val="24"/>
          <w:lang w:eastAsia="es-MX"/>
        </w:rPr>
      </w:pPr>
    </w:p>
    <w:p w:rsidR="005435B3" w:rsidRPr="005435B3" w:rsidRDefault="005435B3" w:rsidP="005435B3">
      <w:pPr>
        <w:spacing w:after="0" w:line="240" w:lineRule="auto"/>
        <w:jc w:val="both"/>
        <w:rPr>
          <w:rFonts w:ascii="Arial" w:eastAsia="Times New Roman" w:hAnsi="Arial" w:cs="Arial"/>
          <w:noProof/>
          <w:sz w:val="24"/>
          <w:szCs w:val="24"/>
          <w:lang w:eastAsia="es-MX"/>
        </w:rPr>
      </w:pPr>
      <w:r w:rsidRPr="005435B3">
        <w:rPr>
          <w:rFonts w:ascii="Arial" w:eastAsia="Times New Roman" w:hAnsi="Arial" w:cs="Arial"/>
          <w:noProof/>
          <w:sz w:val="24"/>
          <w:szCs w:val="24"/>
          <w:lang w:eastAsia="es-MX"/>
        </w:rPr>
        <w:t>B).- ATENTO A LO DISPUESTO EN LOS ARTÍCULOS 2° FRACCIÓN VI DEL DECRETO DE CREACIÓN DE LA JUNTA ESTATAL DE CAMINOS DE SAN LUÍS POTOSÍ, 5, 9, 14 FRACCIÓN III DE LA LEY QUE ESTABLECE EL DERECHO DE VÍA Y SU APROVECHAMIENTO EN LAS VÍAS TERRESTRES DE COMUNICACIÓN ESTATAL. ES COMPETENCIA DE ESTE ORGANISMO PÚBLICO DESCENTRALIZADO, LA EXPEDICIÓN DE LOS PERMISOS PARA EL USO, EXPLOTACIÓN Y EJECUCIÓN DE OBRAS DENTRO DEL  DERECHO DE VÍA DE LA RED DE VÍAS DE COMUNICACIÓN TERRESTRE DE JURISDICCIÓN ESTATAL.</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C) LA JUNTA ESTATAL DE CAMINOS SEÑALA EL DOMICILIO DE AV. MARIANO JIMENEZ #830 COL. ALAMITOS PARA OIR Y RECIBIR CUALQUIER TIPO DE NOTIFICACIONES.</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SEGUNDA</w:t>
      </w:r>
      <w:r w:rsidRPr="005435B3">
        <w:rPr>
          <w:rFonts w:ascii="Arial" w:eastAsia="Times New Roman" w:hAnsi="Arial" w:cs="Arial"/>
          <w:noProof/>
          <w:sz w:val="24"/>
          <w:lang w:eastAsia="es-MX"/>
        </w:rPr>
        <w:t xml:space="preserve">.- DECLARA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QUE:</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lastRenderedPageBreak/>
        <w:t>A.-</w:t>
      </w:r>
      <w:r w:rsidRPr="005435B3">
        <w:rPr>
          <w:rFonts w:ascii="Arial" w:eastAsia="Times New Roman" w:hAnsi="Arial" w:cs="Arial"/>
          <w:noProof/>
          <w:sz w:val="24"/>
          <w:lang w:eastAsia="es-MX"/>
        </w:rPr>
        <w:t xml:space="preserve"> COMPARECE COMO PERSONA MORAL, POR SU PROPIO DERECHO E Y EN PLENO GOCE DE SUS FACULTADES   PARA SOLICITAR LA UTILIZACIÓN CONDICIONADA DEL DERECHO DE VÍA. </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b/>
          <w:noProof/>
          <w:sz w:val="24"/>
          <w:szCs w:val="23"/>
          <w:lang w:eastAsia="es-MX"/>
        </w:rPr>
      </w:pPr>
      <w:r w:rsidRPr="005435B3">
        <w:rPr>
          <w:rFonts w:ascii="Arial" w:eastAsia="Times New Roman" w:hAnsi="Arial" w:cs="Arial"/>
          <w:b/>
          <w:noProof/>
          <w:sz w:val="24"/>
          <w:szCs w:val="23"/>
          <w:lang w:eastAsia="es-MX"/>
        </w:rPr>
        <w:t xml:space="preserve">B.- SEÑALA EL DOMICILIO </w:t>
      </w:r>
      <w:r w:rsidR="00CC1CB6">
        <w:rPr>
          <w:rFonts w:ascii="Arial" w:eastAsia="Times New Roman" w:hAnsi="Arial" w:cs="Arial"/>
          <w:b/>
          <w:noProof/>
          <w:sz w:val="24"/>
          <w:szCs w:val="23"/>
          <w:lang w:eastAsia="es-MX"/>
        </w:rPr>
        <w:t>UBICADO EN CARRETERA TAMUIN - SAN VICENTE KM 12.5 TAMUIN,</w:t>
      </w:r>
      <w:r w:rsidR="00F06C4F">
        <w:rPr>
          <w:rFonts w:ascii="Arial" w:eastAsia="Times New Roman" w:hAnsi="Arial" w:cs="Arial"/>
          <w:b/>
          <w:noProof/>
          <w:sz w:val="24"/>
          <w:szCs w:val="23"/>
          <w:lang w:eastAsia="es-MX"/>
        </w:rPr>
        <w:t xml:space="preserve"> SAN LUIS POTOSI; TEL 489-38-8-30-00 EXT 2248 CEL. 489-109654</w:t>
      </w:r>
      <w:r w:rsidRPr="005435B3">
        <w:rPr>
          <w:rFonts w:ascii="Arial" w:eastAsia="Times New Roman" w:hAnsi="Arial" w:cs="Arial"/>
          <w:b/>
          <w:noProof/>
          <w:sz w:val="24"/>
          <w:szCs w:val="23"/>
          <w:lang w:val="es-ES" w:eastAsia="es-MX"/>
        </w:rPr>
        <w:t xml:space="preserve">, </w:t>
      </w:r>
      <w:r w:rsidRPr="005435B3">
        <w:rPr>
          <w:rFonts w:ascii="Arial" w:eastAsia="Times New Roman" w:hAnsi="Arial" w:cs="Arial"/>
          <w:b/>
          <w:noProof/>
          <w:sz w:val="24"/>
          <w:szCs w:val="23"/>
          <w:lang w:eastAsia="es-MX"/>
        </w:rPr>
        <w:t>PARA OIR Y RECIBIR CUALQUIER TIPO DE NOTIFICACIONES.</w:t>
      </w:r>
    </w:p>
    <w:p w:rsidR="005435B3" w:rsidRPr="005435B3" w:rsidRDefault="005435B3" w:rsidP="005435B3">
      <w:pPr>
        <w:spacing w:after="0" w:line="240" w:lineRule="auto"/>
        <w:jc w:val="both"/>
        <w:rPr>
          <w:rFonts w:ascii="Arial" w:eastAsia="Times New Roman" w:hAnsi="Arial" w:cs="Arial"/>
          <w:noProof/>
          <w:sz w:val="24"/>
          <w:lang w:eastAsia="es-MX"/>
        </w:rPr>
      </w:pPr>
    </w:p>
    <w:p w:rsidR="00F06C4F" w:rsidRPr="006017EF" w:rsidRDefault="005435B3" w:rsidP="006017EF">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C.-</w:t>
      </w:r>
      <w:r w:rsidRPr="005435B3">
        <w:rPr>
          <w:rFonts w:ascii="Arial" w:eastAsia="Times New Roman" w:hAnsi="Arial" w:cs="Arial"/>
          <w:noProof/>
          <w:sz w:val="24"/>
          <w:lang w:eastAsia="es-MX"/>
        </w:rPr>
        <w:t xml:space="preserve"> FORMULÓ SOLICITUD DEBIDAMENTE REQUISITADA ANTE LA </w:t>
      </w:r>
      <w:r w:rsidRPr="005435B3">
        <w:rPr>
          <w:rFonts w:ascii="Arial" w:eastAsia="Times New Roman" w:hAnsi="Arial" w:cs="Arial"/>
          <w:b/>
          <w:noProof/>
          <w:sz w:val="24"/>
          <w:lang w:eastAsia="es-MX"/>
        </w:rPr>
        <w:t>JUNTA ESTATAL DE CAMINOS</w:t>
      </w:r>
      <w:r w:rsidRPr="005435B3">
        <w:rPr>
          <w:rFonts w:ascii="Arial" w:eastAsia="Times New Roman" w:hAnsi="Arial" w:cs="Arial"/>
          <w:noProof/>
          <w:sz w:val="24"/>
          <w:lang w:eastAsia="es-MX"/>
        </w:rPr>
        <w:t xml:space="preserve"> PARA QUE LE FUERA</w:t>
      </w:r>
      <w:r w:rsidR="00F06C4F">
        <w:rPr>
          <w:rFonts w:ascii="Arial" w:eastAsia="Times New Roman" w:hAnsi="Arial" w:cs="Arial"/>
          <w:noProof/>
          <w:sz w:val="24"/>
          <w:lang w:eastAsia="es-MX"/>
        </w:rPr>
        <w:t>N AUTORIZADOS</w:t>
      </w:r>
      <w:r w:rsidR="006017EF">
        <w:rPr>
          <w:rFonts w:ascii="Arial" w:eastAsia="Times New Roman" w:hAnsi="Arial" w:cs="Arial"/>
          <w:noProof/>
          <w:sz w:val="24"/>
          <w:lang w:eastAsia="es-MX"/>
        </w:rPr>
        <w:t>;</w:t>
      </w:r>
      <w:r w:rsidR="00EE189C">
        <w:rPr>
          <w:rFonts w:ascii="Arial" w:eastAsia="Times New Roman" w:hAnsi="Arial" w:cs="Arial"/>
          <w:noProof/>
          <w:sz w:val="24"/>
          <w:lang w:eastAsia="es-MX"/>
        </w:rPr>
        <w:t xml:space="preserve"> </w:t>
      </w:r>
      <w:r w:rsidR="00F06C4F">
        <w:rPr>
          <w:rFonts w:ascii="Arial" w:hAnsi="Arial" w:cs="Arial"/>
          <w:sz w:val="24"/>
          <w:szCs w:val="24"/>
        </w:rPr>
        <w:t>DOS C</w:t>
      </w:r>
      <w:r w:rsidR="00F06C4F" w:rsidRPr="005314A4">
        <w:rPr>
          <w:rFonts w:ascii="Arial" w:hAnsi="Arial" w:cs="Arial"/>
          <w:sz w:val="24"/>
          <w:szCs w:val="24"/>
        </w:rPr>
        <w:t>RUZAMIENTO</w:t>
      </w:r>
      <w:r w:rsidR="00F06C4F">
        <w:rPr>
          <w:rFonts w:ascii="Arial" w:hAnsi="Arial" w:cs="Arial"/>
          <w:sz w:val="24"/>
          <w:szCs w:val="24"/>
        </w:rPr>
        <w:t>S AÉREOS DE LÍNEA DE FIBRA ÓPTICA</w:t>
      </w:r>
    </w:p>
    <w:p w:rsidR="00F06C4F" w:rsidRDefault="00F06C4F" w:rsidP="00F06C4F">
      <w:pPr>
        <w:spacing w:after="0" w:line="240" w:lineRule="auto"/>
        <w:contextualSpacing/>
        <w:jc w:val="both"/>
        <w:rPr>
          <w:rFonts w:ascii="Arial" w:eastAsia="Times New Roman" w:hAnsi="Arial" w:cs="Arial"/>
          <w:noProof/>
          <w:sz w:val="24"/>
          <w:szCs w:val="24"/>
          <w:lang w:eastAsia="es-MX"/>
        </w:rPr>
      </w:pPr>
    </w:p>
    <w:p w:rsidR="00F06C4F" w:rsidRDefault="00F06C4F" w:rsidP="00F06C4F">
      <w:pPr>
        <w:spacing w:after="0" w:line="240" w:lineRule="auto"/>
        <w:contextualSpacing/>
        <w:jc w:val="both"/>
        <w:rPr>
          <w:rFonts w:ascii="Arial" w:eastAsia="Times New Roman" w:hAnsi="Arial" w:cs="Arial"/>
          <w:noProof/>
          <w:sz w:val="24"/>
          <w:szCs w:val="24"/>
          <w:lang w:eastAsia="es-MX"/>
        </w:rPr>
      </w:pPr>
      <w:r>
        <w:rPr>
          <w:rFonts w:ascii="Arial" w:eastAsia="Times New Roman" w:hAnsi="Arial" w:cs="Arial"/>
          <w:noProof/>
          <w:sz w:val="24"/>
          <w:szCs w:val="24"/>
          <w:lang w:eastAsia="es-MX"/>
        </w:rPr>
        <w:t>I.- CARRETERA TAMUÍN –SAN VICENTE KM 8+070</w:t>
      </w:r>
      <w:r w:rsidRPr="005314A4">
        <w:rPr>
          <w:rFonts w:ascii="Arial" w:eastAsia="Times New Roman" w:hAnsi="Arial" w:cs="Arial"/>
          <w:noProof/>
          <w:sz w:val="24"/>
          <w:szCs w:val="24"/>
          <w:lang w:eastAsia="es-MX"/>
        </w:rPr>
        <w:t>.</w:t>
      </w:r>
    </w:p>
    <w:p w:rsidR="00F06C4F" w:rsidRPr="005314A4" w:rsidRDefault="00F06C4F" w:rsidP="00F06C4F">
      <w:pPr>
        <w:spacing w:after="0" w:line="240" w:lineRule="auto"/>
        <w:contextualSpacing/>
        <w:jc w:val="both"/>
        <w:rPr>
          <w:rFonts w:ascii="Arial" w:eastAsia="Times New Roman" w:hAnsi="Arial" w:cs="Arial"/>
          <w:noProof/>
          <w:sz w:val="24"/>
          <w:szCs w:val="24"/>
          <w:lang w:eastAsia="es-MX"/>
        </w:rPr>
      </w:pPr>
      <w:r>
        <w:rPr>
          <w:rFonts w:ascii="Arial" w:eastAsia="Times New Roman" w:hAnsi="Arial" w:cs="Arial"/>
          <w:noProof/>
          <w:sz w:val="24"/>
          <w:szCs w:val="24"/>
          <w:lang w:eastAsia="es-MX"/>
        </w:rPr>
        <w:t>II.- CAMINO TAMTOC DENTRO DEL ENTRONQUE DE LA CARRETERA TAMUIN –SAN VICENTE HACIA TAMANTE KM 1+270.</w:t>
      </w:r>
    </w:p>
    <w:p w:rsidR="00F06C4F" w:rsidRDefault="00F06C4F" w:rsidP="00F06C4F">
      <w:pPr>
        <w:pStyle w:val="Sinespaciado"/>
        <w:jc w:val="both"/>
        <w:rPr>
          <w:rFonts w:ascii="Arial" w:hAnsi="Arial" w:cs="Arial"/>
          <w:sz w:val="24"/>
          <w:szCs w:val="24"/>
        </w:rPr>
      </w:pPr>
    </w:p>
    <w:p w:rsidR="00F06C4F" w:rsidRDefault="00F06C4F" w:rsidP="00F06C4F">
      <w:pPr>
        <w:pStyle w:val="Sinespaciado"/>
        <w:jc w:val="both"/>
        <w:rPr>
          <w:rFonts w:ascii="Arial" w:hAnsi="Arial" w:cs="Arial"/>
          <w:sz w:val="24"/>
          <w:szCs w:val="24"/>
        </w:rPr>
      </w:pPr>
      <w:r>
        <w:rPr>
          <w:rFonts w:ascii="Arial" w:hAnsi="Arial" w:cs="Arial"/>
          <w:sz w:val="24"/>
          <w:szCs w:val="24"/>
        </w:rPr>
        <w:t xml:space="preserve">ASI COMO </w:t>
      </w:r>
      <w:r w:rsidRPr="005314A4">
        <w:rPr>
          <w:rFonts w:ascii="Arial" w:hAnsi="Arial" w:cs="Arial"/>
          <w:sz w:val="24"/>
          <w:szCs w:val="24"/>
        </w:rPr>
        <w:t xml:space="preserve">INSTALACION MARGINAL </w:t>
      </w:r>
      <w:r>
        <w:rPr>
          <w:rFonts w:ascii="Arial" w:hAnsi="Arial" w:cs="Arial"/>
          <w:sz w:val="24"/>
          <w:szCs w:val="24"/>
        </w:rPr>
        <w:t xml:space="preserve">DE LÍNEA  AÉREA DE FIBRA ÓPTICA </w:t>
      </w:r>
      <w:r w:rsidRPr="005314A4">
        <w:rPr>
          <w:rFonts w:ascii="Arial" w:hAnsi="Arial" w:cs="Arial"/>
          <w:sz w:val="24"/>
          <w:szCs w:val="24"/>
        </w:rPr>
        <w:t>EN UNA LONGITUD</w:t>
      </w:r>
      <w:r>
        <w:rPr>
          <w:rFonts w:ascii="Arial" w:hAnsi="Arial" w:cs="Arial"/>
          <w:sz w:val="24"/>
          <w:szCs w:val="24"/>
        </w:rPr>
        <w:t xml:space="preserve"> TOTAL DE 79</w:t>
      </w:r>
      <w:r w:rsidRPr="005314A4">
        <w:rPr>
          <w:rFonts w:ascii="Arial" w:hAnsi="Arial" w:cs="Arial"/>
          <w:sz w:val="24"/>
          <w:szCs w:val="24"/>
        </w:rPr>
        <w:t xml:space="preserve"> METROS LINEALES</w:t>
      </w:r>
      <w:r>
        <w:rPr>
          <w:rFonts w:ascii="Arial" w:hAnsi="Arial" w:cs="Arial"/>
          <w:sz w:val="24"/>
          <w:szCs w:val="24"/>
        </w:rPr>
        <w:t xml:space="preserve"> INCLUYE COLOCACIÓN DE 2 POSTES EN CARRETERA TAMUÍN –SAN VICENTE Y 1 UN POSTE SOBRE CAMINO ATAMOC</w:t>
      </w:r>
      <w:r w:rsidRPr="005314A4">
        <w:rPr>
          <w:rFonts w:ascii="Arial" w:hAnsi="Arial" w:cs="Arial"/>
          <w:sz w:val="24"/>
          <w:szCs w:val="24"/>
        </w:rPr>
        <w:t>.</w:t>
      </w:r>
    </w:p>
    <w:p w:rsidR="00F06C4F" w:rsidRDefault="00F06C4F" w:rsidP="005435B3">
      <w:pPr>
        <w:spacing w:after="0" w:line="240" w:lineRule="auto"/>
        <w:jc w:val="both"/>
        <w:rPr>
          <w:rFonts w:ascii="Arial" w:eastAsia="Times New Roman" w:hAnsi="Arial" w:cs="Arial"/>
          <w:b/>
          <w:i/>
          <w:noProof/>
          <w:sz w:val="24"/>
          <w:lang w:eastAsia="es-MX"/>
        </w:rPr>
      </w:pPr>
    </w:p>
    <w:p w:rsidR="005435B3" w:rsidRPr="005435B3" w:rsidRDefault="005435B3" w:rsidP="005435B3">
      <w:pPr>
        <w:spacing w:after="0" w:line="240" w:lineRule="auto"/>
        <w:jc w:val="both"/>
        <w:rPr>
          <w:rFonts w:ascii="Arial" w:eastAsia="Times New Roman" w:hAnsi="Arial" w:cs="Arial"/>
          <w:b/>
          <w:i/>
          <w:noProof/>
          <w:sz w:val="24"/>
          <w:szCs w:val="24"/>
          <w:lang w:eastAsia="es-MX"/>
        </w:rPr>
      </w:pPr>
      <w:r w:rsidRPr="005435B3">
        <w:rPr>
          <w:rFonts w:ascii="Arial" w:eastAsia="Times New Roman" w:hAnsi="Arial" w:cs="Arial"/>
          <w:b/>
          <w:noProof/>
          <w:sz w:val="24"/>
          <w:lang w:eastAsia="es-MX"/>
        </w:rPr>
        <w:t>TERCERA.-</w:t>
      </w:r>
      <w:r w:rsidRPr="005435B3">
        <w:rPr>
          <w:rFonts w:ascii="Arial" w:eastAsia="Times New Roman" w:hAnsi="Arial" w:cs="Arial"/>
          <w:noProof/>
          <w:sz w:val="24"/>
          <w:lang w:eastAsia="es-MX"/>
        </w:rPr>
        <w:t xml:space="preserve"> AMBAS PARTES DAN POR RECONOCIDA LA RESPECTIVA PERSONALIDAD ASÍ COMO LA CAPACIDAD LEGAL PARA OBLIGARSE AL TENOR DE LAS SIGUIENTES CLAUSULAS:</w:t>
      </w:r>
    </w:p>
    <w:p w:rsidR="005435B3" w:rsidRPr="005435B3" w:rsidRDefault="005435B3" w:rsidP="005435B3">
      <w:pPr>
        <w:spacing w:after="0" w:line="240" w:lineRule="auto"/>
        <w:rPr>
          <w:rFonts w:ascii="Arial" w:eastAsia="Times New Roman" w:hAnsi="Arial" w:cs="Arial"/>
          <w:noProof/>
          <w:sz w:val="24"/>
          <w:lang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978"/>
      </w:tblGrid>
      <w:tr w:rsidR="005435B3" w:rsidRPr="005435B3" w:rsidTr="00137B7A">
        <w:trPr>
          <w:jc w:val="center"/>
        </w:trPr>
        <w:tc>
          <w:tcPr>
            <w:tcW w:w="8978" w:type="dxa"/>
          </w:tcPr>
          <w:p w:rsidR="005435B3" w:rsidRPr="005435B3" w:rsidRDefault="005435B3" w:rsidP="005435B3">
            <w:pPr>
              <w:spacing w:after="0" w:line="240" w:lineRule="auto"/>
              <w:jc w:val="center"/>
              <w:outlineLvl w:val="0"/>
              <w:rPr>
                <w:rFonts w:ascii="Arial" w:eastAsia="Times New Roman" w:hAnsi="Arial" w:cs="Arial"/>
                <w:b/>
                <w:noProof/>
                <w:sz w:val="24"/>
                <w:lang w:eastAsia="es-MX"/>
              </w:rPr>
            </w:pPr>
            <w:r w:rsidRPr="005435B3">
              <w:rPr>
                <w:rFonts w:ascii="Arial" w:eastAsia="Times New Roman" w:hAnsi="Arial" w:cs="Arial"/>
                <w:b/>
                <w:noProof/>
                <w:sz w:val="24"/>
                <w:lang w:eastAsia="es-MX"/>
              </w:rPr>
              <w:t>C L A U S U L A S</w:t>
            </w:r>
          </w:p>
        </w:tc>
      </w:tr>
    </w:tbl>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PRIMERA.-</w:t>
      </w:r>
      <w:r w:rsidRPr="005435B3">
        <w:rPr>
          <w:rFonts w:ascii="Arial" w:eastAsia="Times New Roman" w:hAnsi="Arial" w:cs="Arial"/>
          <w:noProof/>
          <w:sz w:val="24"/>
          <w:lang w:eastAsia="es-MX"/>
        </w:rPr>
        <w:t xml:space="preserve"> MANIFIESTA "</w:t>
      </w:r>
      <w:r w:rsidRPr="005435B3">
        <w:rPr>
          <w:rFonts w:ascii="Arial" w:eastAsia="Times New Roman" w:hAnsi="Arial" w:cs="Arial"/>
          <w:b/>
          <w:noProof/>
          <w:sz w:val="24"/>
          <w:lang w:eastAsia="es-MX"/>
        </w:rPr>
        <w:t>LA JUNTA</w:t>
      </w:r>
      <w:r w:rsidR="00EE189C">
        <w:rPr>
          <w:rFonts w:ascii="Arial" w:eastAsia="Times New Roman" w:hAnsi="Arial" w:cs="Arial"/>
          <w:noProof/>
          <w:sz w:val="24"/>
          <w:lang w:eastAsia="es-MX"/>
        </w:rPr>
        <w:t xml:space="preserve">" QUE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007030D8">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CUMPLE CON LOS REQUISITOS ESTABLECIDOS EN EL ARTÍCULO 18 DE LA LEY QUE ESTABLECE EL DERECHO DE VIA Y SU APROVECHAMIENTO EN LAS VÍAS TERRESTRES DE COMUNICACIÓN.</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SEGUNDA.-  "LA JUNTA</w:t>
      </w:r>
      <w:r w:rsidRPr="005435B3">
        <w:rPr>
          <w:rFonts w:ascii="Arial" w:eastAsia="Times New Roman" w:hAnsi="Arial" w:cs="Arial"/>
          <w:noProof/>
          <w:sz w:val="24"/>
          <w:lang w:eastAsia="es-MX"/>
        </w:rPr>
        <w:t xml:space="preserve">" CONFORME A LO DISPUESTO EN EL NUMERAL 14 FRACCIÓN III DEL ORDENAMIENTO LEGAL CITADO EN LA CLÁUSULA QUE ANTECEDE, AUTORIZA A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noProof/>
          <w:sz w:val="24"/>
          <w:lang w:eastAsia="es-MX"/>
        </w:rPr>
        <w:t>, LA UTILIZACIÓN CONDICIONADA DEL DERECHO DE VÍA.</w:t>
      </w:r>
    </w:p>
    <w:p w:rsidR="005435B3" w:rsidRPr="005435B3" w:rsidRDefault="005435B3" w:rsidP="005435B3">
      <w:pPr>
        <w:spacing w:after="0" w:line="240" w:lineRule="auto"/>
        <w:jc w:val="both"/>
        <w:rPr>
          <w:rFonts w:ascii="Arial" w:eastAsia="Times New Roman" w:hAnsi="Arial" w:cs="Arial"/>
          <w:noProof/>
          <w:sz w:val="24"/>
          <w:lang w:eastAsia="es-MX"/>
        </w:rPr>
      </w:pPr>
    </w:p>
    <w:p w:rsidR="00F06C4F" w:rsidRPr="006017EF" w:rsidRDefault="005435B3" w:rsidP="006017EF">
      <w:pPr>
        <w:spacing w:after="0" w:line="240" w:lineRule="auto"/>
        <w:jc w:val="both"/>
        <w:rPr>
          <w:rFonts w:ascii="Arial" w:eastAsia="Times New Roman" w:hAnsi="Arial" w:cs="Arial"/>
          <w:b/>
          <w:noProof/>
          <w:sz w:val="24"/>
          <w:lang w:eastAsia="es-MX"/>
        </w:rPr>
      </w:pPr>
      <w:r w:rsidRPr="005435B3">
        <w:rPr>
          <w:rFonts w:ascii="Arial" w:eastAsia="Times New Roman" w:hAnsi="Arial" w:cs="Arial"/>
          <w:b/>
          <w:noProof/>
          <w:sz w:val="24"/>
          <w:lang w:eastAsia="es-MX"/>
        </w:rPr>
        <w:lastRenderedPageBreak/>
        <w:t>TERCERA</w:t>
      </w:r>
      <w:r w:rsidRPr="005435B3">
        <w:rPr>
          <w:rFonts w:ascii="Arial" w:eastAsia="Times New Roman" w:hAnsi="Arial" w:cs="Arial"/>
          <w:noProof/>
          <w:sz w:val="24"/>
          <w:lang w:eastAsia="es-MX"/>
        </w:rPr>
        <w:t xml:space="preserve">.- PARA LOS EFECTOS DE LA CLÁUSULA ANTERIOR SE PRECISA QUE LA AUTORIZACIÓN OTORGADA A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006017EF">
        <w:rPr>
          <w:rFonts w:ascii="Arial" w:eastAsia="Times New Roman" w:hAnsi="Arial" w:cs="Arial"/>
          <w:noProof/>
          <w:sz w:val="24"/>
          <w:lang w:eastAsia="es-MX"/>
        </w:rPr>
        <w:t xml:space="preserve">, SERÁ ESPECÍFICAMENTE PARA: </w:t>
      </w:r>
      <w:r w:rsidR="00F06C4F">
        <w:rPr>
          <w:rFonts w:ascii="Arial" w:hAnsi="Arial" w:cs="Arial"/>
          <w:sz w:val="24"/>
          <w:szCs w:val="24"/>
        </w:rPr>
        <w:t>DOS C</w:t>
      </w:r>
      <w:r w:rsidR="00F06C4F" w:rsidRPr="005314A4">
        <w:rPr>
          <w:rFonts w:ascii="Arial" w:hAnsi="Arial" w:cs="Arial"/>
          <w:sz w:val="24"/>
          <w:szCs w:val="24"/>
        </w:rPr>
        <w:t>RUZAMIENTO</w:t>
      </w:r>
      <w:r w:rsidR="00F06C4F">
        <w:rPr>
          <w:rFonts w:ascii="Arial" w:hAnsi="Arial" w:cs="Arial"/>
          <w:sz w:val="24"/>
          <w:szCs w:val="24"/>
        </w:rPr>
        <w:t>S AÉREOS DE LÍNEA DE FIBRA ÓPTICA</w:t>
      </w:r>
    </w:p>
    <w:p w:rsidR="00F06C4F" w:rsidRDefault="00F06C4F" w:rsidP="00F06C4F">
      <w:pPr>
        <w:spacing w:after="0" w:line="240" w:lineRule="auto"/>
        <w:contextualSpacing/>
        <w:jc w:val="both"/>
        <w:rPr>
          <w:rFonts w:ascii="Arial" w:eastAsia="Times New Roman" w:hAnsi="Arial" w:cs="Arial"/>
          <w:noProof/>
          <w:sz w:val="24"/>
          <w:szCs w:val="24"/>
          <w:lang w:eastAsia="es-MX"/>
        </w:rPr>
      </w:pPr>
    </w:p>
    <w:p w:rsidR="00F06C4F" w:rsidRDefault="00F06C4F" w:rsidP="00F06C4F">
      <w:pPr>
        <w:spacing w:after="0" w:line="240" w:lineRule="auto"/>
        <w:contextualSpacing/>
        <w:jc w:val="both"/>
        <w:rPr>
          <w:rFonts w:ascii="Arial" w:eastAsia="Times New Roman" w:hAnsi="Arial" w:cs="Arial"/>
          <w:noProof/>
          <w:sz w:val="24"/>
          <w:szCs w:val="24"/>
          <w:lang w:eastAsia="es-MX"/>
        </w:rPr>
      </w:pPr>
      <w:r>
        <w:rPr>
          <w:rFonts w:ascii="Arial" w:eastAsia="Times New Roman" w:hAnsi="Arial" w:cs="Arial"/>
          <w:noProof/>
          <w:sz w:val="24"/>
          <w:szCs w:val="24"/>
          <w:lang w:eastAsia="es-MX"/>
        </w:rPr>
        <w:t>I.- CARRETERA TAMUÍN –SAN VICENTE KM 8+070</w:t>
      </w:r>
      <w:r w:rsidRPr="005314A4">
        <w:rPr>
          <w:rFonts w:ascii="Arial" w:eastAsia="Times New Roman" w:hAnsi="Arial" w:cs="Arial"/>
          <w:noProof/>
          <w:sz w:val="24"/>
          <w:szCs w:val="24"/>
          <w:lang w:eastAsia="es-MX"/>
        </w:rPr>
        <w:t>.</w:t>
      </w:r>
    </w:p>
    <w:p w:rsidR="00F06C4F" w:rsidRPr="005314A4" w:rsidRDefault="00F06C4F" w:rsidP="00F06C4F">
      <w:pPr>
        <w:spacing w:after="0" w:line="240" w:lineRule="auto"/>
        <w:contextualSpacing/>
        <w:jc w:val="both"/>
        <w:rPr>
          <w:rFonts w:ascii="Arial" w:eastAsia="Times New Roman" w:hAnsi="Arial" w:cs="Arial"/>
          <w:noProof/>
          <w:sz w:val="24"/>
          <w:szCs w:val="24"/>
          <w:lang w:eastAsia="es-MX"/>
        </w:rPr>
      </w:pPr>
      <w:r>
        <w:rPr>
          <w:rFonts w:ascii="Arial" w:eastAsia="Times New Roman" w:hAnsi="Arial" w:cs="Arial"/>
          <w:noProof/>
          <w:sz w:val="24"/>
          <w:szCs w:val="24"/>
          <w:lang w:eastAsia="es-MX"/>
        </w:rPr>
        <w:t>II.- CAMINO TAMTOC DENTRO DEL ENTRONQUE DE LA CARRETERA TAMUIN –SAN VICENTE HACIA TAMANTE KM 1+270.</w:t>
      </w:r>
    </w:p>
    <w:p w:rsidR="00F06C4F" w:rsidRDefault="00F06C4F" w:rsidP="00F06C4F">
      <w:pPr>
        <w:pStyle w:val="Sinespaciado"/>
        <w:jc w:val="both"/>
        <w:rPr>
          <w:rFonts w:ascii="Arial" w:hAnsi="Arial" w:cs="Arial"/>
          <w:sz w:val="24"/>
          <w:szCs w:val="24"/>
        </w:rPr>
      </w:pPr>
    </w:p>
    <w:p w:rsidR="00F06C4F" w:rsidRDefault="00F06C4F" w:rsidP="00F06C4F">
      <w:pPr>
        <w:pStyle w:val="Sinespaciado"/>
        <w:jc w:val="both"/>
        <w:rPr>
          <w:rFonts w:ascii="Arial" w:hAnsi="Arial" w:cs="Arial"/>
          <w:sz w:val="24"/>
          <w:szCs w:val="24"/>
        </w:rPr>
      </w:pPr>
      <w:r>
        <w:rPr>
          <w:rFonts w:ascii="Arial" w:hAnsi="Arial" w:cs="Arial"/>
          <w:sz w:val="24"/>
          <w:szCs w:val="24"/>
        </w:rPr>
        <w:t xml:space="preserve">ASI COMO </w:t>
      </w:r>
      <w:r w:rsidRPr="005314A4">
        <w:rPr>
          <w:rFonts w:ascii="Arial" w:hAnsi="Arial" w:cs="Arial"/>
          <w:sz w:val="24"/>
          <w:szCs w:val="24"/>
        </w:rPr>
        <w:t xml:space="preserve">INSTALACION MARGINAL </w:t>
      </w:r>
      <w:r>
        <w:rPr>
          <w:rFonts w:ascii="Arial" w:hAnsi="Arial" w:cs="Arial"/>
          <w:sz w:val="24"/>
          <w:szCs w:val="24"/>
        </w:rPr>
        <w:t xml:space="preserve">DE LÍNEA  AÉREA DE FIBRA ÓPTICA </w:t>
      </w:r>
      <w:r w:rsidRPr="005314A4">
        <w:rPr>
          <w:rFonts w:ascii="Arial" w:hAnsi="Arial" w:cs="Arial"/>
          <w:sz w:val="24"/>
          <w:szCs w:val="24"/>
        </w:rPr>
        <w:t>EN UNA LONGITUD</w:t>
      </w:r>
      <w:r>
        <w:rPr>
          <w:rFonts w:ascii="Arial" w:hAnsi="Arial" w:cs="Arial"/>
          <w:sz w:val="24"/>
          <w:szCs w:val="24"/>
        </w:rPr>
        <w:t xml:space="preserve"> TOTAL DE 79</w:t>
      </w:r>
      <w:r w:rsidRPr="005314A4">
        <w:rPr>
          <w:rFonts w:ascii="Arial" w:hAnsi="Arial" w:cs="Arial"/>
          <w:sz w:val="24"/>
          <w:szCs w:val="24"/>
        </w:rPr>
        <w:t xml:space="preserve"> METROS LINEALES</w:t>
      </w:r>
      <w:r>
        <w:rPr>
          <w:rFonts w:ascii="Arial" w:hAnsi="Arial" w:cs="Arial"/>
          <w:sz w:val="24"/>
          <w:szCs w:val="24"/>
        </w:rPr>
        <w:t xml:space="preserve"> INCLUYE COLOCACIÓN DE 2 POSTES EN CARRETERA TAMUÍN –SAN VICENTE Y 1 UN POSTE SOBRE CAMINO ATAMOC</w:t>
      </w:r>
      <w:r w:rsidRPr="005314A4">
        <w:rPr>
          <w:rFonts w:ascii="Arial" w:hAnsi="Arial" w:cs="Arial"/>
          <w:sz w:val="24"/>
          <w:szCs w:val="24"/>
        </w:rPr>
        <w:t>.</w:t>
      </w:r>
    </w:p>
    <w:p w:rsid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LO ANTERIOR DEBIENDOSE RESPETAR LAS ESPECIFICACIONES CONTENIDAS EN EL PROYECTO QUE DESDE ESTE MOMENTO FORMARA PARTE INTEGRAL DE ESTE DOCUMENTO QUEDANDO OBLIGADO A LA REPARACIÓN DE DAÑOS ASÍ COMO EN LO SUBSECUENTE DEBERÁ COORDINAR CON TERCERAS PERSONAS CUALQUIER INSTALACIÓN  QUE COINCIDA EN LA OBRA AUTORIZADA EN ESTE DOCUMENTO, PREVIA SUPERVISIÓN Y AUTORIZACIÓN DE LA</w:t>
      </w:r>
      <w:r w:rsidRPr="005435B3">
        <w:rPr>
          <w:rFonts w:ascii="Arial" w:eastAsia="Times New Roman" w:hAnsi="Arial" w:cs="Arial"/>
          <w:b/>
          <w:noProof/>
          <w:sz w:val="24"/>
          <w:lang w:eastAsia="es-MX"/>
        </w:rPr>
        <w:t xml:space="preserve"> JUNTA ESTATAL DE CAMINOS</w:t>
      </w:r>
      <w:r w:rsidRPr="005435B3">
        <w:rPr>
          <w:rFonts w:ascii="Arial" w:eastAsia="Times New Roman" w:hAnsi="Arial" w:cs="Arial"/>
          <w:noProof/>
          <w:sz w:val="24"/>
          <w:lang w:eastAsia="es-MX"/>
        </w:rPr>
        <w:t>, ASÍ MISMO  LA INSTALACION AUTORIZADA EN ESTE ACTO NO DEBERÁN OBSTACULIZAR LA VIALIDAD DE LA CARRETERA, DEBIÉNDOSE TOMAR TODAS LAS MEDIDAS DE PRECAUCIÓN QUE PERMITA MANTENER LA SEGURIDAD DE LOS CONDUCTORES.</w:t>
      </w:r>
    </w:p>
    <w:p w:rsidR="005435B3" w:rsidRP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CUARTA</w:t>
      </w:r>
      <w:r w:rsidRPr="005435B3">
        <w:rPr>
          <w:rFonts w:ascii="Arial" w:eastAsia="Times New Roman" w:hAnsi="Arial" w:cs="Arial"/>
          <w:noProof/>
          <w:sz w:val="24"/>
          <w:lang w:eastAsia="es-MX"/>
        </w:rPr>
        <w:t xml:space="preserve">.-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MANIFIESTA QUE LOS COSTOS QUE REFIEREN A EL OBJETIVO DE SU SOLICITUD, SON POR SU EXCLUSIVA CUENTA Y PECUNIO, ASI MISMO RESPONDERA  CIVIL O PENALMENTE POR CUALQUIER ACCIDENTE O EVENTO EXTRAORDINARIO DE LA NATURALEZA QUE PONGA EN RIESGO LA VIDA DE EL O LOS USUARIOS DE EL O LOS VEHICULOS, MISMOS  QUE SE LLEGÁRAN A PRESENTAR POR EL ESPECTACULAR QUE YA SE HA DESCRITO EN EL PRESENTE CONVENIO SACANDO SIEMPRE EN BUENOS TERMINOS Y DESLINDANDO A LA JUNTA DE CUALQUIER RESPONSABILIDAD.</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 xml:space="preserve">QUINTA.-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QUEDA EXPRESAMENTE OBLIGADO A:</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 QUE NO SE OBSTRUYA SUSTANCIALMENTE LA VIALIDAD.</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lastRenderedPageBreak/>
        <w:t>II.- QUE NO SE OBSTACULICE LA VIALIDAD EN CRUCEROS Y ENTRONQUES, ASÍ COMO LA SEÑALETICA EXISTENTE.</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III.- A NO CONSTRUIR OBRAS DE DIFÍCIL O COSTOSA REMOCIÓN QUE DIFICULTEN EL DESARROLLO Y REALIZACIÓN DE PROYECTOS FUTUROS.</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IV.- A RECONSTRUIR CUALQUIER INFRAESTRUCTURA EXISTENTE QUE SE DAÑE POR LA REALIZACIÓN DE LOS TRABAJOS OBJETO DE ESTE CONVENIO.</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V.- QUEDA OBLIGADO A RESPONDER EN CASO DE ACCIDENTE DURANTE LA EJECUCION DE LOS TRABAJOS</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SEXTA.-</w:t>
      </w:r>
      <w:r w:rsidRPr="005435B3">
        <w:rPr>
          <w:rFonts w:ascii="Arial" w:eastAsia="Times New Roman" w:hAnsi="Arial" w:cs="Arial"/>
          <w:noProof/>
          <w:sz w:val="24"/>
          <w:lang w:eastAsia="es-MX"/>
        </w:rPr>
        <w:t xml:space="preserve"> CUANDO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MODIFIQUE SIN LA PREVIA APROBACIÓN EXPRESA DE "</w:t>
      </w:r>
      <w:r w:rsidRPr="005435B3">
        <w:rPr>
          <w:rFonts w:ascii="Arial" w:eastAsia="Times New Roman" w:hAnsi="Arial" w:cs="Arial"/>
          <w:b/>
          <w:noProof/>
          <w:sz w:val="24"/>
          <w:lang w:eastAsia="es-MX"/>
        </w:rPr>
        <w:t>LA JUNTA</w:t>
      </w:r>
      <w:r w:rsidRPr="005435B3">
        <w:rPr>
          <w:rFonts w:ascii="Arial" w:eastAsia="Times New Roman" w:hAnsi="Arial" w:cs="Arial"/>
          <w:noProof/>
          <w:sz w:val="24"/>
          <w:lang w:eastAsia="es-MX"/>
        </w:rPr>
        <w:t>" LOS TÉRMINOS Y OBJETO DE LA AUTORIZACIÓN QUE SE CONVIENE, ESTA QUEDARÁ SIN EFECTOS, SUSPENDIÉNDOSE LA PRESENTE AUTORIZACIÓN SIN RESPONSABILIDAD PARA "</w:t>
      </w:r>
      <w:r w:rsidRPr="005435B3">
        <w:rPr>
          <w:rFonts w:ascii="Arial" w:eastAsia="Times New Roman" w:hAnsi="Arial" w:cs="Arial"/>
          <w:b/>
          <w:noProof/>
          <w:sz w:val="24"/>
          <w:lang w:eastAsia="es-MX"/>
        </w:rPr>
        <w:t>LA JUNTA</w:t>
      </w:r>
      <w:r w:rsidRPr="005435B3">
        <w:rPr>
          <w:rFonts w:ascii="Arial" w:eastAsia="Times New Roman" w:hAnsi="Arial" w:cs="Arial"/>
          <w:noProof/>
          <w:sz w:val="24"/>
          <w:lang w:eastAsia="es-MX"/>
        </w:rPr>
        <w:t xml:space="preserve">" QUEDANDO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OBLIGADO A RESPONDER POR LOS DAÑOS MATERIALES QUE OCASIONE A BIENES A TERCEROS.</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SÉPTIMA.-</w:t>
      </w:r>
      <w:r w:rsidRPr="005435B3">
        <w:rPr>
          <w:rFonts w:ascii="Arial" w:eastAsia="Times New Roman" w:hAnsi="Arial" w:cs="Arial"/>
          <w:noProof/>
          <w:sz w:val="24"/>
          <w:lang w:eastAsia="es-MX"/>
        </w:rPr>
        <w:t xml:space="preserve"> EL OTORGAMIENTO DE LA PRESENTE AUTORIZACIÓN, NO LIBERA O EXIME A </w:t>
      </w:r>
      <w:r w:rsidR="007030D8" w:rsidRPr="005435B3">
        <w:rPr>
          <w:rFonts w:ascii="Arial" w:eastAsia="Times New Roman" w:hAnsi="Arial" w:cs="Arial"/>
          <w:b/>
          <w:noProof/>
          <w:sz w:val="24"/>
          <w:lang w:eastAsia="es-MX"/>
        </w:rPr>
        <w:t>“</w:t>
      </w:r>
      <w:r w:rsidR="007030D8" w:rsidRPr="00EE189C">
        <w:rPr>
          <w:rFonts w:ascii="Arial" w:eastAsia="Times New Roman" w:hAnsi="Arial" w:cs="Arial"/>
          <w:b/>
          <w:noProof/>
          <w:sz w:val="24"/>
          <w:highlight w:val="black"/>
          <w:lang w:eastAsia="es-MX"/>
        </w:rPr>
        <w:t>_____________</w:t>
      </w:r>
      <w:r w:rsidR="007030D8" w:rsidRPr="005435B3">
        <w:rPr>
          <w:rFonts w:ascii="Arial" w:eastAsia="Times New Roman" w:hAnsi="Arial" w:cs="Arial"/>
          <w:b/>
          <w:noProof/>
          <w:sz w:val="24"/>
          <w:lang w:eastAsia="es-MX"/>
        </w:rPr>
        <w:t>”</w:t>
      </w:r>
      <w:bookmarkStart w:id="0" w:name="_GoBack"/>
      <w:bookmarkEnd w:id="0"/>
      <w:r w:rsidR="007030D8">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A CUMPLIR CON LOS REQUISITOS O LICENCIAS QUE  ESTABLEZCAN OTRAS DISPOSICIONES LEGALES TANTO FEDERALES, ESTATALES Y MUNICIPALES</w:t>
      </w:r>
    </w:p>
    <w:p w:rsidR="005435B3" w:rsidRP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OCTAVA.-</w:t>
      </w:r>
      <w:r w:rsidRPr="005435B3">
        <w:rPr>
          <w:rFonts w:ascii="Arial" w:eastAsia="Times New Roman" w:hAnsi="Arial" w:cs="Arial"/>
          <w:noProof/>
          <w:sz w:val="24"/>
          <w:lang w:eastAsia="es-MX"/>
        </w:rPr>
        <w:t xml:space="preserve"> AMBAS PARTES CONVIENEN QUE SERÁN CAUSAS DE TERMINACIÓN DE LA AUTORIZACIÓN OBJETO DE ESTE INSTRUMENTO.</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b/>
          <w:noProof/>
          <w:sz w:val="24"/>
          <w:lang w:eastAsia="es-MX"/>
        </w:rPr>
      </w:pPr>
      <w:r w:rsidRPr="005435B3">
        <w:rPr>
          <w:rFonts w:ascii="Arial" w:eastAsia="Times New Roman" w:hAnsi="Arial" w:cs="Arial"/>
          <w:noProof/>
          <w:sz w:val="24"/>
          <w:lang w:eastAsia="es-MX"/>
        </w:rPr>
        <w:t xml:space="preserve">I.- RENUNCIA DE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II.- REVOCACIÓN.</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III.- DESAPARICIÓN O DESTRUCCIÓN DEL OBJETO FINALIDAD DE LA AUTORIZACIÓN.</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IV.- VENCIMIENTO DEL PLAZO DE LA AUTORIZACIÓN O DE LA PRORROGA EN SU CASO.</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V.- CUANDO SOBREVENGA LA NECESIDAD DE EJECUTAR OBRAS DE INTERÉS GENERAL DENTRO DEL DERECHO DE VÍA.</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VI.- POR LAS DEMÁS CAUSAS QUE "</w:t>
      </w:r>
      <w:r w:rsidRPr="005435B3">
        <w:rPr>
          <w:rFonts w:ascii="Arial" w:eastAsia="Times New Roman" w:hAnsi="Arial" w:cs="Arial"/>
          <w:b/>
          <w:noProof/>
          <w:sz w:val="24"/>
          <w:lang w:eastAsia="es-MX"/>
        </w:rPr>
        <w:t>LA JUNTA</w:t>
      </w:r>
      <w:r w:rsidRPr="005435B3">
        <w:rPr>
          <w:rFonts w:ascii="Arial" w:eastAsia="Times New Roman" w:hAnsi="Arial" w:cs="Arial"/>
          <w:noProof/>
          <w:sz w:val="24"/>
          <w:lang w:eastAsia="es-MX"/>
        </w:rPr>
        <w:t>" ESTIPULE CON APEGO A LA LEY.</w:t>
      </w:r>
    </w:p>
    <w:p w:rsidR="005435B3" w:rsidRP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NOVENA</w:t>
      </w:r>
      <w:r w:rsidRPr="005435B3">
        <w:rPr>
          <w:rFonts w:ascii="Arial" w:eastAsia="Times New Roman" w:hAnsi="Arial" w:cs="Arial"/>
          <w:noProof/>
          <w:sz w:val="24"/>
          <w:lang w:eastAsia="es-MX"/>
        </w:rPr>
        <w:t>.- LAS PARTES CONVIENEN QUE SERÁN CAUSAS DE REVOCACIÓN DE LA PRESENTE AUTORIZACIÓN.</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lastRenderedPageBreak/>
        <w:t xml:space="preserve">I.- NO DAR EXACTO CUMPLIMIENTO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00EE189C">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AL OBJETO, OBLIGACIONES O CONDICIONES, ESTABLECIDAS EN ESTE INSTRUMENTO.</w:t>
      </w:r>
    </w:p>
    <w:p w:rsidR="005435B3" w:rsidRPr="005435B3" w:rsidRDefault="005435B3" w:rsidP="005435B3">
      <w:pPr>
        <w:spacing w:after="0" w:line="240" w:lineRule="auto"/>
        <w:jc w:val="both"/>
        <w:rPr>
          <w:rFonts w:ascii="Arial" w:eastAsia="Times New Roman" w:hAnsi="Arial" w:cs="Arial"/>
          <w:b/>
          <w:noProof/>
          <w:sz w:val="24"/>
          <w:lang w:eastAsia="es-MX"/>
        </w:rPr>
      </w:pPr>
      <w:r w:rsidRPr="005435B3">
        <w:rPr>
          <w:rFonts w:ascii="Arial" w:eastAsia="Times New Roman" w:hAnsi="Arial" w:cs="Arial"/>
          <w:noProof/>
          <w:sz w:val="24"/>
          <w:lang w:eastAsia="es-MX"/>
        </w:rPr>
        <w:t xml:space="preserve">II.- CAMBIO DE NACIONALIDAD DE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III.- CEDER O TRANSFERIR LA AUTORIZACIÓN O LOS BIENES A EFECTOS DE LA MISMA.</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IV.- MODIFICAR O ALTERAR SUBSTANCIALMENTE LA ESCRITURA, CONDICIONES U OBRAS PARA LA QUE FUE OTORGADA LA AUTORIZACIÓN.</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V.- PRESENTAR SERVICIOS DISTINTOS A LOS SEÑALADOS EN LA SOLICITUD DE LA AUTORIZACIÓN OTORGADA.</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VI.- OBSTRUIR INDEBIDAMENTE O INJUSTIFICADAMENTE, TOTAL  O PARCIALMENTE, LA OPERACIÓN DEL DERECHO DE VÍA Y</w:t>
      </w: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VII.- CUANDO POR UTILIDAD PUBLICA SEA EXIGIBLE LA REVOCACIÓN.</w:t>
      </w:r>
    </w:p>
    <w:p w:rsidR="005435B3" w:rsidRPr="005435B3" w:rsidRDefault="005435B3" w:rsidP="005435B3">
      <w:pPr>
        <w:spacing w:after="0" w:line="240" w:lineRule="auto"/>
        <w:jc w:val="both"/>
        <w:rPr>
          <w:rFonts w:ascii="Arial" w:eastAsia="Times New Roman" w:hAnsi="Arial" w:cs="Arial"/>
          <w:noProof/>
          <w:sz w:val="24"/>
          <w:lang w:eastAsia="es-MX"/>
        </w:rPr>
      </w:pPr>
    </w:p>
    <w:p w:rsidR="00F06C4F" w:rsidRPr="00F06C4F" w:rsidRDefault="005435B3" w:rsidP="00F06C4F">
      <w:pPr>
        <w:pStyle w:val="Sinespaciado"/>
        <w:jc w:val="both"/>
        <w:rPr>
          <w:rFonts w:ascii="Arial" w:hAnsi="Arial" w:cs="Arial"/>
          <w:sz w:val="24"/>
          <w:szCs w:val="24"/>
        </w:rPr>
      </w:pPr>
      <w:r w:rsidRPr="005435B3">
        <w:rPr>
          <w:rFonts w:ascii="Arial" w:hAnsi="Arial" w:cs="Arial"/>
          <w:b/>
          <w:sz w:val="24"/>
        </w:rPr>
        <w:t xml:space="preserve">DÉCIMA.- </w:t>
      </w:r>
      <w:r w:rsidR="00EE189C" w:rsidRPr="005435B3">
        <w:rPr>
          <w:rFonts w:ascii="Arial" w:hAnsi="Arial" w:cs="Arial"/>
          <w:b/>
          <w:sz w:val="24"/>
        </w:rPr>
        <w:t>“</w:t>
      </w:r>
      <w:r w:rsidR="00EE189C" w:rsidRPr="00EE189C">
        <w:rPr>
          <w:rFonts w:ascii="Arial" w:hAnsi="Arial" w:cs="Arial"/>
          <w:b/>
          <w:sz w:val="24"/>
          <w:highlight w:val="black"/>
        </w:rPr>
        <w:t>_____________</w:t>
      </w:r>
      <w:r w:rsidR="00EE189C" w:rsidRPr="005435B3">
        <w:rPr>
          <w:rFonts w:ascii="Arial" w:hAnsi="Arial" w:cs="Arial"/>
          <w:b/>
          <w:sz w:val="24"/>
        </w:rPr>
        <w:t>”</w:t>
      </w:r>
      <w:r w:rsidRPr="005435B3">
        <w:rPr>
          <w:rFonts w:ascii="Arial" w:hAnsi="Arial" w:cs="Arial"/>
          <w:b/>
          <w:sz w:val="24"/>
        </w:rPr>
        <w:t xml:space="preserve"> </w:t>
      </w:r>
      <w:r w:rsidRPr="005435B3">
        <w:rPr>
          <w:rFonts w:ascii="Arial" w:hAnsi="Arial" w:cs="Arial"/>
          <w:sz w:val="24"/>
        </w:rPr>
        <w:t xml:space="preserve">PAGARA POR CONCEPTO DE DERECHOS PARA LA AUTORIZACIÓN CONDICIONADA DE UTILIZACIÓN DE DERECHO DE VÍA CON FUNDAMENTO EN EL ARTICULO 30 DE LA </w:t>
      </w:r>
      <w:r w:rsidRPr="005435B3">
        <w:rPr>
          <w:rFonts w:ascii="Arial" w:hAnsi="Arial" w:cs="Arial"/>
          <w:sz w:val="24"/>
          <w:lang w:val="es-ES"/>
        </w:rPr>
        <w:t>LEY QUE ESTABLECE EL DERECHO DE VÍA Y SU APROVECHAMIENTO EN LAS VÍAS TERRESTRES DE COMUNICACIÓN ESTATAL</w:t>
      </w:r>
      <w:r w:rsidRPr="005435B3">
        <w:rPr>
          <w:rFonts w:ascii="Arial" w:hAnsi="Arial" w:cs="Arial"/>
          <w:sz w:val="24"/>
        </w:rPr>
        <w:t>,</w:t>
      </w:r>
      <w:r w:rsidRPr="005435B3">
        <w:rPr>
          <w:rFonts w:ascii="Arial" w:hAnsi="Arial" w:cs="Arial"/>
          <w:b/>
          <w:sz w:val="24"/>
        </w:rPr>
        <w:t xml:space="preserve"> </w:t>
      </w:r>
      <w:r w:rsidR="00F06C4F" w:rsidRPr="005435B3">
        <w:rPr>
          <w:rFonts w:ascii="Arial" w:hAnsi="Arial" w:cs="Arial"/>
          <w:b/>
          <w:sz w:val="24"/>
          <w:szCs w:val="24"/>
        </w:rPr>
        <w:t xml:space="preserve">UN PAGO DE </w:t>
      </w:r>
      <w:r w:rsidR="00F06C4F" w:rsidRPr="00F06C4F">
        <w:rPr>
          <w:rFonts w:ascii="Arial" w:hAnsi="Arial" w:cs="Arial"/>
          <w:b/>
          <w:sz w:val="24"/>
          <w:szCs w:val="24"/>
        </w:rPr>
        <w:t xml:space="preserve">56,470.21  </w:t>
      </w:r>
      <w:r w:rsidR="00F06C4F" w:rsidRPr="00F06C4F">
        <w:rPr>
          <w:rFonts w:ascii="Arial" w:hAnsi="Arial" w:cs="Arial"/>
          <w:sz w:val="24"/>
          <w:szCs w:val="24"/>
        </w:rPr>
        <w:t>(</w:t>
      </w:r>
      <w:r w:rsidR="00F06C4F" w:rsidRPr="00F06C4F">
        <w:rPr>
          <w:rFonts w:ascii="Arial" w:hAnsi="Arial" w:cs="Arial"/>
          <w:b/>
          <w:sz w:val="24"/>
          <w:szCs w:val="24"/>
        </w:rPr>
        <w:t>CINCUENTA Y SEIS MIL CUATROCIENTOS SETENTA PESOS 21/100 M.N.</w:t>
      </w:r>
      <w:r w:rsidR="00F06C4F" w:rsidRPr="00F06C4F">
        <w:rPr>
          <w:rFonts w:ascii="Arial" w:hAnsi="Arial" w:cs="Arial"/>
          <w:sz w:val="24"/>
          <w:szCs w:val="24"/>
        </w:rPr>
        <w:t>); DESGLOSADOS DE LA MANERA SIGUIENTE:</w:t>
      </w:r>
    </w:p>
    <w:p w:rsidR="00F06C4F" w:rsidRPr="00F06C4F" w:rsidRDefault="00F06C4F" w:rsidP="00F06C4F">
      <w:pPr>
        <w:spacing w:after="0" w:line="240" w:lineRule="auto"/>
        <w:jc w:val="both"/>
        <w:rPr>
          <w:rFonts w:ascii="Arial" w:eastAsia="Times New Roman" w:hAnsi="Arial" w:cs="Arial"/>
          <w:noProof/>
          <w:sz w:val="24"/>
          <w:szCs w:val="24"/>
          <w:lang w:eastAsia="es-MX"/>
        </w:rPr>
      </w:pPr>
    </w:p>
    <w:p w:rsidR="00F06C4F" w:rsidRPr="00F06C4F" w:rsidRDefault="00F06C4F" w:rsidP="00F06C4F">
      <w:pPr>
        <w:spacing w:after="0" w:line="240" w:lineRule="auto"/>
        <w:jc w:val="both"/>
        <w:rPr>
          <w:rFonts w:ascii="Arial" w:eastAsia="Times New Roman" w:hAnsi="Arial" w:cs="Arial"/>
          <w:b/>
          <w:noProof/>
          <w:sz w:val="24"/>
          <w:szCs w:val="24"/>
          <w:lang w:eastAsia="es-MX"/>
        </w:rPr>
      </w:pPr>
      <w:r w:rsidRPr="00F06C4F">
        <w:rPr>
          <w:rFonts w:ascii="Arial" w:eastAsia="Times New Roman" w:hAnsi="Arial" w:cs="Arial"/>
          <w:b/>
          <w:noProof/>
          <w:sz w:val="24"/>
          <w:szCs w:val="24"/>
          <w:lang w:eastAsia="es-MX"/>
        </w:rPr>
        <w:t>1.- PAGO DE DERECHOS POR DOS CRUZAMIENTOS A RAZÓN DE 112.6 UNIDADES DE MEDIDA Y ACTUALIZACIÓN, POR $84.49 POR UNIDAD ------------------------------------------------ $ 19,027.14</w:t>
      </w:r>
    </w:p>
    <w:p w:rsidR="00F06C4F" w:rsidRPr="00F06C4F" w:rsidRDefault="00F06C4F" w:rsidP="00F06C4F">
      <w:pPr>
        <w:spacing w:after="0" w:line="240" w:lineRule="auto"/>
        <w:jc w:val="both"/>
        <w:rPr>
          <w:rFonts w:ascii="Arial" w:eastAsia="Times New Roman" w:hAnsi="Arial" w:cs="Arial"/>
          <w:b/>
          <w:noProof/>
          <w:sz w:val="24"/>
          <w:szCs w:val="24"/>
          <w:lang w:eastAsia="es-MX"/>
        </w:rPr>
      </w:pPr>
    </w:p>
    <w:p w:rsidR="00F06C4F" w:rsidRPr="00F06C4F" w:rsidRDefault="00F06C4F" w:rsidP="00F06C4F">
      <w:pPr>
        <w:spacing w:after="0" w:line="240" w:lineRule="auto"/>
        <w:jc w:val="both"/>
        <w:rPr>
          <w:rFonts w:ascii="Arial" w:eastAsia="Times New Roman" w:hAnsi="Arial" w:cs="Arial"/>
          <w:b/>
          <w:noProof/>
          <w:sz w:val="24"/>
          <w:szCs w:val="24"/>
          <w:lang w:eastAsia="es-MX"/>
        </w:rPr>
      </w:pPr>
      <w:r w:rsidRPr="00F06C4F">
        <w:rPr>
          <w:rFonts w:ascii="Arial" w:eastAsia="Times New Roman" w:hAnsi="Arial" w:cs="Arial"/>
          <w:b/>
          <w:noProof/>
          <w:sz w:val="24"/>
          <w:szCs w:val="24"/>
          <w:lang w:eastAsia="es-MX"/>
        </w:rPr>
        <w:t>2.- PAGO DE DERECHOS POR INSTALACION MARGINAL 17%SOBRE COSTO DEL PROYECTO ($ 170,876.57) ------------------------------------------------ $ 29,049.00</w:t>
      </w:r>
    </w:p>
    <w:p w:rsidR="00F06C4F" w:rsidRPr="00F06C4F" w:rsidRDefault="00F06C4F" w:rsidP="00F06C4F">
      <w:pPr>
        <w:spacing w:after="0" w:line="240" w:lineRule="auto"/>
        <w:jc w:val="both"/>
        <w:rPr>
          <w:rFonts w:ascii="Arial" w:eastAsia="Times New Roman" w:hAnsi="Arial" w:cs="Arial"/>
          <w:b/>
          <w:noProof/>
          <w:sz w:val="24"/>
          <w:szCs w:val="24"/>
          <w:lang w:eastAsia="es-MX"/>
        </w:rPr>
      </w:pPr>
    </w:p>
    <w:p w:rsidR="00F06C4F" w:rsidRPr="00F06C4F" w:rsidRDefault="00F06C4F" w:rsidP="00F06C4F">
      <w:pPr>
        <w:spacing w:after="0" w:line="240" w:lineRule="auto"/>
        <w:jc w:val="both"/>
        <w:rPr>
          <w:rFonts w:ascii="Arial" w:eastAsia="Times New Roman" w:hAnsi="Arial" w:cs="Arial"/>
          <w:b/>
          <w:noProof/>
          <w:sz w:val="24"/>
          <w:szCs w:val="24"/>
          <w:lang w:eastAsia="es-MX"/>
        </w:rPr>
      </w:pPr>
      <w:r w:rsidRPr="00F06C4F">
        <w:rPr>
          <w:rFonts w:ascii="Arial" w:eastAsia="Times New Roman" w:hAnsi="Arial" w:cs="Arial"/>
          <w:b/>
          <w:noProof/>
          <w:sz w:val="24"/>
          <w:szCs w:val="24"/>
          <w:lang w:eastAsia="es-MX"/>
        </w:rPr>
        <w:t>3.- PAGO DE DERECHOS POR REVISIÓN DE PLANOS Y PROYECTO POR 59.61 UNIDADES DE MEDIDA Y ACTUALIZACIÓN, A RAZON DE $84.49 POR UNIDAD ---------------------- $5,036.44</w:t>
      </w:r>
    </w:p>
    <w:p w:rsidR="00F06C4F" w:rsidRPr="00F06C4F" w:rsidRDefault="00F06C4F" w:rsidP="00F06C4F">
      <w:pPr>
        <w:spacing w:after="0" w:line="240" w:lineRule="auto"/>
        <w:jc w:val="both"/>
        <w:rPr>
          <w:rFonts w:ascii="Arial" w:eastAsia="Times New Roman" w:hAnsi="Arial" w:cs="Arial"/>
          <w:b/>
          <w:noProof/>
          <w:sz w:val="24"/>
          <w:szCs w:val="24"/>
          <w:lang w:eastAsia="es-MX"/>
        </w:rPr>
      </w:pPr>
    </w:p>
    <w:p w:rsidR="00F06C4F" w:rsidRPr="00F06C4F" w:rsidRDefault="00F06C4F" w:rsidP="00F06C4F">
      <w:pPr>
        <w:spacing w:after="0" w:line="240" w:lineRule="auto"/>
        <w:jc w:val="both"/>
        <w:rPr>
          <w:rFonts w:ascii="Arial" w:eastAsia="Times New Roman" w:hAnsi="Arial" w:cs="Arial"/>
          <w:b/>
          <w:noProof/>
          <w:sz w:val="24"/>
          <w:szCs w:val="24"/>
          <w:u w:val="single"/>
          <w:lang w:eastAsia="es-MX"/>
        </w:rPr>
      </w:pPr>
      <w:r w:rsidRPr="00F06C4F">
        <w:rPr>
          <w:rFonts w:ascii="Arial" w:eastAsia="Times New Roman" w:hAnsi="Arial" w:cs="Arial"/>
          <w:b/>
          <w:noProof/>
          <w:sz w:val="24"/>
          <w:szCs w:val="24"/>
          <w:lang w:eastAsia="es-MX"/>
        </w:rPr>
        <w:t>4.- PAGO DE DERECHOS POR EXPEDICIÓN DE CONVENIO POR 39.74 UNIDADES DE MEDIDA Y ACTUALIZACIÓN, A RAZÓN DE $84.49 POR UNIDAD ---------------------------------- $3,357.63</w:t>
      </w:r>
    </w:p>
    <w:p w:rsidR="00F06C4F" w:rsidRPr="00F06C4F" w:rsidRDefault="00F06C4F" w:rsidP="00F06C4F">
      <w:pPr>
        <w:spacing w:after="0" w:line="240" w:lineRule="auto"/>
        <w:jc w:val="both"/>
        <w:rPr>
          <w:rFonts w:ascii="Arial" w:eastAsia="Times New Roman" w:hAnsi="Arial" w:cs="Arial"/>
          <w:b/>
          <w:noProof/>
          <w:sz w:val="24"/>
          <w:szCs w:val="24"/>
          <w:lang w:eastAsia="es-MX"/>
        </w:rPr>
      </w:pPr>
    </w:p>
    <w:p w:rsidR="00F06C4F" w:rsidRDefault="00F06C4F" w:rsidP="00F06C4F">
      <w:pPr>
        <w:spacing w:after="0" w:line="240" w:lineRule="auto"/>
        <w:jc w:val="both"/>
        <w:rPr>
          <w:rFonts w:ascii="Arial" w:eastAsia="Times New Roman" w:hAnsi="Arial" w:cs="Arial"/>
          <w:b/>
          <w:noProof/>
          <w:sz w:val="24"/>
          <w:szCs w:val="24"/>
          <w:lang w:eastAsia="es-MX"/>
        </w:rPr>
      </w:pPr>
    </w:p>
    <w:p w:rsidR="005435B3" w:rsidRPr="005435B3" w:rsidRDefault="005435B3" w:rsidP="005435B3">
      <w:pPr>
        <w:spacing w:after="0" w:line="240" w:lineRule="auto"/>
        <w:jc w:val="both"/>
        <w:rPr>
          <w:rFonts w:ascii="Arial" w:eastAsia="Times New Roman" w:hAnsi="Arial" w:cs="Arial"/>
          <w:b/>
          <w:noProof/>
          <w:sz w:val="24"/>
          <w:lang w:eastAsia="es-MX"/>
        </w:rPr>
      </w:pPr>
      <w:r w:rsidRPr="005435B3">
        <w:rPr>
          <w:rFonts w:ascii="Arial" w:eastAsia="Times New Roman" w:hAnsi="Arial" w:cs="Arial"/>
          <w:b/>
          <w:noProof/>
          <w:sz w:val="24"/>
          <w:lang w:eastAsia="es-MX"/>
        </w:rPr>
        <w:t>DÉCIMA PRIMERA</w:t>
      </w:r>
      <w:r w:rsidRPr="005435B3">
        <w:rPr>
          <w:rFonts w:ascii="Arial" w:eastAsia="Times New Roman" w:hAnsi="Arial" w:cs="Arial"/>
          <w:noProof/>
          <w:sz w:val="24"/>
          <w:lang w:eastAsia="es-MX"/>
        </w:rPr>
        <w:t xml:space="preserve">.- PARA LOS EFECTOS DE LA VIGENCIA DE LA PRESENTE AUTORIZACIÓN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noProof/>
          <w:sz w:val="24"/>
          <w:lang w:eastAsia="es-MX"/>
        </w:rPr>
        <w:t xml:space="preserve"> QUEDA EXPRESAMENTE ENTERADO </w:t>
      </w:r>
      <w:r w:rsidR="00F06C4F">
        <w:rPr>
          <w:rFonts w:ascii="Arial" w:eastAsia="Times New Roman" w:hAnsi="Arial" w:cs="Arial"/>
          <w:b/>
          <w:noProof/>
          <w:sz w:val="24"/>
          <w:lang w:eastAsia="es-MX"/>
        </w:rPr>
        <w:t xml:space="preserve">QUE </w:t>
      </w:r>
      <w:r w:rsidR="00F06C4F">
        <w:rPr>
          <w:rFonts w:ascii="Arial" w:eastAsia="Times New Roman" w:hAnsi="Arial" w:cs="Arial"/>
          <w:b/>
          <w:noProof/>
          <w:sz w:val="24"/>
          <w:lang w:eastAsia="es-MX"/>
        </w:rPr>
        <w:lastRenderedPageBreak/>
        <w:t xml:space="preserve">SERÁ POR TIEMPO INDETERMINADO </w:t>
      </w:r>
      <w:r w:rsidRPr="005435B3">
        <w:rPr>
          <w:rFonts w:ascii="Arial" w:eastAsia="Times New Roman" w:hAnsi="Arial" w:cs="Arial"/>
          <w:noProof/>
          <w:sz w:val="24"/>
          <w:lang w:eastAsia="es-MX"/>
        </w:rPr>
        <w:t>A PARTIR DE LA</w:t>
      </w:r>
      <w:r w:rsidR="00454778">
        <w:rPr>
          <w:rFonts w:ascii="Arial" w:eastAsia="Times New Roman" w:hAnsi="Arial" w:cs="Arial"/>
          <w:noProof/>
          <w:sz w:val="24"/>
          <w:lang w:eastAsia="es-MX"/>
        </w:rPr>
        <w:t xml:space="preserve"> FIRMA DEL PRESENTE DOCUMENTO SIEMPRE Y </w:t>
      </w:r>
      <w:r w:rsidRPr="005435B3">
        <w:rPr>
          <w:rFonts w:ascii="Arial" w:eastAsia="Times New Roman" w:hAnsi="Arial" w:cs="Arial"/>
          <w:noProof/>
          <w:sz w:val="24"/>
          <w:lang w:eastAsia="es-MX"/>
        </w:rPr>
        <w:t>CUANDO DURANTE LA VIGENCIA SOBREVENGA LA NECESIDAD DE EJECUTAR OBRAS DE INTERÉS GENERAL DENTRO DEL DERECHO DE VÍA. "</w:t>
      </w:r>
      <w:r w:rsidRPr="005435B3">
        <w:rPr>
          <w:rFonts w:ascii="Arial" w:eastAsia="Times New Roman" w:hAnsi="Arial" w:cs="Arial"/>
          <w:b/>
          <w:noProof/>
          <w:sz w:val="24"/>
          <w:lang w:eastAsia="es-MX"/>
        </w:rPr>
        <w:t>LA JUNTA</w:t>
      </w:r>
      <w:r w:rsidRPr="005435B3">
        <w:rPr>
          <w:rFonts w:ascii="Arial" w:eastAsia="Times New Roman" w:hAnsi="Arial" w:cs="Arial"/>
          <w:noProof/>
          <w:sz w:val="24"/>
          <w:lang w:eastAsia="es-MX"/>
        </w:rPr>
        <w:t xml:space="preserve">" NOTIFICARA PREVIAMENTE A </w:t>
      </w:r>
      <w:r w:rsidR="00EE189C" w:rsidRPr="005435B3">
        <w:rPr>
          <w:rFonts w:ascii="Arial" w:eastAsia="Times New Roman" w:hAnsi="Arial" w:cs="Arial"/>
          <w:b/>
          <w:noProof/>
          <w:sz w:val="24"/>
          <w:lang w:eastAsia="es-MX"/>
        </w:rPr>
        <w:t>“</w:t>
      </w:r>
      <w:r w:rsidR="00EE189C">
        <w:rPr>
          <w:rFonts w:ascii="Arial" w:eastAsia="Times New Roman" w:hAnsi="Arial" w:cs="Arial"/>
          <w:b/>
          <w:noProof/>
          <w:sz w:val="24"/>
          <w:highlight w:val="black"/>
          <w:lang w:eastAsia="es-MX"/>
        </w:rPr>
        <w:t>__________</w:t>
      </w:r>
      <w:r w:rsidR="00EE189C" w:rsidRPr="00EE189C">
        <w:rPr>
          <w:rFonts w:ascii="Arial" w:eastAsia="Times New Roman" w:hAnsi="Arial" w:cs="Arial"/>
          <w:b/>
          <w:noProof/>
          <w:sz w:val="24"/>
          <w:highlight w:val="black"/>
          <w:lang w:eastAsia="es-MX"/>
        </w:rPr>
        <w:t>_</w:t>
      </w:r>
      <w:r w:rsidR="00EE189C" w:rsidRPr="005435B3">
        <w:rPr>
          <w:rFonts w:ascii="Arial" w:eastAsia="Times New Roman" w:hAnsi="Arial" w:cs="Arial"/>
          <w:b/>
          <w:noProof/>
          <w:sz w:val="24"/>
          <w:lang w:eastAsia="es-MX"/>
        </w:rPr>
        <w:t>”</w:t>
      </w:r>
      <w:r w:rsidR="00EE189C">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CON TRES MESES DE ANTICIPACIÓN LA EXTINCIÓN DE LA VIGENCIA.</w:t>
      </w:r>
    </w:p>
    <w:p w:rsidR="005435B3" w:rsidRP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5435B3" w:rsidP="005435B3">
      <w:pPr>
        <w:spacing w:after="0" w:line="240" w:lineRule="auto"/>
        <w:jc w:val="both"/>
        <w:rPr>
          <w:rFonts w:ascii="Arial" w:eastAsia="Times New Roman" w:hAnsi="Arial" w:cs="Arial"/>
          <w:b/>
          <w:noProof/>
          <w:sz w:val="24"/>
          <w:lang w:eastAsia="es-MX"/>
        </w:rPr>
      </w:pPr>
      <w:r w:rsidRPr="005435B3">
        <w:rPr>
          <w:rFonts w:ascii="Arial" w:eastAsia="Times New Roman" w:hAnsi="Arial" w:cs="Arial"/>
          <w:b/>
          <w:noProof/>
          <w:sz w:val="24"/>
          <w:lang w:eastAsia="es-MX"/>
        </w:rPr>
        <w:t>DÉCIMA SEGUNDA</w:t>
      </w:r>
      <w:r w:rsidRPr="005435B3">
        <w:rPr>
          <w:rFonts w:ascii="Arial" w:eastAsia="Times New Roman" w:hAnsi="Arial" w:cs="Arial"/>
          <w:noProof/>
          <w:sz w:val="24"/>
          <w:lang w:eastAsia="es-MX"/>
        </w:rPr>
        <w:t xml:space="preserve">.- EN RELACIÓN A LA CLÁUSULA DÉCIMA PRIMERA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NO TENDRÁ ACCIÓN JURÍDICA O RECLAMACIÓN ALGUNA ENCONTRA DE "</w:t>
      </w:r>
      <w:r w:rsidRPr="005435B3">
        <w:rPr>
          <w:rFonts w:ascii="Arial" w:eastAsia="Times New Roman" w:hAnsi="Arial" w:cs="Arial"/>
          <w:b/>
          <w:noProof/>
          <w:sz w:val="24"/>
          <w:lang w:eastAsia="es-MX"/>
        </w:rPr>
        <w:t>LA JUNTA</w:t>
      </w:r>
      <w:r w:rsidRPr="005435B3">
        <w:rPr>
          <w:rFonts w:ascii="Arial" w:eastAsia="Times New Roman" w:hAnsi="Arial" w:cs="Arial"/>
          <w:noProof/>
          <w:sz w:val="24"/>
          <w:lang w:eastAsia="es-MX"/>
        </w:rPr>
        <w:t>" POR CONCEPTO DE PAGO INDEMNIZATORIO ALGUNO, LO ANTERIOR DE ACUERDO EN LO DISPUESTO EN EL ARTICULO 25 DE LA LEY QUE ESTABLECE EL DERECHO DE VÍA Y SU APROVECHAMIENTO EN LAS VÍAS TERRESTRES DE COMUNICACIÓN ESTATAL. ESTA OBRA ES DE CARACTER PROVISIONAL YA QUE LA “</w:t>
      </w:r>
      <w:r w:rsidRPr="005435B3">
        <w:rPr>
          <w:rFonts w:ascii="Arial" w:eastAsia="Times New Roman" w:hAnsi="Arial" w:cs="Arial"/>
          <w:b/>
          <w:noProof/>
          <w:sz w:val="24"/>
          <w:lang w:eastAsia="es-MX"/>
        </w:rPr>
        <w:t xml:space="preserve">JUNTA” </w:t>
      </w:r>
      <w:r w:rsidRPr="005435B3">
        <w:rPr>
          <w:rFonts w:ascii="Arial" w:eastAsia="Times New Roman" w:hAnsi="Arial" w:cs="Arial"/>
          <w:noProof/>
          <w:sz w:val="24"/>
          <w:lang w:eastAsia="es-MX"/>
        </w:rPr>
        <w:t xml:space="preserve"> PUEDE EFECTUAR OBRAS DENTRO DEL DERECHO DE VIA TALES COMO REPARACION RECONSTRUCCION, AMPLIACION, MODERNIZACION DEL CAMINO Y LOS GASTOS QUE SE ORIGINEN POR RETIRO O REUBICACION DE DICHA OBRA SERAN POR CUENTA Y RIESGO DE</w:t>
      </w:r>
      <w:r w:rsidRPr="005435B3">
        <w:rPr>
          <w:rFonts w:ascii="Arial" w:eastAsia="Times New Roman" w:hAnsi="Arial" w:cs="Arial"/>
          <w:b/>
          <w:noProof/>
          <w:sz w:val="24"/>
          <w:lang w:eastAsia="es-MX"/>
        </w:rPr>
        <w:t xml:space="preserve">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p>
    <w:p w:rsidR="005435B3" w:rsidRP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DÉCIMA TERCERA</w:t>
      </w:r>
      <w:r w:rsidRPr="005435B3">
        <w:rPr>
          <w:rFonts w:ascii="Arial" w:eastAsia="Times New Roman" w:hAnsi="Arial" w:cs="Arial"/>
          <w:noProof/>
          <w:sz w:val="24"/>
          <w:lang w:eastAsia="es-MX"/>
        </w:rPr>
        <w:t>.-</w:t>
      </w:r>
      <w:r w:rsidRPr="005435B3">
        <w:rPr>
          <w:rFonts w:ascii="Arial" w:eastAsia="Times New Roman" w:hAnsi="Arial" w:cs="Arial"/>
          <w:b/>
          <w:noProof/>
          <w:sz w:val="24"/>
          <w:lang w:eastAsia="es-MX"/>
        </w:rPr>
        <w:t xml:space="preserve">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Pr="005435B3">
        <w:rPr>
          <w:rFonts w:ascii="Arial" w:eastAsia="Times New Roman" w:hAnsi="Arial" w:cs="Arial"/>
          <w:b/>
          <w:noProof/>
          <w:sz w:val="24"/>
          <w:lang w:eastAsia="es-MX"/>
        </w:rPr>
        <w:t xml:space="preserve"> </w:t>
      </w:r>
      <w:r w:rsidRPr="005435B3">
        <w:rPr>
          <w:rFonts w:ascii="Arial" w:eastAsia="Times New Roman" w:hAnsi="Arial" w:cs="Arial"/>
          <w:noProof/>
          <w:sz w:val="24"/>
          <w:lang w:eastAsia="es-MX"/>
        </w:rPr>
        <w:t>QUEDA OBLIGADO A BRINDAR LAS FACILIDADES NECESARIAS A "</w:t>
      </w:r>
      <w:r w:rsidRPr="005435B3">
        <w:rPr>
          <w:rFonts w:ascii="Arial" w:eastAsia="Times New Roman" w:hAnsi="Arial" w:cs="Arial"/>
          <w:b/>
          <w:noProof/>
          <w:sz w:val="24"/>
          <w:lang w:eastAsia="es-MX"/>
        </w:rPr>
        <w:t>LA JUNTA</w:t>
      </w:r>
      <w:r w:rsidRPr="005435B3">
        <w:rPr>
          <w:rFonts w:ascii="Arial" w:eastAsia="Times New Roman" w:hAnsi="Arial" w:cs="Arial"/>
          <w:noProof/>
          <w:sz w:val="24"/>
          <w:lang w:eastAsia="es-MX"/>
        </w:rPr>
        <w:t>" PARA LA REALIZACIÓN DE INSPECCIÓN Y VIGILANCIA EN LOS TÉRMINOS DE LOS ARTÍCULOS 33, 34, AL 36 DE LA LEY QUE ESTABLECE EL DERECHO DE VÍA Y SU APROVECHAMIENTO EN LAS VÍAS TERRESTRES DE COMUNICACIÓN ESTATAL</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A04CCB" w:rsidP="005435B3">
      <w:pPr>
        <w:spacing w:after="0" w:line="240" w:lineRule="auto"/>
        <w:jc w:val="both"/>
        <w:rPr>
          <w:rFonts w:ascii="Arial" w:eastAsia="Times New Roman" w:hAnsi="Arial" w:cs="Arial"/>
          <w:noProof/>
          <w:sz w:val="24"/>
          <w:lang w:eastAsia="es-MX"/>
        </w:rPr>
      </w:pPr>
      <w:r>
        <w:rPr>
          <w:rFonts w:ascii="Arial" w:eastAsia="Times New Roman" w:hAnsi="Arial" w:cs="Arial"/>
          <w:b/>
          <w:noProof/>
          <w:sz w:val="24"/>
          <w:lang w:eastAsia="es-MX"/>
        </w:rPr>
        <w:t>DÉCIMA CUARTA</w:t>
      </w:r>
      <w:r w:rsidR="005435B3" w:rsidRPr="005435B3">
        <w:rPr>
          <w:rFonts w:ascii="Arial" w:eastAsia="Times New Roman" w:hAnsi="Arial" w:cs="Arial"/>
          <w:noProof/>
          <w:sz w:val="24"/>
          <w:lang w:eastAsia="es-MX"/>
        </w:rPr>
        <w:t xml:space="preserve">.-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r w:rsidR="005435B3" w:rsidRPr="005435B3">
        <w:rPr>
          <w:rFonts w:ascii="Arial" w:eastAsia="Times New Roman" w:hAnsi="Arial" w:cs="Arial"/>
          <w:b/>
          <w:noProof/>
          <w:sz w:val="24"/>
          <w:lang w:eastAsia="es-MX"/>
        </w:rPr>
        <w:t xml:space="preserve"> </w:t>
      </w:r>
      <w:r w:rsidR="005435B3" w:rsidRPr="005435B3">
        <w:rPr>
          <w:rFonts w:ascii="Arial" w:eastAsia="Times New Roman" w:hAnsi="Arial" w:cs="Arial"/>
          <w:noProof/>
          <w:sz w:val="24"/>
          <w:lang w:eastAsia="es-MX"/>
        </w:rPr>
        <w:t>NO PODRÁ REALIZAR NINGUNA OBRA O INSTALACIÓN AJENA DENTRO DEL DERECHO DE VÍA QUE NO ESTE CONTEMPLADA EN LAS QUE SE ESPECIFICÁN EN ESTA AUTORIZACIÓN.</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A04CCB" w:rsidP="005435B3">
      <w:pPr>
        <w:spacing w:after="0" w:line="240" w:lineRule="auto"/>
        <w:jc w:val="both"/>
        <w:rPr>
          <w:rFonts w:ascii="Arial" w:eastAsia="Times New Roman" w:hAnsi="Arial" w:cs="Arial"/>
          <w:b/>
          <w:noProof/>
          <w:sz w:val="24"/>
          <w:lang w:eastAsia="es-MX"/>
        </w:rPr>
      </w:pPr>
      <w:r>
        <w:rPr>
          <w:rFonts w:ascii="Arial" w:eastAsia="Times New Roman" w:hAnsi="Arial" w:cs="Arial"/>
          <w:b/>
          <w:noProof/>
          <w:sz w:val="24"/>
          <w:lang w:eastAsia="es-MX"/>
        </w:rPr>
        <w:t>DÉCIMA QUINTA</w:t>
      </w:r>
      <w:r w:rsidR="005435B3" w:rsidRPr="005435B3">
        <w:rPr>
          <w:rFonts w:ascii="Arial" w:eastAsia="Times New Roman" w:hAnsi="Arial" w:cs="Arial"/>
          <w:noProof/>
          <w:sz w:val="24"/>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435B3" w:rsidRP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A04CCB" w:rsidP="005435B3">
      <w:pPr>
        <w:spacing w:after="0" w:line="240" w:lineRule="auto"/>
        <w:jc w:val="both"/>
        <w:rPr>
          <w:rFonts w:ascii="Arial" w:eastAsia="Times New Roman" w:hAnsi="Arial" w:cs="Arial"/>
          <w:noProof/>
          <w:sz w:val="24"/>
          <w:lang w:eastAsia="es-MX"/>
        </w:rPr>
      </w:pPr>
      <w:r>
        <w:rPr>
          <w:rFonts w:ascii="Arial" w:eastAsia="Times New Roman" w:hAnsi="Arial" w:cs="Arial"/>
          <w:b/>
          <w:noProof/>
          <w:sz w:val="24"/>
          <w:lang w:eastAsia="es-MX"/>
        </w:rPr>
        <w:t>DÉCIMA SEXTA</w:t>
      </w:r>
      <w:r w:rsidR="005435B3" w:rsidRPr="005435B3">
        <w:rPr>
          <w:rFonts w:ascii="Arial" w:eastAsia="Times New Roman" w:hAnsi="Arial" w:cs="Arial"/>
          <w:noProof/>
          <w:sz w:val="24"/>
          <w:lang w:eastAsia="es-MX"/>
        </w:rPr>
        <w:t xml:space="preserve">.- LAS PARTES CONVIENEN QUE PARA EL CASO DE INTERPRETACIÓN O EJECUCIÓN DE ESTE INSTRUMENTO, SE SOMETEN EXPRESAMENTE A LAS AUTORIDADES COMPETENTES DE ESTA CIUDAD </w:t>
      </w:r>
      <w:r w:rsidR="005435B3" w:rsidRPr="005435B3">
        <w:rPr>
          <w:rFonts w:ascii="Arial" w:eastAsia="Times New Roman" w:hAnsi="Arial" w:cs="Arial"/>
          <w:noProof/>
          <w:sz w:val="24"/>
          <w:lang w:eastAsia="es-MX"/>
        </w:rPr>
        <w:lastRenderedPageBreak/>
        <w:t>CAPITAL DE SAN LUIS POTOSÍ, RENUNCIANDO AL FUERO QUE POR RAZÓN DE DOMICILIO PUDIERA CORRESPONDER.</w:t>
      </w:r>
    </w:p>
    <w:p w:rsidR="005435B3" w:rsidRPr="005435B3" w:rsidRDefault="005435B3" w:rsidP="005435B3">
      <w:pPr>
        <w:spacing w:after="0" w:line="240" w:lineRule="auto"/>
        <w:jc w:val="both"/>
        <w:rPr>
          <w:rFonts w:ascii="Arial" w:eastAsia="Times New Roman" w:hAnsi="Arial" w:cs="Arial"/>
          <w:noProof/>
          <w:sz w:val="16"/>
          <w:lang w:eastAsia="es-MX"/>
        </w:rPr>
      </w:pPr>
    </w:p>
    <w:p w:rsidR="005435B3" w:rsidRPr="005435B3" w:rsidRDefault="00A04CCB" w:rsidP="005435B3">
      <w:pPr>
        <w:spacing w:after="0" w:line="240" w:lineRule="auto"/>
        <w:jc w:val="both"/>
        <w:rPr>
          <w:rFonts w:ascii="Arial" w:eastAsia="Times New Roman" w:hAnsi="Arial" w:cs="Arial"/>
          <w:noProof/>
          <w:sz w:val="24"/>
          <w:lang w:eastAsia="es-MX"/>
        </w:rPr>
      </w:pPr>
      <w:r>
        <w:rPr>
          <w:rFonts w:ascii="Arial" w:eastAsia="Times New Roman" w:hAnsi="Arial" w:cs="Arial"/>
          <w:b/>
          <w:noProof/>
          <w:sz w:val="24"/>
          <w:lang w:eastAsia="es-MX"/>
        </w:rPr>
        <w:t>DÉCIMA SÉPTIMA</w:t>
      </w:r>
      <w:r w:rsidR="005435B3" w:rsidRPr="005435B3">
        <w:rPr>
          <w:rFonts w:ascii="Arial" w:eastAsia="Times New Roman" w:hAnsi="Arial" w:cs="Arial"/>
          <w:b/>
          <w:noProof/>
          <w:sz w:val="24"/>
          <w:lang w:eastAsia="es-MX"/>
        </w:rPr>
        <w:t>.- "LA JUNTA</w:t>
      </w:r>
      <w:r w:rsidR="005435B3" w:rsidRPr="005435B3">
        <w:rPr>
          <w:rFonts w:ascii="Arial" w:eastAsia="Times New Roman" w:hAnsi="Arial" w:cs="Arial"/>
          <w:noProof/>
          <w:sz w:val="24"/>
          <w:lang w:eastAsia="es-MX"/>
        </w:rPr>
        <w:t xml:space="preserve">" EN CUMPLIMIENTO A LA NORMATIVIDAD Y ESTRUCTURA DE FUNCIONES COMO ORGANISMO DESCENTRALIZADO, OTORGA INTERVENCIÓN EN EL PRESENTE INSTRUMENTO PARA LOS EFECTOS ADMINISTRATIVOS QUE CORRESPONDAN A LOS </w:t>
      </w:r>
      <w:r w:rsidR="005435B3" w:rsidRPr="005435B3">
        <w:rPr>
          <w:rFonts w:ascii="Arial" w:eastAsia="Times New Roman" w:hAnsi="Arial" w:cs="Arial"/>
          <w:noProof/>
          <w:sz w:val="24"/>
          <w:szCs w:val="24"/>
          <w:lang w:eastAsia="es-MX"/>
        </w:rPr>
        <w:t xml:space="preserve">CC. </w:t>
      </w:r>
      <w:r w:rsidR="005435B3" w:rsidRPr="005435B3">
        <w:rPr>
          <w:rFonts w:ascii="Arial" w:eastAsia="Times New Roman" w:hAnsi="Arial" w:cs="Arial"/>
          <w:b/>
          <w:noProof/>
          <w:sz w:val="24"/>
          <w:szCs w:val="24"/>
          <w:lang w:eastAsia="es-MX"/>
        </w:rPr>
        <w:t xml:space="preserve">CARLOS EDUARDO FLORES MORALES, SUBDIRECTOR DE ESTIMACIONES Y CONTRATOS, HABILITADO COMO DIRECTOR DE CONSTRUCCIÓN Y CONSERVACIÓN; FRANCISCO JAVIER VENEGAS CRESPO SUBDIRECTOR DE CONSTRUCCION Y CONSERVACIÓN Y AL COORDINADOR TÉCNICO LEGAL  HABILITADO CON LAS FUNCIONES DE JEFE DEL ÁREA JURÍDICA JUAN CARLOS CANO TRUJILLO </w:t>
      </w:r>
      <w:r w:rsidR="005435B3" w:rsidRPr="005435B3">
        <w:rPr>
          <w:rFonts w:ascii="Arial" w:eastAsia="Times New Roman" w:hAnsi="Arial" w:cs="Arial"/>
          <w:noProof/>
          <w:sz w:val="24"/>
          <w:lang w:eastAsia="es-MX"/>
        </w:rPr>
        <w:t xml:space="preserve"> </w:t>
      </w:r>
    </w:p>
    <w:p w:rsidR="005435B3" w:rsidRPr="005435B3" w:rsidRDefault="005435B3" w:rsidP="005435B3">
      <w:pPr>
        <w:spacing w:after="0" w:line="240" w:lineRule="auto"/>
        <w:jc w:val="both"/>
        <w:rPr>
          <w:rFonts w:ascii="Arial" w:eastAsia="Times New Roman" w:hAnsi="Arial" w:cs="Arial"/>
          <w:noProof/>
          <w:sz w:val="24"/>
          <w:lang w:eastAsia="es-MX"/>
        </w:rPr>
      </w:pPr>
    </w:p>
    <w:p w:rsidR="005435B3" w:rsidRP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b/>
          <w:noProof/>
          <w:sz w:val="24"/>
          <w:lang w:eastAsia="es-MX"/>
        </w:rPr>
        <w:t xml:space="preserve">DÉCIMA </w:t>
      </w:r>
      <w:r w:rsidR="00A04CCB">
        <w:rPr>
          <w:rFonts w:ascii="Arial" w:eastAsia="Times New Roman" w:hAnsi="Arial" w:cs="Arial"/>
          <w:b/>
          <w:noProof/>
          <w:sz w:val="24"/>
          <w:lang w:eastAsia="es-MX"/>
        </w:rPr>
        <w:t>OCTAVA</w:t>
      </w:r>
      <w:r w:rsidRPr="005435B3">
        <w:rPr>
          <w:rFonts w:ascii="Arial" w:eastAsia="Times New Roman" w:hAnsi="Arial" w:cs="Arial"/>
          <w:noProof/>
          <w:sz w:val="24"/>
          <w:lang w:eastAsia="es-MX"/>
        </w:rPr>
        <w:t>.- AMBAS PARTES MANIFIESTAN QUE EL PRESENTE CONVENIO LES BENEFICIA E INTERESA POR IGUAL, ASÍ MISMO QUE NO EXISTE DOLO, ERROR, VIOLENCIA,INTIMIDACIÓN, NI CUALQUIER OTRO VICIO QUE PUDIERA AFECTAR SU VOLUNTAD Y CONSENTIMIENTO Y ACARREARA LA NULIDAD DE ESTE INSTRUMENTO.</w:t>
      </w:r>
    </w:p>
    <w:p w:rsidR="005435B3" w:rsidRPr="005435B3" w:rsidRDefault="005435B3" w:rsidP="005435B3">
      <w:pPr>
        <w:spacing w:after="0" w:line="240" w:lineRule="auto"/>
        <w:jc w:val="both"/>
        <w:rPr>
          <w:rFonts w:ascii="Arial" w:eastAsia="Times New Roman" w:hAnsi="Arial" w:cs="Arial"/>
          <w:b/>
          <w:noProof/>
          <w:sz w:val="18"/>
          <w:lang w:eastAsia="es-MX"/>
        </w:rPr>
      </w:pPr>
    </w:p>
    <w:p w:rsidR="005435B3" w:rsidRPr="005435B3" w:rsidRDefault="00A04CCB" w:rsidP="005435B3">
      <w:pPr>
        <w:spacing w:after="0" w:line="240" w:lineRule="auto"/>
        <w:jc w:val="both"/>
        <w:rPr>
          <w:rFonts w:ascii="Arial" w:eastAsia="Times New Roman" w:hAnsi="Arial" w:cs="Arial"/>
          <w:noProof/>
          <w:sz w:val="24"/>
          <w:lang w:eastAsia="es-MX"/>
        </w:rPr>
      </w:pPr>
      <w:r>
        <w:rPr>
          <w:rFonts w:ascii="Arial" w:eastAsia="Times New Roman" w:hAnsi="Arial" w:cs="Arial"/>
          <w:b/>
          <w:noProof/>
          <w:sz w:val="24"/>
          <w:lang w:eastAsia="es-MX"/>
        </w:rPr>
        <w:t>DÉCIMA NOVENA</w:t>
      </w:r>
      <w:r w:rsidR="005435B3" w:rsidRPr="005435B3">
        <w:rPr>
          <w:rFonts w:ascii="Arial" w:eastAsia="Times New Roman" w:hAnsi="Arial" w:cs="Arial"/>
          <w:noProof/>
          <w:sz w:val="24"/>
          <w:lang w:eastAsia="es-MX"/>
        </w:rPr>
        <w:t>.- LAS PARTES QUEDAN ENTERADAS DEL CONTENIDO Y ALCANCE DE ESTE CONVENIO, EL CUAL RATIFICAN EXPRESANDO SU INTENCIÓN PARA SU CUMPLIMIENTO, RUBRICANDO ALCALCE DE CONFORMIDAD PARA CONSTANCIA LEGAL Y EFECTOS ADMINISTRATIVOS INHERENTES.</w:t>
      </w:r>
    </w:p>
    <w:p w:rsidR="005435B3" w:rsidRPr="005435B3" w:rsidRDefault="005435B3" w:rsidP="005435B3">
      <w:pPr>
        <w:spacing w:after="0" w:line="240" w:lineRule="auto"/>
        <w:jc w:val="both"/>
        <w:rPr>
          <w:rFonts w:ascii="Arial" w:eastAsia="Times New Roman" w:hAnsi="Arial" w:cs="Arial"/>
          <w:noProof/>
          <w:sz w:val="16"/>
          <w:lang w:eastAsia="es-MX"/>
        </w:rPr>
      </w:pPr>
    </w:p>
    <w:p w:rsidR="005435B3" w:rsidRDefault="005435B3" w:rsidP="005435B3">
      <w:pPr>
        <w:spacing w:after="0" w:line="240" w:lineRule="auto"/>
        <w:jc w:val="both"/>
        <w:rPr>
          <w:rFonts w:ascii="Arial" w:eastAsia="Times New Roman" w:hAnsi="Arial" w:cs="Arial"/>
          <w:noProof/>
          <w:sz w:val="24"/>
          <w:lang w:eastAsia="es-MX"/>
        </w:rPr>
      </w:pPr>
      <w:r w:rsidRPr="005435B3">
        <w:rPr>
          <w:rFonts w:ascii="Arial" w:eastAsia="Times New Roman" w:hAnsi="Arial" w:cs="Arial"/>
          <w:noProof/>
          <w:sz w:val="24"/>
          <w:lang w:eastAsia="es-MX"/>
        </w:rPr>
        <w:t>FIRMÁNDOSE EN TRES EJEMPLARES EN  LA CIUDAD DE SAN LUIS POTOSÍ S.L.P.; A LOS 1</w:t>
      </w:r>
      <w:r w:rsidR="00A04CCB">
        <w:rPr>
          <w:rFonts w:ascii="Arial" w:eastAsia="Times New Roman" w:hAnsi="Arial" w:cs="Arial"/>
          <w:noProof/>
          <w:sz w:val="24"/>
          <w:lang w:eastAsia="es-MX"/>
        </w:rPr>
        <w:t>1 DIAS DEL MES SEPTIEMBRE</w:t>
      </w:r>
      <w:r w:rsidRPr="005435B3">
        <w:rPr>
          <w:rFonts w:ascii="Arial" w:eastAsia="Times New Roman" w:hAnsi="Arial" w:cs="Arial"/>
          <w:noProof/>
          <w:sz w:val="24"/>
          <w:lang w:eastAsia="es-MX"/>
        </w:rPr>
        <w:t xml:space="preserve"> DEL 2019.</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297B28" w:rsidRPr="00297B28" w:rsidTr="00297B28">
        <w:tc>
          <w:tcPr>
            <w:tcW w:w="8838" w:type="dxa"/>
            <w:gridSpan w:val="2"/>
          </w:tcPr>
          <w:p w:rsidR="00297B28" w:rsidRPr="00297B28" w:rsidRDefault="00297B28" w:rsidP="00297B28">
            <w:pPr>
              <w:jc w:val="center"/>
              <w:rPr>
                <w:rFonts w:eastAsia="Times New Roman" w:cstheme="minorHAnsi"/>
                <w:noProof/>
                <w:sz w:val="24"/>
                <w:szCs w:val="24"/>
                <w:lang w:eastAsia="es-MX"/>
              </w:rPr>
            </w:pPr>
          </w:p>
        </w:tc>
      </w:tr>
      <w:tr w:rsidR="00297B28" w:rsidRPr="00297B28" w:rsidTr="00297B28">
        <w:tc>
          <w:tcPr>
            <w:tcW w:w="4346" w:type="dxa"/>
          </w:tcPr>
          <w:p w:rsidR="00297B28" w:rsidRPr="00297B28" w:rsidRDefault="00297B28" w:rsidP="00297B28">
            <w:pPr>
              <w:jc w:val="center"/>
              <w:rPr>
                <w:rFonts w:ascii="Arial" w:eastAsia="Times New Roman" w:hAnsi="Arial" w:cs="Arial"/>
                <w:b/>
                <w:noProof/>
                <w:sz w:val="24"/>
                <w:szCs w:val="24"/>
                <w:lang w:eastAsia="es-MX"/>
              </w:rPr>
            </w:pPr>
            <w:r>
              <w:rPr>
                <w:rFonts w:ascii="Arial" w:eastAsia="Times New Roman" w:hAnsi="Arial" w:cs="Arial"/>
                <w:b/>
                <w:noProof/>
                <w:sz w:val="24"/>
                <w:szCs w:val="24"/>
                <w:lang w:eastAsia="es-MX"/>
              </w:rPr>
              <w:t>POR LA “JEC”</w:t>
            </w:r>
          </w:p>
          <w:p w:rsidR="00297B28" w:rsidRPr="00297B28" w:rsidRDefault="00297B28" w:rsidP="00297B28">
            <w:pPr>
              <w:jc w:val="center"/>
              <w:rPr>
                <w:rFonts w:ascii="Arial" w:eastAsia="Times New Roman" w:hAnsi="Arial" w:cs="Arial"/>
                <w:b/>
                <w:noProof/>
                <w:sz w:val="24"/>
                <w:szCs w:val="24"/>
                <w:lang w:eastAsia="es-MX"/>
              </w:rPr>
            </w:pPr>
          </w:p>
          <w:p w:rsidR="00297B28" w:rsidRPr="00297B28" w:rsidRDefault="00297B28" w:rsidP="00297B28">
            <w:pPr>
              <w:jc w:val="center"/>
              <w:rPr>
                <w:rFonts w:ascii="Arial" w:eastAsia="Times New Roman" w:hAnsi="Arial" w:cs="Arial"/>
                <w:b/>
                <w:noProof/>
                <w:sz w:val="24"/>
                <w:szCs w:val="24"/>
                <w:lang w:eastAsia="es-MX"/>
              </w:rPr>
            </w:pPr>
          </w:p>
          <w:p w:rsidR="00297B28" w:rsidRPr="00297B28" w:rsidRDefault="00297B28" w:rsidP="00297B28">
            <w:pPr>
              <w:jc w:val="center"/>
              <w:rPr>
                <w:rFonts w:ascii="Arial" w:eastAsia="Times New Roman" w:hAnsi="Arial" w:cs="Arial"/>
                <w:b/>
                <w:noProof/>
                <w:sz w:val="24"/>
                <w:szCs w:val="24"/>
                <w:lang w:eastAsia="es-MX"/>
              </w:rPr>
            </w:pPr>
            <w:r w:rsidRPr="00297B28">
              <w:rPr>
                <w:rFonts w:ascii="Arial" w:eastAsia="Times New Roman" w:hAnsi="Arial" w:cs="Arial"/>
                <w:b/>
                <w:noProof/>
                <w:sz w:val="24"/>
                <w:szCs w:val="24"/>
                <w:lang w:eastAsia="es-MX"/>
              </w:rPr>
              <w:t xml:space="preserve"> MARCOS ENRIQUE ROSALES VEGA</w:t>
            </w:r>
          </w:p>
          <w:p w:rsidR="00297B28" w:rsidRPr="00297B28" w:rsidRDefault="00297B28" w:rsidP="00297B28">
            <w:pPr>
              <w:jc w:val="center"/>
              <w:rPr>
                <w:rFonts w:ascii="Arial" w:eastAsia="Times New Roman" w:hAnsi="Arial" w:cs="Arial"/>
                <w:noProof/>
                <w:sz w:val="24"/>
                <w:szCs w:val="24"/>
                <w:lang w:eastAsia="es-MX"/>
              </w:rPr>
            </w:pPr>
            <w:r w:rsidRPr="00297B28">
              <w:rPr>
                <w:rFonts w:ascii="Arial" w:eastAsia="Times New Roman" w:hAnsi="Arial" w:cs="Arial"/>
                <w:noProof/>
                <w:sz w:val="24"/>
                <w:szCs w:val="24"/>
                <w:lang w:eastAsia="es-MX"/>
              </w:rPr>
              <w:t>ENCARGADO DE LAS FUNCIONES DE DIRECTOR GENERAL</w:t>
            </w:r>
          </w:p>
          <w:p w:rsidR="00297B28" w:rsidRPr="00297B28" w:rsidRDefault="00297B28" w:rsidP="00297B28">
            <w:pPr>
              <w:jc w:val="center"/>
              <w:rPr>
                <w:rFonts w:ascii="Arial" w:eastAsia="Times New Roman" w:hAnsi="Arial" w:cs="Arial"/>
                <w:noProof/>
                <w:sz w:val="24"/>
                <w:szCs w:val="24"/>
                <w:lang w:eastAsia="es-MX"/>
              </w:rPr>
            </w:pPr>
            <w:r w:rsidRPr="00297B28">
              <w:rPr>
                <w:rFonts w:ascii="Arial" w:eastAsia="Times New Roman" w:hAnsi="Arial" w:cs="Arial"/>
                <w:noProof/>
                <w:sz w:val="24"/>
                <w:szCs w:val="24"/>
                <w:lang w:eastAsia="es-MX"/>
              </w:rPr>
              <w:t>DE LA JUNTA ESTATAL DE CAMINOS DE SAN LUÍS POTOSÍ</w:t>
            </w:r>
          </w:p>
          <w:p w:rsidR="00297B28" w:rsidRPr="00297B28" w:rsidRDefault="00297B28" w:rsidP="00297B28">
            <w:pPr>
              <w:jc w:val="both"/>
              <w:rPr>
                <w:rFonts w:ascii="Arial" w:eastAsia="Times New Roman" w:hAnsi="Arial" w:cs="Arial"/>
                <w:noProof/>
                <w:sz w:val="24"/>
                <w:szCs w:val="24"/>
                <w:lang w:eastAsia="es-MX"/>
              </w:rPr>
            </w:pPr>
          </w:p>
        </w:tc>
        <w:tc>
          <w:tcPr>
            <w:tcW w:w="4492" w:type="dxa"/>
          </w:tcPr>
          <w:p w:rsidR="00297B28" w:rsidRPr="00297B28" w:rsidRDefault="00297B28" w:rsidP="00297B28">
            <w:pPr>
              <w:jc w:val="center"/>
              <w:rPr>
                <w:rFonts w:ascii="Arial" w:eastAsia="Times New Roman" w:hAnsi="Arial" w:cs="Arial"/>
                <w:b/>
                <w:noProof/>
                <w:sz w:val="24"/>
                <w:szCs w:val="24"/>
                <w:lang w:eastAsia="es-MX"/>
              </w:rPr>
            </w:pPr>
            <w:r>
              <w:rPr>
                <w:rFonts w:ascii="Arial" w:eastAsia="Times New Roman" w:hAnsi="Arial" w:cs="Arial"/>
                <w:b/>
                <w:noProof/>
                <w:sz w:val="24"/>
                <w:szCs w:val="24"/>
                <w:lang w:eastAsia="es-MX"/>
              </w:rPr>
              <w:t xml:space="preserve">POR </w:t>
            </w:r>
            <w:r w:rsidR="00EE189C" w:rsidRPr="005435B3">
              <w:rPr>
                <w:rFonts w:ascii="Arial" w:eastAsia="Times New Roman" w:hAnsi="Arial" w:cs="Arial"/>
                <w:b/>
                <w:noProof/>
                <w:sz w:val="24"/>
                <w:lang w:eastAsia="es-MX"/>
              </w:rPr>
              <w:t>“</w:t>
            </w:r>
            <w:r w:rsidR="00EE189C" w:rsidRPr="00EE189C">
              <w:rPr>
                <w:rFonts w:ascii="Arial" w:eastAsia="Times New Roman" w:hAnsi="Arial" w:cs="Arial"/>
                <w:b/>
                <w:noProof/>
                <w:sz w:val="24"/>
                <w:highlight w:val="black"/>
                <w:lang w:eastAsia="es-MX"/>
              </w:rPr>
              <w:t>_____________</w:t>
            </w:r>
            <w:r w:rsidR="00EE189C" w:rsidRPr="005435B3">
              <w:rPr>
                <w:rFonts w:ascii="Arial" w:eastAsia="Times New Roman" w:hAnsi="Arial" w:cs="Arial"/>
                <w:b/>
                <w:noProof/>
                <w:sz w:val="24"/>
                <w:lang w:eastAsia="es-MX"/>
              </w:rPr>
              <w:t>”</w:t>
            </w:r>
          </w:p>
          <w:p w:rsidR="00297B28" w:rsidRPr="00297B28" w:rsidRDefault="00297B28" w:rsidP="00297B28">
            <w:pPr>
              <w:jc w:val="center"/>
              <w:rPr>
                <w:rFonts w:ascii="Arial" w:eastAsia="Times New Roman" w:hAnsi="Arial" w:cs="Arial"/>
                <w:b/>
                <w:noProof/>
                <w:sz w:val="24"/>
                <w:szCs w:val="24"/>
                <w:lang w:eastAsia="es-MX"/>
              </w:rPr>
            </w:pPr>
          </w:p>
          <w:p w:rsidR="00297B28" w:rsidRPr="00297B28" w:rsidRDefault="00297B28" w:rsidP="00297B28">
            <w:pPr>
              <w:jc w:val="center"/>
              <w:rPr>
                <w:rFonts w:ascii="Arial" w:eastAsia="Times New Roman" w:hAnsi="Arial" w:cs="Arial"/>
                <w:b/>
                <w:noProof/>
                <w:sz w:val="24"/>
                <w:szCs w:val="24"/>
                <w:lang w:eastAsia="es-MX"/>
              </w:rPr>
            </w:pPr>
          </w:p>
          <w:p w:rsidR="00297B28" w:rsidRPr="005435B3" w:rsidRDefault="00297B28" w:rsidP="00297B28">
            <w:pPr>
              <w:jc w:val="center"/>
              <w:rPr>
                <w:rFonts w:ascii="Arial" w:eastAsia="Times New Roman" w:hAnsi="Arial" w:cs="Arial"/>
                <w:b/>
                <w:noProof/>
                <w:sz w:val="24"/>
                <w:lang w:eastAsia="es-MX"/>
              </w:rPr>
            </w:pPr>
            <w:r w:rsidRPr="005435B3">
              <w:rPr>
                <w:rFonts w:ascii="Arial" w:eastAsia="Times New Roman" w:hAnsi="Arial" w:cs="Arial"/>
                <w:b/>
                <w:noProof/>
                <w:szCs w:val="20"/>
                <w:lang w:eastAsia="es-MX"/>
              </w:rPr>
              <w:t xml:space="preserve">C. </w:t>
            </w:r>
            <w:r w:rsidR="00EE189C" w:rsidRPr="00EE189C">
              <w:rPr>
                <w:rFonts w:ascii="Arial" w:eastAsia="Times New Roman" w:hAnsi="Arial" w:cs="Arial"/>
                <w:b/>
                <w:noProof/>
                <w:sz w:val="24"/>
                <w:highlight w:val="black"/>
                <w:lang w:eastAsia="es-MX"/>
              </w:rPr>
              <w:t>__________________________</w:t>
            </w:r>
          </w:p>
          <w:p w:rsidR="00297B28" w:rsidRPr="005435B3" w:rsidRDefault="00297B28" w:rsidP="00297B28">
            <w:pPr>
              <w:jc w:val="center"/>
              <w:rPr>
                <w:rFonts w:ascii="Arial" w:eastAsia="Times New Roman" w:hAnsi="Arial" w:cs="Arial"/>
                <w:noProof/>
                <w:szCs w:val="20"/>
                <w:lang w:eastAsia="es-MX"/>
              </w:rPr>
            </w:pPr>
            <w:r w:rsidRPr="005435B3">
              <w:rPr>
                <w:rFonts w:ascii="Arial" w:eastAsia="Times New Roman" w:hAnsi="Arial" w:cs="Arial"/>
                <w:noProof/>
                <w:szCs w:val="20"/>
                <w:lang w:eastAsia="es-MX"/>
              </w:rPr>
              <w:t>REPRESENTANTE LEGAL</w:t>
            </w:r>
          </w:p>
          <w:p w:rsidR="00297B28" w:rsidRPr="00297B28" w:rsidRDefault="00297B28" w:rsidP="00297B28">
            <w:pPr>
              <w:jc w:val="center"/>
              <w:rPr>
                <w:rFonts w:ascii="Arial" w:eastAsia="Times New Roman" w:hAnsi="Arial" w:cs="Arial"/>
                <w:noProof/>
                <w:sz w:val="24"/>
                <w:szCs w:val="24"/>
                <w:lang w:eastAsia="es-MX"/>
              </w:rPr>
            </w:pPr>
          </w:p>
        </w:tc>
      </w:tr>
    </w:tbl>
    <w:p w:rsidR="00297B28" w:rsidRDefault="00297B28" w:rsidP="005435B3">
      <w:pPr>
        <w:spacing w:after="0" w:line="240" w:lineRule="auto"/>
        <w:jc w:val="both"/>
        <w:rPr>
          <w:rFonts w:ascii="Arial" w:eastAsia="Times New Roman" w:hAnsi="Arial" w:cs="Arial"/>
          <w:noProof/>
          <w:sz w:val="24"/>
          <w:lang w:eastAsia="es-MX"/>
        </w:rPr>
      </w:pPr>
    </w:p>
    <w:p w:rsidR="00297B28" w:rsidRDefault="00297B28" w:rsidP="005435B3">
      <w:pPr>
        <w:spacing w:after="0" w:line="240" w:lineRule="auto"/>
        <w:jc w:val="both"/>
        <w:rPr>
          <w:rFonts w:ascii="Arial" w:eastAsia="Times New Roman" w:hAnsi="Arial" w:cs="Arial"/>
          <w:noProof/>
          <w:sz w:val="24"/>
          <w:lang w:eastAsia="es-MX"/>
        </w:rPr>
      </w:pPr>
    </w:p>
    <w:p w:rsidR="00297B28" w:rsidRDefault="00297B28" w:rsidP="005435B3">
      <w:pPr>
        <w:spacing w:after="0" w:line="240" w:lineRule="auto"/>
        <w:jc w:val="both"/>
        <w:rPr>
          <w:rFonts w:ascii="Arial" w:eastAsia="Times New Roman" w:hAnsi="Arial" w:cs="Arial"/>
          <w:noProof/>
          <w:sz w:val="24"/>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5435B3" w:rsidRPr="005435B3" w:rsidTr="00297B28">
        <w:trPr>
          <w:jc w:val="center"/>
        </w:trPr>
        <w:tc>
          <w:tcPr>
            <w:tcW w:w="8978" w:type="dxa"/>
          </w:tcPr>
          <w:p w:rsidR="005435B3" w:rsidRPr="005435B3" w:rsidRDefault="005435B3" w:rsidP="005435B3">
            <w:pPr>
              <w:spacing w:after="0" w:line="240" w:lineRule="auto"/>
              <w:jc w:val="center"/>
              <w:rPr>
                <w:rFonts w:ascii="Arial" w:eastAsia="Times New Roman" w:hAnsi="Arial" w:cs="Arial"/>
                <w:b/>
                <w:noProof/>
                <w:sz w:val="24"/>
                <w:lang w:eastAsia="es-MX"/>
              </w:rPr>
            </w:pPr>
            <w:r w:rsidRPr="005435B3">
              <w:rPr>
                <w:rFonts w:ascii="Arial" w:eastAsia="Times New Roman" w:hAnsi="Arial" w:cs="Arial"/>
                <w:b/>
                <w:noProof/>
                <w:sz w:val="24"/>
                <w:lang w:eastAsia="es-MX"/>
              </w:rPr>
              <w:t>TESTIGOS DE ASISTENCIA</w:t>
            </w:r>
          </w:p>
          <w:p w:rsidR="005435B3" w:rsidRPr="005435B3" w:rsidRDefault="005435B3" w:rsidP="005435B3">
            <w:pPr>
              <w:spacing w:after="0" w:line="240" w:lineRule="auto"/>
              <w:jc w:val="center"/>
              <w:rPr>
                <w:rFonts w:ascii="Arial" w:eastAsia="Times New Roman" w:hAnsi="Arial" w:cs="Arial"/>
                <w:b/>
                <w:noProof/>
                <w:sz w:val="24"/>
                <w:szCs w:val="24"/>
                <w:lang w:eastAsia="es-MX"/>
              </w:rPr>
            </w:pPr>
          </w:p>
          <w:p w:rsidR="005435B3" w:rsidRPr="005435B3" w:rsidRDefault="005435B3" w:rsidP="005435B3">
            <w:pPr>
              <w:spacing w:after="0" w:line="240" w:lineRule="auto"/>
              <w:rPr>
                <w:rFonts w:ascii="Arial" w:eastAsia="Times New Roman" w:hAnsi="Arial" w:cs="Arial"/>
                <w:b/>
                <w:noProof/>
                <w:sz w:val="24"/>
                <w:szCs w:val="24"/>
                <w:lang w:eastAsia="es-MX"/>
              </w:rPr>
            </w:pPr>
          </w:p>
          <w:p w:rsidR="005435B3" w:rsidRPr="005435B3" w:rsidRDefault="005435B3" w:rsidP="005435B3">
            <w:pPr>
              <w:spacing w:after="0" w:line="240" w:lineRule="auto"/>
              <w:jc w:val="center"/>
              <w:rPr>
                <w:rFonts w:ascii="Arial" w:eastAsia="Times New Roman" w:hAnsi="Arial" w:cs="Arial"/>
                <w:b/>
                <w:noProof/>
                <w:sz w:val="24"/>
                <w:szCs w:val="24"/>
                <w:lang w:eastAsia="es-MX"/>
              </w:rPr>
            </w:pPr>
          </w:p>
          <w:p w:rsidR="005435B3" w:rsidRPr="005435B3" w:rsidRDefault="005435B3" w:rsidP="005435B3">
            <w:pPr>
              <w:spacing w:after="0" w:line="240" w:lineRule="auto"/>
              <w:jc w:val="center"/>
              <w:rPr>
                <w:rFonts w:ascii="Arial" w:eastAsia="Times New Roman" w:hAnsi="Arial" w:cs="Arial"/>
                <w:b/>
                <w:noProof/>
                <w:sz w:val="24"/>
                <w:szCs w:val="24"/>
                <w:lang w:eastAsia="es-MX"/>
              </w:rPr>
            </w:pPr>
            <w:r w:rsidRPr="005435B3">
              <w:rPr>
                <w:rFonts w:ascii="Arial" w:eastAsia="Times New Roman" w:hAnsi="Arial" w:cs="Arial"/>
                <w:b/>
                <w:noProof/>
                <w:sz w:val="24"/>
                <w:szCs w:val="24"/>
                <w:lang w:eastAsia="es-MX"/>
              </w:rPr>
              <w:t>CARLOS EDUARDO FLORES MORALES</w:t>
            </w:r>
          </w:p>
          <w:p w:rsidR="005435B3" w:rsidRPr="005435B3" w:rsidRDefault="005435B3" w:rsidP="005435B3">
            <w:pPr>
              <w:spacing w:after="0" w:line="240" w:lineRule="auto"/>
              <w:jc w:val="center"/>
              <w:rPr>
                <w:rFonts w:ascii="Arial" w:eastAsia="Times New Roman" w:hAnsi="Arial" w:cs="Arial"/>
                <w:b/>
                <w:noProof/>
                <w:sz w:val="24"/>
                <w:szCs w:val="24"/>
                <w:lang w:eastAsia="es-MX"/>
              </w:rPr>
            </w:pPr>
            <w:r w:rsidRPr="005435B3">
              <w:rPr>
                <w:rFonts w:ascii="Arial" w:eastAsia="Times New Roman" w:hAnsi="Arial" w:cs="Arial"/>
                <w:noProof/>
                <w:sz w:val="24"/>
                <w:szCs w:val="24"/>
                <w:lang w:eastAsia="es-MX"/>
              </w:rPr>
              <w:t>SUDIRECTOR DE ESTIMACIONES Y CONTRATOS</w:t>
            </w:r>
          </w:p>
          <w:p w:rsidR="005435B3" w:rsidRPr="005435B3" w:rsidRDefault="005435B3" w:rsidP="005435B3">
            <w:pPr>
              <w:spacing w:after="0" w:line="240" w:lineRule="auto"/>
              <w:jc w:val="center"/>
              <w:rPr>
                <w:rFonts w:ascii="Arial" w:eastAsia="Times New Roman" w:hAnsi="Arial" w:cs="Arial"/>
                <w:noProof/>
                <w:sz w:val="24"/>
                <w:szCs w:val="24"/>
                <w:lang w:eastAsia="es-MX"/>
              </w:rPr>
            </w:pPr>
            <w:r w:rsidRPr="005435B3">
              <w:rPr>
                <w:rFonts w:ascii="Arial" w:eastAsia="Times New Roman" w:hAnsi="Arial" w:cs="Arial"/>
                <w:noProof/>
                <w:sz w:val="24"/>
                <w:szCs w:val="24"/>
                <w:lang w:eastAsia="es-MX"/>
              </w:rPr>
              <w:t>HABILITADO COMO DIRECTOR DE CONSTRUCCIÓN Y CONSERVACIÓN</w:t>
            </w:r>
          </w:p>
          <w:p w:rsidR="005435B3" w:rsidRPr="005435B3" w:rsidRDefault="005435B3" w:rsidP="005435B3">
            <w:pPr>
              <w:spacing w:after="0" w:line="240" w:lineRule="auto"/>
              <w:jc w:val="center"/>
              <w:rPr>
                <w:rFonts w:ascii="Arial" w:eastAsia="Times New Roman" w:hAnsi="Arial" w:cs="Arial"/>
                <w:noProof/>
                <w:sz w:val="24"/>
                <w:szCs w:val="24"/>
                <w:lang w:eastAsia="es-MX"/>
              </w:rPr>
            </w:pPr>
          </w:p>
          <w:p w:rsidR="005435B3" w:rsidRPr="005435B3" w:rsidRDefault="005435B3" w:rsidP="005435B3">
            <w:pPr>
              <w:spacing w:after="0" w:line="240" w:lineRule="auto"/>
              <w:jc w:val="center"/>
              <w:rPr>
                <w:rFonts w:ascii="Arial" w:eastAsia="Times New Roman" w:hAnsi="Arial" w:cs="Arial"/>
                <w:b/>
                <w:noProof/>
                <w:sz w:val="24"/>
                <w:szCs w:val="24"/>
                <w:lang w:eastAsia="es-MX"/>
              </w:rPr>
            </w:pPr>
          </w:p>
          <w:p w:rsidR="005435B3" w:rsidRPr="005435B3" w:rsidRDefault="005435B3" w:rsidP="005435B3">
            <w:pPr>
              <w:spacing w:after="0" w:line="240" w:lineRule="auto"/>
              <w:rPr>
                <w:rFonts w:ascii="Arial" w:eastAsia="Times New Roman" w:hAnsi="Arial" w:cs="Arial"/>
                <w:b/>
                <w:noProof/>
                <w:sz w:val="24"/>
                <w:szCs w:val="24"/>
                <w:lang w:eastAsia="es-MX"/>
              </w:rPr>
            </w:pPr>
          </w:p>
          <w:p w:rsidR="005435B3" w:rsidRPr="005435B3" w:rsidRDefault="005435B3" w:rsidP="005435B3">
            <w:pPr>
              <w:spacing w:after="0" w:line="240" w:lineRule="auto"/>
              <w:jc w:val="center"/>
              <w:rPr>
                <w:rFonts w:ascii="Arial" w:eastAsia="Times New Roman" w:hAnsi="Arial" w:cs="Arial"/>
                <w:b/>
                <w:noProof/>
                <w:sz w:val="24"/>
                <w:szCs w:val="24"/>
                <w:lang w:eastAsia="es-MX"/>
              </w:rPr>
            </w:pPr>
          </w:p>
          <w:p w:rsidR="005435B3" w:rsidRPr="005435B3" w:rsidRDefault="005435B3" w:rsidP="005435B3">
            <w:pPr>
              <w:spacing w:after="0" w:line="240" w:lineRule="auto"/>
              <w:jc w:val="center"/>
              <w:rPr>
                <w:rFonts w:ascii="Arial" w:eastAsia="Times New Roman" w:hAnsi="Arial" w:cs="Arial"/>
                <w:b/>
                <w:noProof/>
                <w:sz w:val="24"/>
                <w:szCs w:val="24"/>
                <w:lang w:eastAsia="es-MX"/>
              </w:rPr>
            </w:pPr>
            <w:r w:rsidRPr="005435B3">
              <w:rPr>
                <w:rFonts w:ascii="Arial" w:eastAsia="Times New Roman" w:hAnsi="Arial" w:cs="Arial"/>
                <w:b/>
                <w:noProof/>
                <w:sz w:val="24"/>
                <w:szCs w:val="24"/>
                <w:lang w:eastAsia="es-MX"/>
              </w:rPr>
              <w:t>FRANCISCO JAVIER VENEGAS CRESPO</w:t>
            </w:r>
          </w:p>
          <w:p w:rsidR="005435B3" w:rsidRPr="005435B3" w:rsidRDefault="005435B3" w:rsidP="005435B3">
            <w:pPr>
              <w:spacing w:after="0" w:line="240" w:lineRule="auto"/>
              <w:jc w:val="center"/>
              <w:rPr>
                <w:rFonts w:ascii="Arial" w:eastAsia="Times New Roman" w:hAnsi="Arial" w:cs="Arial"/>
                <w:noProof/>
                <w:sz w:val="24"/>
                <w:szCs w:val="24"/>
                <w:lang w:eastAsia="es-MX"/>
              </w:rPr>
            </w:pPr>
            <w:r w:rsidRPr="005435B3">
              <w:rPr>
                <w:rFonts w:ascii="Arial" w:eastAsia="Times New Roman" w:hAnsi="Arial" w:cs="Arial"/>
                <w:noProof/>
                <w:sz w:val="24"/>
                <w:szCs w:val="24"/>
                <w:lang w:eastAsia="es-MX"/>
              </w:rPr>
              <w:t>SUBDIRECTOR DE CONSTRUCCION Y CONSERVACIÓN</w:t>
            </w:r>
          </w:p>
          <w:p w:rsidR="005435B3" w:rsidRPr="005435B3" w:rsidRDefault="005435B3" w:rsidP="005435B3">
            <w:pPr>
              <w:spacing w:after="0" w:line="240" w:lineRule="auto"/>
              <w:jc w:val="center"/>
              <w:rPr>
                <w:rFonts w:ascii="Arial" w:eastAsia="Times New Roman" w:hAnsi="Arial" w:cs="Arial"/>
                <w:noProof/>
                <w:sz w:val="24"/>
                <w:szCs w:val="24"/>
                <w:lang w:eastAsia="es-MX"/>
              </w:rPr>
            </w:pPr>
          </w:p>
          <w:p w:rsidR="005435B3" w:rsidRPr="005435B3" w:rsidRDefault="005435B3" w:rsidP="005435B3">
            <w:pPr>
              <w:spacing w:after="0" w:line="240" w:lineRule="auto"/>
              <w:rPr>
                <w:rFonts w:ascii="Arial" w:eastAsia="Times New Roman" w:hAnsi="Arial" w:cs="Arial"/>
                <w:noProof/>
                <w:sz w:val="24"/>
                <w:szCs w:val="24"/>
                <w:lang w:eastAsia="es-MX"/>
              </w:rPr>
            </w:pPr>
          </w:p>
          <w:p w:rsidR="005435B3" w:rsidRPr="005435B3" w:rsidRDefault="005435B3" w:rsidP="005435B3">
            <w:pPr>
              <w:spacing w:after="0" w:line="240" w:lineRule="auto"/>
              <w:rPr>
                <w:rFonts w:ascii="Arial" w:eastAsia="Times New Roman" w:hAnsi="Arial" w:cs="Arial"/>
                <w:noProof/>
                <w:sz w:val="24"/>
                <w:szCs w:val="24"/>
                <w:lang w:eastAsia="es-MX"/>
              </w:rPr>
            </w:pPr>
          </w:p>
          <w:p w:rsidR="005435B3" w:rsidRPr="005435B3" w:rsidRDefault="005435B3" w:rsidP="005435B3">
            <w:pPr>
              <w:spacing w:after="0" w:line="240" w:lineRule="auto"/>
              <w:jc w:val="center"/>
              <w:rPr>
                <w:rFonts w:ascii="Arial" w:eastAsia="Times New Roman" w:hAnsi="Arial" w:cs="Arial"/>
                <w:noProof/>
                <w:sz w:val="24"/>
                <w:szCs w:val="24"/>
                <w:lang w:eastAsia="es-MX"/>
              </w:rPr>
            </w:pPr>
          </w:p>
          <w:p w:rsidR="005435B3" w:rsidRPr="005435B3" w:rsidRDefault="005435B3" w:rsidP="005435B3">
            <w:pPr>
              <w:spacing w:after="0" w:line="240" w:lineRule="auto"/>
              <w:jc w:val="center"/>
              <w:rPr>
                <w:rFonts w:ascii="Arial" w:eastAsia="Times New Roman" w:hAnsi="Arial" w:cs="Arial"/>
                <w:b/>
                <w:noProof/>
                <w:sz w:val="24"/>
                <w:szCs w:val="24"/>
                <w:lang w:eastAsia="es-MX"/>
              </w:rPr>
            </w:pPr>
            <w:r w:rsidRPr="005435B3">
              <w:rPr>
                <w:rFonts w:ascii="Arial" w:eastAsia="Times New Roman" w:hAnsi="Arial" w:cs="Arial"/>
                <w:b/>
                <w:noProof/>
                <w:sz w:val="24"/>
                <w:szCs w:val="24"/>
                <w:lang w:eastAsia="es-MX"/>
              </w:rPr>
              <w:t>JUAN CARLOS CANO TRUJILLO</w:t>
            </w:r>
          </w:p>
          <w:p w:rsidR="005435B3" w:rsidRPr="005435B3" w:rsidRDefault="005435B3" w:rsidP="005435B3">
            <w:pPr>
              <w:spacing w:after="0" w:line="240" w:lineRule="auto"/>
              <w:jc w:val="center"/>
              <w:rPr>
                <w:rFonts w:ascii="Arial" w:eastAsia="Times New Roman" w:hAnsi="Arial" w:cs="Arial"/>
                <w:noProof/>
                <w:sz w:val="24"/>
                <w:szCs w:val="24"/>
                <w:lang w:eastAsia="es-MX"/>
              </w:rPr>
            </w:pPr>
            <w:r w:rsidRPr="005435B3">
              <w:rPr>
                <w:rFonts w:ascii="Arial" w:eastAsia="Times New Roman" w:hAnsi="Arial" w:cs="Arial"/>
                <w:noProof/>
                <w:sz w:val="24"/>
                <w:szCs w:val="24"/>
                <w:lang w:eastAsia="es-MX"/>
              </w:rPr>
              <w:t>COORDINADOR TÉCNICO LEGAL  HABILITADO CON LAS FUNCIONES DE JEFE DEL ÁREA JURÍDICA</w:t>
            </w:r>
          </w:p>
        </w:tc>
      </w:tr>
      <w:tr w:rsidR="005435B3" w:rsidRPr="005435B3" w:rsidTr="00297B28">
        <w:trPr>
          <w:jc w:val="center"/>
        </w:trPr>
        <w:tc>
          <w:tcPr>
            <w:tcW w:w="8978" w:type="dxa"/>
          </w:tcPr>
          <w:p w:rsidR="005435B3" w:rsidRPr="005435B3" w:rsidRDefault="005435B3" w:rsidP="005435B3">
            <w:pPr>
              <w:spacing w:after="0" w:line="240" w:lineRule="auto"/>
              <w:jc w:val="center"/>
              <w:rPr>
                <w:rFonts w:ascii="Arial" w:eastAsia="Times New Roman" w:hAnsi="Arial" w:cs="Arial"/>
                <w:b/>
                <w:noProof/>
                <w:sz w:val="24"/>
                <w:lang w:eastAsia="es-MX"/>
              </w:rPr>
            </w:pPr>
          </w:p>
          <w:p w:rsidR="005435B3" w:rsidRPr="005435B3" w:rsidRDefault="005435B3" w:rsidP="005435B3">
            <w:pPr>
              <w:spacing w:after="0" w:line="240" w:lineRule="auto"/>
              <w:jc w:val="center"/>
              <w:rPr>
                <w:rFonts w:ascii="Arial" w:eastAsia="Times New Roman" w:hAnsi="Arial" w:cs="Arial"/>
                <w:b/>
                <w:noProof/>
                <w:sz w:val="24"/>
                <w:lang w:eastAsia="es-MX"/>
              </w:rPr>
            </w:pPr>
          </w:p>
          <w:p w:rsidR="005435B3" w:rsidRPr="005435B3" w:rsidRDefault="005435B3" w:rsidP="00297B28">
            <w:pPr>
              <w:spacing w:after="0" w:line="240" w:lineRule="auto"/>
              <w:rPr>
                <w:rFonts w:ascii="Arial" w:eastAsia="Times New Roman" w:hAnsi="Arial" w:cs="Arial"/>
                <w:noProof/>
                <w:sz w:val="24"/>
                <w:lang w:eastAsia="es-MX"/>
              </w:rPr>
            </w:pPr>
          </w:p>
        </w:tc>
      </w:tr>
    </w:tbl>
    <w:p w:rsidR="005435B3" w:rsidRPr="005435B3" w:rsidRDefault="005435B3" w:rsidP="005435B3">
      <w:pPr>
        <w:spacing w:after="0" w:line="240" w:lineRule="auto"/>
        <w:jc w:val="both"/>
        <w:rPr>
          <w:rFonts w:ascii="Arial" w:eastAsia="Times New Roman" w:hAnsi="Arial" w:cs="Arial"/>
          <w:b/>
          <w:noProof/>
          <w:sz w:val="24"/>
          <w:lang w:eastAsia="es-MX"/>
        </w:rPr>
      </w:pPr>
    </w:p>
    <w:p w:rsidR="005435B3" w:rsidRPr="005435B3" w:rsidRDefault="005435B3" w:rsidP="005435B3">
      <w:pPr>
        <w:spacing w:after="0" w:line="240" w:lineRule="auto"/>
        <w:jc w:val="both"/>
        <w:rPr>
          <w:rFonts w:ascii="Arial" w:eastAsia="Times New Roman" w:hAnsi="Arial" w:cs="Arial"/>
          <w:noProof/>
          <w:sz w:val="16"/>
          <w:szCs w:val="16"/>
          <w:lang w:eastAsia="es-MX"/>
        </w:rPr>
      </w:pPr>
      <w:r w:rsidRPr="005435B3">
        <w:rPr>
          <w:rFonts w:ascii="Arial" w:eastAsia="Times New Roman" w:hAnsi="Arial" w:cs="Arial"/>
          <w:noProof/>
          <w:sz w:val="16"/>
          <w:szCs w:val="16"/>
          <w:lang w:eastAsia="es-MX"/>
        </w:rPr>
        <w:t>LA PRESENTE HOJA DE RUBRICAS CORRESPONDE A</w:t>
      </w:r>
      <w:r w:rsidR="00587A1C">
        <w:rPr>
          <w:rFonts w:ascii="Arial" w:eastAsia="Times New Roman" w:hAnsi="Arial" w:cs="Arial"/>
          <w:noProof/>
          <w:sz w:val="16"/>
          <w:szCs w:val="16"/>
          <w:lang w:eastAsia="es-MX"/>
        </w:rPr>
        <w:t>L CONVENIO DE AUTORIZACIÓN</w:t>
      </w:r>
      <w:r w:rsidRPr="005435B3">
        <w:rPr>
          <w:rFonts w:ascii="Arial" w:eastAsia="Times New Roman" w:hAnsi="Arial" w:cs="Arial"/>
          <w:b/>
          <w:i/>
          <w:noProof/>
          <w:sz w:val="16"/>
          <w:szCs w:val="16"/>
          <w:lang w:eastAsia="es-MX"/>
        </w:rPr>
        <w:t>,</w:t>
      </w:r>
      <w:r w:rsidRPr="005435B3">
        <w:rPr>
          <w:rFonts w:ascii="Arial" w:eastAsia="Times New Roman" w:hAnsi="Arial" w:cs="Arial"/>
          <w:noProof/>
          <w:sz w:val="16"/>
          <w:szCs w:val="16"/>
          <w:lang w:eastAsia="es-MX"/>
        </w:rPr>
        <w:t xml:space="preserve">QUE CELEBRAN POR UNA PARTE EL  </w:t>
      </w:r>
      <w:r w:rsidRPr="005435B3">
        <w:rPr>
          <w:rFonts w:ascii="Arial" w:eastAsia="Times New Roman" w:hAnsi="Arial" w:cs="Arial"/>
          <w:b/>
          <w:noProof/>
          <w:sz w:val="16"/>
          <w:szCs w:val="16"/>
          <w:lang w:eastAsia="es-MX"/>
        </w:rPr>
        <w:t>C. MARCOS ENRIQUE ROSALES VEGA</w:t>
      </w:r>
      <w:r w:rsidRPr="005435B3">
        <w:rPr>
          <w:rFonts w:ascii="Arial" w:eastAsia="Times New Roman" w:hAnsi="Arial" w:cs="Arial"/>
          <w:noProof/>
          <w:sz w:val="16"/>
          <w:szCs w:val="16"/>
          <w:lang w:eastAsia="es-MX"/>
        </w:rPr>
        <w:t xml:space="preserve">, EN SU CARÁCTER ENCARGADO DE LAS FUNCIONES DE DIRECTOR GENERALDE LA JUNTA ESTATAL DE CAMINOS DE SAN LUÍS POTOSÍ Y POR LA OTRA LA SOCIEDAD MERCANTIL DENOMINADA </w:t>
      </w:r>
      <w:r w:rsidR="00EE189C" w:rsidRPr="00EE189C">
        <w:rPr>
          <w:rFonts w:ascii="Arial" w:eastAsia="Times New Roman" w:hAnsi="Arial" w:cs="Arial"/>
          <w:b/>
          <w:noProof/>
          <w:sz w:val="16"/>
          <w:szCs w:val="16"/>
          <w:highlight w:val="black"/>
          <w:lang w:eastAsia="es-MX"/>
        </w:rPr>
        <w:t>_________________________________</w:t>
      </w:r>
      <w:r w:rsidRPr="005435B3">
        <w:rPr>
          <w:rFonts w:ascii="Arial" w:eastAsia="Times New Roman" w:hAnsi="Arial" w:cs="Arial"/>
          <w:noProof/>
          <w:sz w:val="16"/>
          <w:szCs w:val="16"/>
          <w:lang w:eastAsia="es-MX"/>
        </w:rPr>
        <w:t xml:space="preserve">, REPRESENTADA POR EL </w:t>
      </w:r>
      <w:r w:rsidRPr="005435B3">
        <w:rPr>
          <w:rFonts w:ascii="Arial" w:eastAsia="Times New Roman" w:hAnsi="Arial" w:cs="Arial"/>
          <w:b/>
          <w:noProof/>
          <w:sz w:val="16"/>
          <w:szCs w:val="16"/>
          <w:lang w:eastAsia="es-MX"/>
        </w:rPr>
        <w:t xml:space="preserve">C. </w:t>
      </w:r>
      <w:r w:rsidR="00EE189C" w:rsidRPr="00EE189C">
        <w:rPr>
          <w:rFonts w:ascii="Arial" w:eastAsia="Times New Roman" w:hAnsi="Arial" w:cs="Arial"/>
          <w:b/>
          <w:noProof/>
          <w:sz w:val="16"/>
          <w:szCs w:val="16"/>
          <w:highlight w:val="black"/>
          <w:lang w:eastAsia="es-MX"/>
        </w:rPr>
        <w:t>__________________</w:t>
      </w:r>
      <w:r w:rsidR="00EE189C">
        <w:rPr>
          <w:rFonts w:ascii="Arial" w:eastAsia="Times New Roman" w:hAnsi="Arial" w:cs="Arial"/>
          <w:b/>
          <w:noProof/>
          <w:sz w:val="16"/>
          <w:szCs w:val="16"/>
          <w:lang w:eastAsia="es-MX"/>
        </w:rPr>
        <w:t xml:space="preserve"> </w:t>
      </w:r>
      <w:r w:rsidRPr="005435B3">
        <w:rPr>
          <w:rFonts w:ascii="Arial" w:eastAsia="Times New Roman" w:hAnsi="Arial" w:cs="Arial"/>
          <w:noProof/>
          <w:sz w:val="16"/>
          <w:szCs w:val="16"/>
          <w:lang w:eastAsia="es-MX"/>
        </w:rPr>
        <w:t>EN SU CARÁCTER DE REPRESENTANTE LEGAL. MISMO QUE NO TENDRA VALIDEZ SI NO CUENTA CON LAS FIRMAS DE LOS INTERESADOS EN ESTE CON</w:t>
      </w:r>
      <w:r w:rsidR="006017EF">
        <w:rPr>
          <w:rFonts w:ascii="Arial" w:eastAsia="Times New Roman" w:hAnsi="Arial" w:cs="Arial"/>
          <w:noProof/>
          <w:sz w:val="16"/>
          <w:szCs w:val="16"/>
          <w:lang w:eastAsia="es-MX"/>
        </w:rPr>
        <w:t>VENIO, CONVENIO QUE CONSTA DE 08</w:t>
      </w:r>
      <w:r w:rsidRPr="005435B3">
        <w:rPr>
          <w:rFonts w:ascii="Arial" w:eastAsia="Times New Roman" w:hAnsi="Arial" w:cs="Arial"/>
          <w:noProof/>
          <w:sz w:val="16"/>
          <w:szCs w:val="16"/>
          <w:lang w:eastAsia="es-MX"/>
        </w:rPr>
        <w:t xml:space="preserve"> HOJAS INCLUYENDO ESTA HOJA DE FIRMAS.</w:t>
      </w:r>
    </w:p>
    <w:p w:rsidR="005435B3" w:rsidRPr="005435B3" w:rsidRDefault="005435B3" w:rsidP="005435B3">
      <w:pPr>
        <w:spacing w:after="0" w:line="240" w:lineRule="auto"/>
        <w:jc w:val="both"/>
        <w:rPr>
          <w:rFonts w:ascii="Arial" w:eastAsia="Times New Roman" w:hAnsi="Arial" w:cs="Arial"/>
          <w:noProof/>
          <w:sz w:val="16"/>
          <w:szCs w:val="16"/>
          <w:lang w:eastAsia="es-MX"/>
        </w:rPr>
      </w:pPr>
    </w:p>
    <w:p w:rsidR="005435B3" w:rsidRDefault="005435B3"/>
    <w:sectPr w:rsidR="005435B3" w:rsidSect="00587A1C">
      <w:headerReference w:type="default" r:id="rId6"/>
      <w:footerReference w:type="default" r:id="rId7"/>
      <w:pgSz w:w="12240" w:h="15840" w:code="1"/>
      <w:pgMar w:top="2552" w:right="1701" w:bottom="243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3DDA" w:rsidRDefault="00593DDA" w:rsidP="00587A1C">
      <w:pPr>
        <w:spacing w:after="0" w:line="240" w:lineRule="auto"/>
      </w:pPr>
      <w:r>
        <w:separator/>
      </w:r>
    </w:p>
  </w:endnote>
  <w:endnote w:type="continuationSeparator" w:id="0">
    <w:p w:rsidR="00593DDA" w:rsidRDefault="00593DDA" w:rsidP="00587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9363769"/>
      <w:docPartObj>
        <w:docPartGallery w:val="Page Numbers (Bottom of Page)"/>
        <w:docPartUnique/>
      </w:docPartObj>
    </w:sdtPr>
    <w:sdtEndPr/>
    <w:sdtContent>
      <w:p w:rsidR="00587A1C" w:rsidRDefault="00587A1C">
        <w:pPr>
          <w:pStyle w:val="Piedepgina"/>
          <w:jc w:val="right"/>
        </w:pPr>
        <w:r>
          <w:fldChar w:fldCharType="begin"/>
        </w:r>
        <w:r>
          <w:instrText>PAGE   \* MERGEFORMAT</w:instrText>
        </w:r>
        <w:r>
          <w:fldChar w:fldCharType="separate"/>
        </w:r>
        <w:r w:rsidR="007030D8" w:rsidRPr="007030D8">
          <w:rPr>
            <w:noProof/>
            <w:lang w:val="es-ES"/>
          </w:rPr>
          <w:t>5</w:t>
        </w:r>
        <w:r>
          <w:fldChar w:fldCharType="end"/>
        </w:r>
      </w:p>
    </w:sdtContent>
  </w:sdt>
  <w:p w:rsidR="00587A1C" w:rsidRDefault="00587A1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3DDA" w:rsidRDefault="00593DDA" w:rsidP="00587A1C">
      <w:pPr>
        <w:spacing w:after="0" w:line="240" w:lineRule="auto"/>
      </w:pPr>
      <w:r>
        <w:separator/>
      </w:r>
    </w:p>
  </w:footnote>
  <w:footnote w:type="continuationSeparator" w:id="0">
    <w:p w:rsidR="00593DDA" w:rsidRDefault="00593DDA" w:rsidP="00587A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7A1C" w:rsidRDefault="00587A1C">
    <w:pPr>
      <w:pStyle w:val="Encabezado"/>
      <w:jc w:val="center"/>
      <w:rPr>
        <w:color w:val="5B9BD5" w:themeColor="accent1"/>
        <w:sz w:val="20"/>
      </w:rPr>
    </w:pPr>
  </w:p>
  <w:p w:rsidR="00587A1C" w:rsidRDefault="00587A1C">
    <w:pPr>
      <w:pStyle w:val="Encabezado"/>
      <w:jc w:val="center"/>
      <w:rPr>
        <w:caps/>
        <w:color w:val="5B9BD5" w:themeColor="accent1"/>
      </w:rPr>
    </w:pPr>
    <w:r>
      <w:rPr>
        <w:caps/>
        <w:color w:val="5B9BD5" w:themeColor="accent1"/>
        <w:lang w:val="es-ES"/>
      </w:rPr>
      <w:t xml:space="preserve"> </w:t>
    </w:r>
    <w:sdt>
      <w:sdtPr>
        <w:rPr>
          <w:caps/>
          <w:color w:val="5B9BD5" w:themeColor="accent1"/>
        </w:rPr>
        <w:alias w:val="Título"/>
        <w:tag w:val=""/>
        <w:id w:val="-1954942076"/>
        <w:placeholder>
          <w:docPart w:val="8582665CABFB4FFC98F66ED105733C2D"/>
        </w:placeholder>
        <w:dataBinding w:prefixMappings="xmlns:ns0='http://purl.org/dc/elements/1.1/' xmlns:ns1='http://schemas.openxmlformats.org/package/2006/metadata/core-properties' " w:xpath="/ns1:coreProperties[1]/ns0:title[1]" w:storeItemID="{6C3C8BC8-F283-45AE-878A-BAB7291924A1}"/>
        <w:text/>
      </w:sdtPr>
      <w:sdtEndPr/>
      <w:sdtContent>
        <w:r>
          <w:rPr>
            <w:caps/>
            <w:color w:val="5B9BD5" w:themeColor="accent1"/>
          </w:rPr>
          <w:t>JEC/AJ/DV/494/2019</w:t>
        </w:r>
      </w:sdtContent>
    </w:sdt>
  </w:p>
  <w:p w:rsidR="00587A1C" w:rsidRDefault="00587A1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5B3"/>
    <w:rsid w:val="00297B28"/>
    <w:rsid w:val="00454778"/>
    <w:rsid w:val="005435B3"/>
    <w:rsid w:val="00587A1C"/>
    <w:rsid w:val="00593DDA"/>
    <w:rsid w:val="006017EF"/>
    <w:rsid w:val="007030D8"/>
    <w:rsid w:val="00805B42"/>
    <w:rsid w:val="008C7E38"/>
    <w:rsid w:val="00987379"/>
    <w:rsid w:val="00A04CCB"/>
    <w:rsid w:val="00CC1CB6"/>
    <w:rsid w:val="00D97B95"/>
    <w:rsid w:val="00DF586C"/>
    <w:rsid w:val="00EE189C"/>
    <w:rsid w:val="00F06C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8C43D5-A307-4A77-A4C1-49F689AA4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F06C4F"/>
    <w:pPr>
      <w:spacing w:after="0" w:line="240" w:lineRule="auto"/>
    </w:pPr>
    <w:rPr>
      <w:rFonts w:ascii="Times New Roman" w:eastAsia="Times New Roman" w:hAnsi="Times New Roman" w:cs="Times New Roman"/>
      <w:noProof/>
      <w:sz w:val="20"/>
      <w:szCs w:val="20"/>
      <w:lang w:eastAsia="es-MX"/>
    </w:rPr>
  </w:style>
  <w:style w:type="paragraph" w:styleId="Encabezado">
    <w:name w:val="header"/>
    <w:basedOn w:val="Normal"/>
    <w:link w:val="EncabezadoCar"/>
    <w:uiPriority w:val="99"/>
    <w:unhideWhenUsed/>
    <w:rsid w:val="00587A1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87A1C"/>
  </w:style>
  <w:style w:type="paragraph" w:styleId="Piedepgina">
    <w:name w:val="footer"/>
    <w:basedOn w:val="Normal"/>
    <w:link w:val="PiedepginaCar"/>
    <w:uiPriority w:val="99"/>
    <w:unhideWhenUsed/>
    <w:rsid w:val="00587A1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87A1C"/>
  </w:style>
  <w:style w:type="paragraph" w:styleId="Textodeglobo">
    <w:name w:val="Balloon Text"/>
    <w:basedOn w:val="Normal"/>
    <w:link w:val="TextodegloboCar"/>
    <w:uiPriority w:val="99"/>
    <w:semiHidden/>
    <w:unhideWhenUsed/>
    <w:rsid w:val="00587A1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7A1C"/>
    <w:rPr>
      <w:rFonts w:ascii="Segoe UI" w:hAnsi="Segoe UI" w:cs="Segoe UI"/>
      <w:sz w:val="18"/>
      <w:szCs w:val="18"/>
    </w:rPr>
  </w:style>
  <w:style w:type="table" w:styleId="Tablaconcuadrcula">
    <w:name w:val="Table Grid"/>
    <w:basedOn w:val="Tablanormal"/>
    <w:uiPriority w:val="59"/>
    <w:rsid w:val="00297B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582665CABFB4FFC98F66ED105733C2D"/>
        <w:category>
          <w:name w:val="General"/>
          <w:gallery w:val="placeholder"/>
        </w:category>
        <w:types>
          <w:type w:val="bbPlcHdr"/>
        </w:types>
        <w:behaviors>
          <w:behavior w:val="content"/>
        </w:behaviors>
        <w:guid w:val="{2817AD4C-BCDB-4827-A832-10270710B382}"/>
      </w:docPartPr>
      <w:docPartBody>
        <w:p w:rsidR="001E7ED8" w:rsidRDefault="00893EAC" w:rsidP="00893EAC">
          <w:pPr>
            <w:pStyle w:val="8582665CABFB4FFC98F66ED105733C2D"/>
          </w:pPr>
          <w:r>
            <w:rPr>
              <w:caps/>
              <w:color w:val="5B9BD5" w:themeColor="accent1"/>
              <w:lang w:val="es-ES"/>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EAC"/>
    <w:rsid w:val="00177741"/>
    <w:rsid w:val="001E7ED8"/>
    <w:rsid w:val="00893EAC"/>
    <w:rsid w:val="00931244"/>
    <w:rsid w:val="00C76E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61C3BA930F40452EA9016739239DBF85">
    <w:name w:val="61C3BA930F40452EA9016739239DBF85"/>
    <w:rsid w:val="00893EAC"/>
  </w:style>
  <w:style w:type="paragraph" w:customStyle="1" w:styleId="9A68F9548B9A4226943ACB8F0188B27D">
    <w:name w:val="9A68F9548B9A4226943ACB8F0188B27D"/>
    <w:rsid w:val="00893EAC"/>
  </w:style>
  <w:style w:type="paragraph" w:customStyle="1" w:styleId="8582665CABFB4FFC98F66ED105733C2D">
    <w:name w:val="8582665CABFB4FFC98F66ED105733C2D"/>
    <w:rsid w:val="00893EA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8</Pages>
  <Words>1944</Words>
  <Characters>10695</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JEC/AJ/DV/494/2019</vt:lpstr>
    </vt:vector>
  </TitlesOfParts>
  <Company/>
  <LinksUpToDate>false</LinksUpToDate>
  <CharactersWithSpaces>12614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JEC/AJ/DV/494/2019</dc:title>
  <dc:subject/>
  <dc:creator>Lic Hector</dc:creator>
  <cp:keywords/>
  <dc:description/>
  <cp:lastModifiedBy>Juridico</cp:lastModifiedBy>
  <cp:revision>4</cp:revision>
  <cp:lastPrinted>2019-11-11T18:32:00Z</cp:lastPrinted>
  <dcterms:created xsi:type="dcterms:W3CDTF">2019-12-02T18:27:00Z</dcterms:created>
  <dcterms:modified xsi:type="dcterms:W3CDTF">2019-12-02T18:43:00Z</dcterms:modified>
</cp:coreProperties>
</file>