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287" w:rsidRDefault="00B93638">
      <w:bookmarkStart w:id="0" w:name="_GoBack"/>
      <w:r>
        <w:rPr>
          <w:noProof/>
          <w:lang w:eastAsia="es-MX"/>
        </w:rPr>
        <w:drawing>
          <wp:inline distT="0" distB="0" distL="0" distR="0" wp14:anchorId="3B0C45C7" wp14:editId="634DCBE1">
            <wp:extent cx="6429375" cy="39719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47676" r="49084" b="23657"/>
                    <a:stretch/>
                  </pic:blipFill>
                  <pic:spPr bwMode="auto">
                    <a:xfrm>
                      <a:off x="0" y="0"/>
                      <a:ext cx="6429375" cy="3971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9528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638"/>
    <w:rsid w:val="00495287"/>
    <w:rsid w:val="00B9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1F77FA-3109-48DC-B923-942E7DB25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</dc:creator>
  <cp:keywords/>
  <dc:description/>
  <cp:lastModifiedBy>TESORERIA</cp:lastModifiedBy>
  <cp:revision>1</cp:revision>
  <dcterms:created xsi:type="dcterms:W3CDTF">2019-12-03T14:43:00Z</dcterms:created>
  <dcterms:modified xsi:type="dcterms:W3CDTF">2019-12-03T14:48:00Z</dcterms:modified>
</cp:coreProperties>
</file>